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F05" w:rsidRPr="009C7200" w:rsidRDefault="00D77F05" w:rsidP="00420DEB">
      <w:pPr>
        <w:tabs>
          <w:tab w:val="left" w:pos="708"/>
          <w:tab w:val="left" w:pos="1416"/>
          <w:tab w:val="left" w:pos="2124"/>
          <w:tab w:val="left" w:pos="2832"/>
          <w:tab w:val="left" w:pos="3540"/>
          <w:tab w:val="left" w:pos="4248"/>
          <w:tab w:val="center" w:pos="4677"/>
          <w:tab w:val="left" w:pos="4956"/>
          <w:tab w:val="left" w:pos="8357"/>
        </w:tabs>
        <w:jc w:val="center"/>
        <w:rPr>
          <w:b/>
          <w:sz w:val="32"/>
        </w:rPr>
      </w:pPr>
      <w:bookmarkStart w:id="0" w:name="_GoBack"/>
      <w:r w:rsidRPr="005579B0">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Зимовниковский район_Герб" style="width:62.4pt;height:80.4pt;visibility:visible">
            <v:imagedata r:id="rId7" o:title=""/>
          </v:shape>
        </w:pict>
      </w:r>
    </w:p>
    <w:p w:rsidR="00D77F05" w:rsidRPr="009C7200" w:rsidRDefault="00D77F05" w:rsidP="00420DEB">
      <w:pPr>
        <w:jc w:val="center"/>
        <w:rPr>
          <w:b/>
          <w:sz w:val="32"/>
          <w:szCs w:val="32"/>
        </w:rPr>
      </w:pPr>
      <w:r w:rsidRPr="009C7200">
        <w:rPr>
          <w:b/>
          <w:sz w:val="32"/>
          <w:szCs w:val="32"/>
        </w:rPr>
        <w:t>РОССИЙСКАЯ ФЕДЕРАЦИЯ</w:t>
      </w:r>
    </w:p>
    <w:p w:rsidR="00D77F05" w:rsidRPr="009C7200" w:rsidRDefault="00D77F05" w:rsidP="00420DEB">
      <w:pPr>
        <w:jc w:val="center"/>
        <w:rPr>
          <w:b/>
          <w:sz w:val="32"/>
          <w:szCs w:val="32"/>
        </w:rPr>
      </w:pPr>
      <w:r w:rsidRPr="009C7200">
        <w:rPr>
          <w:b/>
          <w:sz w:val="32"/>
          <w:szCs w:val="32"/>
        </w:rPr>
        <w:t>РОСТОВСКАЯ ОБЛАСТЬ</w:t>
      </w:r>
    </w:p>
    <w:p w:rsidR="00D77F05" w:rsidRPr="009C7200" w:rsidRDefault="00D77F05" w:rsidP="00420DEB">
      <w:pPr>
        <w:jc w:val="center"/>
        <w:rPr>
          <w:b/>
          <w:sz w:val="32"/>
          <w:szCs w:val="32"/>
        </w:rPr>
      </w:pPr>
      <w:r w:rsidRPr="009C7200">
        <w:rPr>
          <w:b/>
          <w:sz w:val="32"/>
          <w:szCs w:val="32"/>
        </w:rPr>
        <w:t>МУНИЦИПАЛЬНОЕ ОБРАЗОВАНИЕ</w:t>
      </w:r>
    </w:p>
    <w:p w:rsidR="00D77F05" w:rsidRPr="009C7200" w:rsidRDefault="00D77F05" w:rsidP="00420DEB">
      <w:pPr>
        <w:jc w:val="center"/>
        <w:rPr>
          <w:b/>
          <w:sz w:val="32"/>
          <w:szCs w:val="32"/>
        </w:rPr>
      </w:pPr>
      <w:r w:rsidRPr="009C7200">
        <w:rPr>
          <w:b/>
          <w:sz w:val="32"/>
          <w:szCs w:val="32"/>
        </w:rPr>
        <w:t>«ЗИМОВНИКОВСКИЙ РАЙОН»</w:t>
      </w:r>
    </w:p>
    <w:p w:rsidR="00D77F05" w:rsidRPr="009C7200" w:rsidRDefault="00D77F05" w:rsidP="00420DEB">
      <w:pPr>
        <w:jc w:val="center"/>
        <w:rPr>
          <w:b/>
          <w:sz w:val="32"/>
          <w:szCs w:val="32"/>
        </w:rPr>
      </w:pPr>
    </w:p>
    <w:p w:rsidR="00D77F05" w:rsidRPr="009C7200" w:rsidRDefault="00D77F05" w:rsidP="00420DEB">
      <w:pPr>
        <w:jc w:val="center"/>
        <w:rPr>
          <w:b/>
          <w:sz w:val="32"/>
          <w:szCs w:val="32"/>
        </w:rPr>
      </w:pPr>
      <w:r w:rsidRPr="009C7200">
        <w:rPr>
          <w:b/>
          <w:sz w:val="32"/>
          <w:szCs w:val="32"/>
        </w:rPr>
        <w:t>АДМИНИСТРАЦИЯ</w:t>
      </w:r>
    </w:p>
    <w:p w:rsidR="00D77F05" w:rsidRPr="009C7200" w:rsidRDefault="00D77F05" w:rsidP="00420DEB">
      <w:pPr>
        <w:jc w:val="center"/>
        <w:rPr>
          <w:b/>
          <w:sz w:val="32"/>
          <w:szCs w:val="32"/>
        </w:rPr>
      </w:pPr>
      <w:r w:rsidRPr="009C7200">
        <w:rPr>
          <w:b/>
          <w:sz w:val="32"/>
          <w:szCs w:val="32"/>
        </w:rPr>
        <w:t>ЗИМОВНИКОВСКОГО РАЙОНА</w:t>
      </w:r>
    </w:p>
    <w:p w:rsidR="00D77F05" w:rsidRDefault="00D77F05" w:rsidP="00420DEB">
      <w:pPr>
        <w:jc w:val="center"/>
        <w:rPr>
          <w:b/>
          <w:sz w:val="36"/>
          <w:szCs w:val="36"/>
        </w:rPr>
      </w:pPr>
    </w:p>
    <w:p w:rsidR="00D77F05" w:rsidRPr="009C7200" w:rsidRDefault="00D77F05" w:rsidP="00420DEB">
      <w:pPr>
        <w:jc w:val="center"/>
        <w:rPr>
          <w:b/>
          <w:sz w:val="36"/>
          <w:szCs w:val="36"/>
        </w:rPr>
      </w:pPr>
      <w:r w:rsidRPr="009C7200">
        <w:rPr>
          <w:b/>
          <w:sz w:val="36"/>
          <w:szCs w:val="36"/>
        </w:rPr>
        <w:t>ПОСТАНОВЛЕНИЕ   Проект</w:t>
      </w:r>
    </w:p>
    <w:p w:rsidR="00D77F05" w:rsidRPr="009C7200" w:rsidRDefault="00D77F05" w:rsidP="00420DEB">
      <w:pPr>
        <w:jc w:val="center"/>
        <w:rPr>
          <w:b/>
          <w:sz w:val="40"/>
        </w:rPr>
      </w:pPr>
      <w:r w:rsidRPr="009C7200">
        <w:rPr>
          <w:b/>
          <w:sz w:val="40"/>
        </w:rPr>
        <w:t xml:space="preserve">№ </w:t>
      </w:r>
    </w:p>
    <w:p w:rsidR="00D77F05" w:rsidRPr="009C7200" w:rsidRDefault="00D77F05" w:rsidP="00420DEB">
      <w:pPr>
        <w:rPr>
          <w:b/>
          <w:sz w:val="24"/>
          <w:szCs w:val="24"/>
        </w:rPr>
      </w:pPr>
      <w:r w:rsidRPr="009C7200">
        <w:rPr>
          <w:b/>
          <w:sz w:val="24"/>
          <w:szCs w:val="24"/>
        </w:rPr>
        <w:t>____.10.2018                                                                                                  п. Зимовники</w:t>
      </w:r>
    </w:p>
    <w:p w:rsidR="00D77F05" w:rsidRPr="009C7200" w:rsidRDefault="00D77F05" w:rsidP="00420DEB">
      <w:pPr>
        <w:autoSpaceDE w:val="0"/>
        <w:autoSpaceDN w:val="0"/>
        <w:adjustRightInd w:val="0"/>
        <w:ind w:firstLine="567"/>
      </w:pPr>
    </w:p>
    <w:p w:rsidR="00D77F05" w:rsidRPr="00383F34" w:rsidRDefault="00D77F05" w:rsidP="00420DEB">
      <w:pPr>
        <w:rPr>
          <w:kern w:val="2"/>
          <w:sz w:val="28"/>
          <w:szCs w:val="28"/>
        </w:rPr>
      </w:pPr>
      <w:r w:rsidRPr="00383F34">
        <w:rPr>
          <w:kern w:val="2"/>
          <w:sz w:val="28"/>
          <w:szCs w:val="28"/>
        </w:rPr>
        <w:t xml:space="preserve">Об утверждении муниципальной программы </w:t>
      </w:r>
    </w:p>
    <w:p w:rsidR="00D77F05" w:rsidRPr="00383F34" w:rsidRDefault="00D77F05" w:rsidP="00420DEB">
      <w:pPr>
        <w:rPr>
          <w:kern w:val="2"/>
          <w:sz w:val="28"/>
          <w:szCs w:val="28"/>
        </w:rPr>
      </w:pPr>
      <w:r w:rsidRPr="00383F34">
        <w:rPr>
          <w:kern w:val="2"/>
          <w:sz w:val="28"/>
          <w:szCs w:val="28"/>
        </w:rPr>
        <w:t>Зимовниковского района  «</w:t>
      </w:r>
      <w:r w:rsidRPr="00383F34">
        <w:rPr>
          <w:kern w:val="2"/>
          <w:sz w:val="28"/>
          <w:szCs w:val="28"/>
          <w:lang w:eastAsia="en-US"/>
        </w:rPr>
        <w:t>Доступная среда»</w:t>
      </w:r>
    </w:p>
    <w:p w:rsidR="00D77F05" w:rsidRDefault="00D77F05" w:rsidP="00420DEB">
      <w:pPr>
        <w:ind w:firstLine="709"/>
        <w:jc w:val="both"/>
        <w:rPr>
          <w:kern w:val="2"/>
          <w:sz w:val="28"/>
          <w:szCs w:val="28"/>
        </w:rPr>
      </w:pPr>
    </w:p>
    <w:p w:rsidR="00D77F05" w:rsidRPr="009C7200" w:rsidRDefault="00D77F05" w:rsidP="00420DEB">
      <w:pPr>
        <w:ind w:firstLine="709"/>
        <w:jc w:val="both"/>
        <w:rPr>
          <w:rFonts w:ascii="Times New Roman ??????????" w:hAnsi="Times New Roman ??????????"/>
          <w:b/>
          <w:spacing w:val="60"/>
          <w:kern w:val="2"/>
          <w:sz w:val="28"/>
          <w:szCs w:val="28"/>
        </w:rPr>
      </w:pPr>
      <w:r w:rsidRPr="009C7200">
        <w:rPr>
          <w:kern w:val="2"/>
          <w:sz w:val="28"/>
          <w:szCs w:val="28"/>
        </w:rPr>
        <w:t xml:space="preserve">В соответствии с постановлением </w:t>
      </w:r>
      <w:r w:rsidRPr="009C7200">
        <w:rPr>
          <w:sz w:val="28"/>
          <w:szCs w:val="28"/>
        </w:rPr>
        <w:t>Администрации Зимовниковского района от 17.09.2018 № 871«Об утверждении Порядка разработки, реализации и оценки эффективности муниципальных программ Зимовниковского района»</w:t>
      </w:r>
      <w:r w:rsidRPr="009C7200">
        <w:rPr>
          <w:kern w:val="2"/>
          <w:sz w:val="28"/>
          <w:szCs w:val="28"/>
        </w:rPr>
        <w:t xml:space="preserve">, </w:t>
      </w:r>
      <w:r w:rsidRPr="009C7200">
        <w:rPr>
          <w:sz w:val="28"/>
          <w:szCs w:val="28"/>
        </w:rPr>
        <w:t xml:space="preserve">распоряжением Администрации Зимовниковского района от 20.08.2018 № 394 «Об утверждении перечня муниципальных программ Зимовниковского района» </w:t>
      </w:r>
    </w:p>
    <w:p w:rsidR="00D77F05" w:rsidRPr="009C7200" w:rsidRDefault="00D77F05" w:rsidP="00420DEB">
      <w:pPr>
        <w:ind w:firstLine="709"/>
        <w:jc w:val="center"/>
        <w:rPr>
          <w:sz w:val="28"/>
        </w:rPr>
      </w:pPr>
    </w:p>
    <w:p w:rsidR="00D77F05" w:rsidRPr="009C7200" w:rsidRDefault="00D77F05" w:rsidP="00420DEB">
      <w:pPr>
        <w:ind w:firstLine="709"/>
        <w:jc w:val="center"/>
        <w:rPr>
          <w:b/>
          <w:kern w:val="2"/>
          <w:sz w:val="28"/>
          <w:szCs w:val="28"/>
        </w:rPr>
      </w:pPr>
      <w:r w:rsidRPr="009C7200">
        <w:rPr>
          <w:sz w:val="28"/>
        </w:rPr>
        <w:t>ПОСТАНОВЛЯЮ</w:t>
      </w:r>
      <w:r w:rsidRPr="009C7200">
        <w:rPr>
          <w:b/>
          <w:kern w:val="2"/>
          <w:sz w:val="28"/>
          <w:szCs w:val="28"/>
        </w:rPr>
        <w:t>:</w:t>
      </w:r>
    </w:p>
    <w:p w:rsidR="00D77F05" w:rsidRPr="009C7200" w:rsidRDefault="00D77F05" w:rsidP="00420DEB">
      <w:pPr>
        <w:ind w:firstLine="709"/>
        <w:jc w:val="both"/>
        <w:rPr>
          <w:kern w:val="2"/>
          <w:sz w:val="28"/>
          <w:szCs w:val="28"/>
        </w:rPr>
      </w:pPr>
      <w:r w:rsidRPr="009C7200">
        <w:rPr>
          <w:kern w:val="2"/>
          <w:sz w:val="28"/>
          <w:szCs w:val="28"/>
        </w:rPr>
        <w:t xml:space="preserve">1. Утвердить </w:t>
      </w:r>
      <w:r w:rsidRPr="009C7200">
        <w:rPr>
          <w:sz w:val="28"/>
          <w:szCs w:val="28"/>
        </w:rPr>
        <w:t>муниципальную программу Зимовниковского района «</w:t>
      </w:r>
      <w:r>
        <w:rPr>
          <w:sz w:val="28"/>
          <w:szCs w:val="28"/>
        </w:rPr>
        <w:t>Доступная среда</w:t>
      </w:r>
      <w:r w:rsidRPr="009C7200">
        <w:rPr>
          <w:sz w:val="28"/>
          <w:szCs w:val="28"/>
        </w:rPr>
        <w:t>»</w:t>
      </w:r>
      <w:r w:rsidRPr="009C7200">
        <w:rPr>
          <w:kern w:val="2"/>
          <w:sz w:val="28"/>
          <w:szCs w:val="28"/>
        </w:rPr>
        <w:t xml:space="preserve"> согласно приложению № 1.</w:t>
      </w:r>
    </w:p>
    <w:p w:rsidR="00D77F05" w:rsidRPr="009C7200" w:rsidRDefault="00D77F05" w:rsidP="00420DEB">
      <w:pPr>
        <w:ind w:firstLine="709"/>
        <w:jc w:val="both"/>
        <w:rPr>
          <w:kern w:val="2"/>
          <w:sz w:val="28"/>
          <w:szCs w:val="28"/>
        </w:rPr>
      </w:pPr>
      <w:r w:rsidRPr="009C7200">
        <w:rPr>
          <w:kern w:val="2"/>
          <w:sz w:val="28"/>
          <w:szCs w:val="28"/>
        </w:rPr>
        <w:t>2. Признать утратившими силу с 1 января 2019 г. правовые акты по Перечню согласно приложению № 2.</w:t>
      </w:r>
    </w:p>
    <w:p w:rsidR="00D77F05" w:rsidRPr="009C7200" w:rsidRDefault="00D77F05" w:rsidP="00420DEB">
      <w:pPr>
        <w:ind w:firstLine="709"/>
        <w:jc w:val="both"/>
        <w:rPr>
          <w:sz w:val="28"/>
          <w:szCs w:val="28"/>
        </w:rPr>
      </w:pPr>
      <w:r w:rsidRPr="009C7200">
        <w:rPr>
          <w:kern w:val="2"/>
          <w:sz w:val="28"/>
          <w:szCs w:val="28"/>
        </w:rPr>
        <w:t xml:space="preserve">3. </w:t>
      </w:r>
      <w:r w:rsidRPr="009C7200">
        <w:rPr>
          <w:sz w:val="28"/>
          <w:szCs w:val="28"/>
        </w:rPr>
        <w:t>Настоящее постановление вступает в силу со дня его официального опубликования, но не ранее 1 января 2019 г., и распространяется на правоотношения, возникающие начиная с составления проекта  бюджета</w:t>
      </w:r>
      <w:r>
        <w:rPr>
          <w:sz w:val="28"/>
          <w:szCs w:val="28"/>
        </w:rPr>
        <w:t xml:space="preserve"> </w:t>
      </w:r>
      <w:r w:rsidRPr="009C7200">
        <w:rPr>
          <w:sz w:val="28"/>
          <w:szCs w:val="28"/>
        </w:rPr>
        <w:t>Зимовниковского района на 2019 год и на плановый период 2020 и 2021 годов.</w:t>
      </w:r>
    </w:p>
    <w:p w:rsidR="00D77F05" w:rsidRPr="009C7200" w:rsidRDefault="00D77F05" w:rsidP="00420DEB">
      <w:pPr>
        <w:jc w:val="both"/>
        <w:rPr>
          <w:kern w:val="2"/>
          <w:sz w:val="28"/>
          <w:szCs w:val="28"/>
        </w:rPr>
      </w:pPr>
      <w:r w:rsidRPr="009C7200">
        <w:rPr>
          <w:kern w:val="2"/>
          <w:sz w:val="28"/>
          <w:szCs w:val="28"/>
        </w:rPr>
        <w:t xml:space="preserve">          4. Контроль за выполнением настоящего постановления возложить на заместителя главы Администрации Зимовниковского района</w:t>
      </w:r>
      <w:r>
        <w:rPr>
          <w:kern w:val="2"/>
          <w:sz w:val="28"/>
          <w:szCs w:val="28"/>
        </w:rPr>
        <w:t xml:space="preserve"> </w:t>
      </w:r>
      <w:r w:rsidRPr="009C7200">
        <w:rPr>
          <w:kern w:val="2"/>
          <w:sz w:val="28"/>
          <w:szCs w:val="28"/>
        </w:rPr>
        <w:t xml:space="preserve"> </w:t>
      </w:r>
      <w:r>
        <w:rPr>
          <w:kern w:val="2"/>
          <w:sz w:val="28"/>
          <w:szCs w:val="28"/>
        </w:rPr>
        <w:t>Лысенко В.А.</w:t>
      </w:r>
    </w:p>
    <w:p w:rsidR="00D77F05" w:rsidRPr="009C7200" w:rsidRDefault="00D77F05" w:rsidP="00420DEB">
      <w:pPr>
        <w:ind w:firstLine="708"/>
        <w:rPr>
          <w:kern w:val="2"/>
          <w:sz w:val="28"/>
          <w:szCs w:val="28"/>
        </w:rPr>
      </w:pPr>
    </w:p>
    <w:p w:rsidR="00D77F05" w:rsidRPr="009C7200" w:rsidRDefault="00D77F05" w:rsidP="00420DEB">
      <w:pPr>
        <w:snapToGrid w:val="0"/>
        <w:rPr>
          <w:kern w:val="2"/>
          <w:sz w:val="28"/>
          <w:szCs w:val="28"/>
        </w:rPr>
      </w:pPr>
      <w:r w:rsidRPr="009C7200">
        <w:rPr>
          <w:kern w:val="2"/>
          <w:sz w:val="28"/>
          <w:szCs w:val="28"/>
        </w:rPr>
        <w:t xml:space="preserve"> Глава Администрации </w:t>
      </w:r>
      <w:r>
        <w:rPr>
          <w:kern w:val="2"/>
          <w:sz w:val="28"/>
          <w:szCs w:val="28"/>
        </w:rPr>
        <w:t xml:space="preserve"> </w:t>
      </w:r>
      <w:r w:rsidRPr="009C7200">
        <w:rPr>
          <w:kern w:val="2"/>
          <w:sz w:val="28"/>
          <w:szCs w:val="28"/>
        </w:rPr>
        <w:t xml:space="preserve">Зимовниковского района </w:t>
      </w:r>
      <w:r w:rsidRPr="009C7200">
        <w:rPr>
          <w:kern w:val="2"/>
          <w:sz w:val="28"/>
          <w:szCs w:val="28"/>
        </w:rPr>
        <w:tab/>
      </w:r>
      <w:r>
        <w:rPr>
          <w:kern w:val="2"/>
          <w:sz w:val="28"/>
          <w:szCs w:val="28"/>
        </w:rPr>
        <w:t xml:space="preserve">                               </w:t>
      </w:r>
      <w:r w:rsidRPr="009C7200">
        <w:rPr>
          <w:kern w:val="2"/>
          <w:sz w:val="28"/>
          <w:szCs w:val="28"/>
        </w:rPr>
        <w:t>О.Н.Ткаченко</w:t>
      </w:r>
      <w:r w:rsidRPr="009C7200">
        <w:rPr>
          <w:kern w:val="2"/>
          <w:sz w:val="28"/>
          <w:szCs w:val="28"/>
        </w:rPr>
        <w:tab/>
      </w:r>
      <w:r w:rsidRPr="009C7200">
        <w:rPr>
          <w:kern w:val="2"/>
          <w:sz w:val="28"/>
          <w:szCs w:val="28"/>
        </w:rPr>
        <w:tab/>
      </w:r>
      <w:r w:rsidRPr="009C7200">
        <w:rPr>
          <w:kern w:val="2"/>
          <w:sz w:val="28"/>
          <w:szCs w:val="28"/>
        </w:rPr>
        <w:tab/>
      </w:r>
      <w:r w:rsidRPr="009C7200">
        <w:rPr>
          <w:kern w:val="2"/>
          <w:sz w:val="28"/>
          <w:szCs w:val="28"/>
        </w:rPr>
        <w:tab/>
      </w:r>
      <w:r w:rsidRPr="009C7200">
        <w:rPr>
          <w:kern w:val="2"/>
          <w:sz w:val="28"/>
          <w:szCs w:val="28"/>
        </w:rPr>
        <w:tab/>
      </w:r>
    </w:p>
    <w:p w:rsidR="00D77F05" w:rsidRPr="009C7200" w:rsidRDefault="00D77F05" w:rsidP="00420DEB">
      <w:pPr>
        <w:snapToGrid w:val="0"/>
        <w:rPr>
          <w:kern w:val="2"/>
          <w:sz w:val="28"/>
          <w:szCs w:val="28"/>
        </w:rPr>
      </w:pPr>
      <w:r w:rsidRPr="009C7200">
        <w:rPr>
          <w:kern w:val="2"/>
          <w:sz w:val="28"/>
          <w:szCs w:val="28"/>
        </w:rPr>
        <w:t>Постановление вносит:</w:t>
      </w:r>
    </w:p>
    <w:p w:rsidR="00D77F05" w:rsidRDefault="00D77F05" w:rsidP="00FC584F">
      <w:pPr>
        <w:jc w:val="both"/>
        <w:rPr>
          <w:kern w:val="2"/>
          <w:sz w:val="28"/>
          <w:szCs w:val="28"/>
          <w:lang w:eastAsia="en-US"/>
        </w:rPr>
      </w:pPr>
      <w:r>
        <w:rPr>
          <w:kern w:val="2"/>
          <w:sz w:val="28"/>
          <w:szCs w:val="28"/>
          <w:lang w:eastAsia="en-US"/>
        </w:rPr>
        <w:t xml:space="preserve">Департамент социальной защиты </w:t>
      </w:r>
    </w:p>
    <w:p w:rsidR="00D77F05" w:rsidRPr="004D661E" w:rsidRDefault="00D77F05" w:rsidP="00FC584F">
      <w:pPr>
        <w:jc w:val="both"/>
        <w:rPr>
          <w:kern w:val="2"/>
          <w:sz w:val="28"/>
          <w:szCs w:val="28"/>
          <w:lang w:eastAsia="en-US"/>
        </w:rPr>
      </w:pPr>
      <w:r>
        <w:rPr>
          <w:kern w:val="2"/>
          <w:sz w:val="28"/>
          <w:szCs w:val="28"/>
          <w:lang w:eastAsia="en-US"/>
        </w:rPr>
        <w:t>населения Зимовниковского района</w:t>
      </w:r>
      <w:r w:rsidRPr="004D661E">
        <w:rPr>
          <w:kern w:val="2"/>
          <w:sz w:val="28"/>
          <w:szCs w:val="28"/>
          <w:lang w:eastAsia="en-US"/>
        </w:rPr>
        <w:t xml:space="preserve"> </w:t>
      </w:r>
    </w:p>
    <w:p w:rsidR="00D77F05" w:rsidRPr="004D661E" w:rsidRDefault="00D77F05" w:rsidP="00857746">
      <w:pPr>
        <w:tabs>
          <w:tab w:val="left" w:pos="6237"/>
          <w:tab w:val="left" w:pos="7371"/>
        </w:tabs>
        <w:ind w:left="6237"/>
        <w:jc w:val="center"/>
        <w:rPr>
          <w:sz w:val="28"/>
          <w:szCs w:val="28"/>
        </w:rPr>
      </w:pPr>
      <w:r w:rsidRPr="004D661E">
        <w:rPr>
          <w:sz w:val="28"/>
          <w:szCs w:val="28"/>
        </w:rPr>
        <w:t>Приложение № 1</w:t>
      </w:r>
    </w:p>
    <w:p w:rsidR="00D77F05" w:rsidRPr="004D661E" w:rsidRDefault="00D77F05" w:rsidP="00857746">
      <w:pPr>
        <w:tabs>
          <w:tab w:val="left" w:pos="6237"/>
          <w:tab w:val="left" w:pos="7371"/>
        </w:tabs>
        <w:ind w:left="6237"/>
        <w:jc w:val="center"/>
        <w:rPr>
          <w:sz w:val="28"/>
          <w:szCs w:val="28"/>
        </w:rPr>
      </w:pPr>
      <w:r w:rsidRPr="004D661E">
        <w:rPr>
          <w:sz w:val="28"/>
          <w:szCs w:val="28"/>
        </w:rPr>
        <w:t>к постановлению</w:t>
      </w:r>
    </w:p>
    <w:p w:rsidR="00D77F05" w:rsidRPr="004D661E" w:rsidRDefault="00D77F05" w:rsidP="00857746">
      <w:pPr>
        <w:tabs>
          <w:tab w:val="left" w:pos="6237"/>
          <w:tab w:val="left" w:pos="7371"/>
        </w:tabs>
        <w:ind w:left="6237"/>
        <w:jc w:val="center"/>
        <w:rPr>
          <w:sz w:val="28"/>
          <w:szCs w:val="28"/>
        </w:rPr>
      </w:pPr>
      <w:r>
        <w:rPr>
          <w:sz w:val="28"/>
          <w:szCs w:val="28"/>
        </w:rPr>
        <w:t>Администрации Зимовниковского района</w:t>
      </w:r>
    </w:p>
    <w:p w:rsidR="00D77F05" w:rsidRPr="004D661E" w:rsidRDefault="00D77F05" w:rsidP="00857746">
      <w:pPr>
        <w:shd w:val="clear" w:color="auto" w:fill="FFFFFF"/>
        <w:tabs>
          <w:tab w:val="left" w:pos="6237"/>
          <w:tab w:val="left" w:pos="7371"/>
        </w:tabs>
        <w:ind w:left="6237"/>
        <w:jc w:val="center"/>
        <w:rPr>
          <w:bCs/>
          <w:sz w:val="28"/>
          <w:szCs w:val="28"/>
        </w:rPr>
      </w:pPr>
      <w:r>
        <w:rPr>
          <w:sz w:val="28"/>
          <w:szCs w:val="28"/>
        </w:rPr>
        <w:t>о</w:t>
      </w:r>
      <w:r w:rsidRPr="004D661E">
        <w:rPr>
          <w:sz w:val="28"/>
          <w:szCs w:val="28"/>
        </w:rPr>
        <w:t>т ________ № _____</w:t>
      </w:r>
    </w:p>
    <w:p w:rsidR="00D77F05" w:rsidRPr="004D661E" w:rsidRDefault="00D77F05" w:rsidP="00857746">
      <w:pPr>
        <w:shd w:val="clear" w:color="auto" w:fill="FFFFFF"/>
        <w:jc w:val="center"/>
        <w:rPr>
          <w:bCs/>
          <w:sz w:val="28"/>
          <w:szCs w:val="28"/>
        </w:rPr>
      </w:pPr>
    </w:p>
    <w:p w:rsidR="00D77F05" w:rsidRPr="004D661E" w:rsidRDefault="00D77F05" w:rsidP="00857746">
      <w:pPr>
        <w:shd w:val="clear" w:color="auto" w:fill="FFFFFF"/>
        <w:jc w:val="center"/>
        <w:rPr>
          <w:bCs/>
          <w:sz w:val="28"/>
          <w:szCs w:val="28"/>
        </w:rPr>
      </w:pPr>
      <w:r>
        <w:rPr>
          <w:bCs/>
          <w:sz w:val="28"/>
          <w:szCs w:val="28"/>
        </w:rPr>
        <w:t>МУНИЦИПАЛЬНАЯ</w:t>
      </w:r>
      <w:r w:rsidRPr="004D661E">
        <w:rPr>
          <w:bCs/>
          <w:sz w:val="28"/>
          <w:szCs w:val="28"/>
        </w:rPr>
        <w:t xml:space="preserve"> ПРОГРАММА </w:t>
      </w:r>
      <w:r w:rsidRPr="004D661E">
        <w:rPr>
          <w:bCs/>
          <w:sz w:val="28"/>
          <w:szCs w:val="28"/>
        </w:rPr>
        <w:br/>
      </w:r>
      <w:r>
        <w:rPr>
          <w:bCs/>
          <w:sz w:val="28"/>
          <w:szCs w:val="28"/>
        </w:rPr>
        <w:t>Зимовниковского района</w:t>
      </w:r>
      <w:r w:rsidRPr="004D661E">
        <w:rPr>
          <w:bCs/>
          <w:sz w:val="28"/>
          <w:szCs w:val="28"/>
        </w:rPr>
        <w:t xml:space="preserve"> «Доступная среда»</w:t>
      </w:r>
    </w:p>
    <w:p w:rsidR="00D77F05" w:rsidRPr="004D661E" w:rsidRDefault="00D77F05" w:rsidP="00857746">
      <w:pPr>
        <w:shd w:val="clear" w:color="auto" w:fill="FFFFFF"/>
        <w:jc w:val="center"/>
        <w:rPr>
          <w:bCs/>
          <w:sz w:val="28"/>
          <w:szCs w:val="28"/>
        </w:rPr>
      </w:pPr>
    </w:p>
    <w:p w:rsidR="00D77F05" w:rsidRPr="004D661E" w:rsidRDefault="00D77F05" w:rsidP="00857746">
      <w:pPr>
        <w:tabs>
          <w:tab w:val="left" w:pos="900"/>
        </w:tabs>
        <w:jc w:val="center"/>
        <w:rPr>
          <w:sz w:val="28"/>
          <w:szCs w:val="28"/>
          <w:lang w:eastAsia="en-US"/>
        </w:rPr>
      </w:pPr>
      <w:r w:rsidRPr="004D661E">
        <w:rPr>
          <w:sz w:val="28"/>
          <w:szCs w:val="28"/>
          <w:lang w:eastAsia="en-US"/>
        </w:rPr>
        <w:t xml:space="preserve">Паспорт </w:t>
      </w:r>
    </w:p>
    <w:p w:rsidR="00D77F05" w:rsidRPr="004D661E" w:rsidRDefault="00D77F05" w:rsidP="00857746">
      <w:pPr>
        <w:tabs>
          <w:tab w:val="left" w:pos="900"/>
        </w:tabs>
        <w:jc w:val="center"/>
        <w:rPr>
          <w:sz w:val="28"/>
          <w:szCs w:val="28"/>
          <w:lang w:eastAsia="en-US"/>
        </w:rPr>
      </w:pPr>
      <w:r>
        <w:rPr>
          <w:sz w:val="28"/>
          <w:szCs w:val="28"/>
          <w:lang w:eastAsia="en-US"/>
        </w:rPr>
        <w:t>муниципальной</w:t>
      </w:r>
      <w:r w:rsidRPr="004D661E">
        <w:rPr>
          <w:sz w:val="28"/>
          <w:szCs w:val="28"/>
          <w:lang w:eastAsia="en-US"/>
        </w:rPr>
        <w:t xml:space="preserve"> программы </w:t>
      </w:r>
      <w:r>
        <w:rPr>
          <w:sz w:val="28"/>
          <w:szCs w:val="28"/>
          <w:lang w:eastAsia="en-US"/>
        </w:rPr>
        <w:t>Зимовниковского района</w:t>
      </w:r>
      <w:r w:rsidRPr="004D661E">
        <w:rPr>
          <w:sz w:val="28"/>
          <w:szCs w:val="28"/>
          <w:lang w:eastAsia="en-US"/>
        </w:rPr>
        <w:t xml:space="preserve"> </w:t>
      </w:r>
    </w:p>
    <w:p w:rsidR="00D77F05" w:rsidRPr="004D661E" w:rsidRDefault="00D77F05" w:rsidP="00857746">
      <w:pPr>
        <w:tabs>
          <w:tab w:val="left" w:pos="900"/>
        </w:tabs>
        <w:jc w:val="center"/>
        <w:rPr>
          <w:sz w:val="28"/>
          <w:szCs w:val="28"/>
          <w:lang w:eastAsia="en-US"/>
        </w:rPr>
      </w:pPr>
      <w:r w:rsidRPr="004D661E">
        <w:rPr>
          <w:sz w:val="28"/>
          <w:szCs w:val="28"/>
          <w:lang w:eastAsia="en-US"/>
        </w:rPr>
        <w:t>«Доступная среда»</w:t>
      </w:r>
    </w:p>
    <w:p w:rsidR="00D77F05" w:rsidRPr="004D661E" w:rsidRDefault="00D77F05" w:rsidP="00857746">
      <w:pPr>
        <w:tabs>
          <w:tab w:val="left" w:pos="900"/>
        </w:tabs>
        <w:jc w:val="center"/>
        <w:rPr>
          <w:sz w:val="28"/>
          <w:szCs w:val="28"/>
          <w:lang w:eastAsia="en-US"/>
        </w:rPr>
      </w:pPr>
    </w:p>
    <w:tbl>
      <w:tblPr>
        <w:tblW w:w="5000" w:type="pct"/>
        <w:tblLayout w:type="fixed"/>
        <w:tblLook w:val="00A0"/>
      </w:tblPr>
      <w:tblGrid>
        <w:gridCol w:w="3741"/>
        <w:gridCol w:w="366"/>
        <w:gridCol w:w="6212"/>
      </w:tblGrid>
      <w:tr w:rsidR="00D77F05" w:rsidRPr="004D661E" w:rsidTr="00857746">
        <w:trPr>
          <w:trHeight w:val="20"/>
        </w:trPr>
        <w:tc>
          <w:tcPr>
            <w:tcW w:w="3577" w:type="dxa"/>
            <w:tcMar>
              <w:top w:w="0" w:type="dxa"/>
              <w:left w:w="57" w:type="dxa"/>
              <w:bottom w:w="0" w:type="dxa"/>
              <w:right w:w="57" w:type="dxa"/>
            </w:tcMar>
          </w:tcPr>
          <w:p w:rsidR="00D77F05" w:rsidRDefault="00D77F05" w:rsidP="00526875">
            <w:pPr>
              <w:rPr>
                <w:bCs/>
                <w:sz w:val="28"/>
                <w:szCs w:val="28"/>
                <w:lang w:eastAsia="en-US"/>
              </w:rPr>
            </w:pPr>
            <w:r w:rsidRPr="004D661E">
              <w:rPr>
                <w:bCs/>
                <w:sz w:val="28"/>
                <w:szCs w:val="28"/>
                <w:lang w:eastAsia="en-US"/>
              </w:rPr>
              <w:t xml:space="preserve">Наименование  </w:t>
            </w:r>
            <w:r>
              <w:rPr>
                <w:bCs/>
                <w:sz w:val="28"/>
                <w:szCs w:val="28"/>
                <w:lang w:eastAsia="en-US"/>
              </w:rPr>
              <w:t>муниципальной</w:t>
            </w:r>
            <w:r w:rsidRPr="004D661E">
              <w:rPr>
                <w:bCs/>
                <w:sz w:val="28"/>
                <w:szCs w:val="28"/>
                <w:lang w:eastAsia="en-US"/>
              </w:rPr>
              <w:t xml:space="preserve"> программы</w:t>
            </w:r>
          </w:p>
          <w:p w:rsidR="00D77F05" w:rsidRPr="004D661E" w:rsidRDefault="00D77F05" w:rsidP="00526875">
            <w:pPr>
              <w:rPr>
                <w:bCs/>
                <w:sz w:val="28"/>
                <w:szCs w:val="28"/>
                <w:lang w:eastAsia="en-US"/>
              </w:rPr>
            </w:pPr>
            <w:r>
              <w:rPr>
                <w:bCs/>
                <w:sz w:val="28"/>
                <w:szCs w:val="28"/>
                <w:lang w:eastAsia="en-US"/>
              </w:rPr>
              <w:t>Зимовниковского района</w:t>
            </w:r>
            <w:r w:rsidRPr="004D661E">
              <w:rPr>
                <w:bCs/>
                <w:sz w:val="28"/>
                <w:szCs w:val="28"/>
                <w:lang w:eastAsia="en-US"/>
              </w:rPr>
              <w:t xml:space="preserve">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526875">
            <w:pPr>
              <w:jc w:val="both"/>
              <w:rPr>
                <w:kern w:val="2"/>
                <w:sz w:val="28"/>
                <w:szCs w:val="28"/>
                <w:lang w:eastAsia="en-US"/>
              </w:rPr>
            </w:pPr>
            <w:r>
              <w:rPr>
                <w:kern w:val="2"/>
                <w:sz w:val="28"/>
                <w:szCs w:val="28"/>
                <w:lang w:eastAsia="en-US"/>
              </w:rPr>
              <w:t>муниципальная</w:t>
            </w:r>
            <w:r w:rsidRPr="004D661E">
              <w:rPr>
                <w:kern w:val="2"/>
                <w:sz w:val="28"/>
                <w:szCs w:val="28"/>
                <w:lang w:eastAsia="en-US"/>
              </w:rPr>
              <w:t xml:space="preserve"> программа </w:t>
            </w:r>
            <w:r>
              <w:rPr>
                <w:kern w:val="2"/>
                <w:sz w:val="28"/>
                <w:szCs w:val="28"/>
                <w:lang w:eastAsia="en-US"/>
              </w:rPr>
              <w:t xml:space="preserve">Зимовниковского района </w:t>
            </w:r>
            <w:r w:rsidRPr="004D661E">
              <w:rPr>
                <w:kern w:val="2"/>
                <w:sz w:val="28"/>
                <w:szCs w:val="28"/>
                <w:lang w:eastAsia="en-US"/>
              </w:rPr>
              <w:t xml:space="preserve">«Доступная среда» (далее – </w:t>
            </w:r>
            <w:r>
              <w:rPr>
                <w:kern w:val="2"/>
                <w:sz w:val="28"/>
                <w:szCs w:val="28"/>
                <w:lang w:eastAsia="en-US"/>
              </w:rPr>
              <w:t xml:space="preserve">муниципальная </w:t>
            </w:r>
            <w:r w:rsidRPr="004D661E">
              <w:rPr>
                <w:kern w:val="2"/>
                <w:sz w:val="28"/>
                <w:szCs w:val="28"/>
                <w:lang w:eastAsia="en-US"/>
              </w:rPr>
              <w:t>программа)</w:t>
            </w: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526875">
            <w:pPr>
              <w:rPr>
                <w:bCs/>
                <w:sz w:val="28"/>
                <w:szCs w:val="28"/>
                <w:lang w:eastAsia="en-US"/>
              </w:rPr>
            </w:pPr>
            <w:r w:rsidRPr="004D661E">
              <w:rPr>
                <w:bCs/>
                <w:sz w:val="28"/>
                <w:szCs w:val="28"/>
                <w:lang w:eastAsia="en-US"/>
              </w:rPr>
              <w:t xml:space="preserve">Ответственный исполнитель </w:t>
            </w:r>
            <w:r>
              <w:rPr>
                <w:bCs/>
                <w:sz w:val="28"/>
                <w:szCs w:val="28"/>
                <w:lang w:eastAsia="en-US"/>
              </w:rPr>
              <w:t>муниципальной</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857746">
            <w:pPr>
              <w:jc w:val="both"/>
              <w:rPr>
                <w:kern w:val="2"/>
                <w:sz w:val="28"/>
                <w:szCs w:val="28"/>
                <w:lang w:eastAsia="en-US"/>
              </w:rPr>
            </w:pPr>
            <w:r>
              <w:rPr>
                <w:kern w:val="2"/>
                <w:sz w:val="28"/>
                <w:szCs w:val="28"/>
                <w:lang w:eastAsia="en-US"/>
              </w:rPr>
              <w:t>Департамент социальной защиты населения Зимовниковского района</w:t>
            </w:r>
            <w:r w:rsidRPr="004D661E">
              <w:rPr>
                <w:kern w:val="2"/>
                <w:sz w:val="28"/>
                <w:szCs w:val="28"/>
                <w:lang w:eastAsia="en-US"/>
              </w:rPr>
              <w:t xml:space="preserve"> </w:t>
            </w:r>
          </w:p>
          <w:p w:rsidR="00D77F05" w:rsidRPr="004D661E" w:rsidRDefault="00D77F05" w:rsidP="00857746">
            <w:pPr>
              <w:jc w:val="both"/>
              <w:rPr>
                <w:kern w:val="2"/>
                <w:sz w:val="28"/>
                <w:szCs w:val="28"/>
                <w:lang w:eastAsia="en-US"/>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526875">
            <w:pPr>
              <w:rPr>
                <w:bCs/>
                <w:sz w:val="28"/>
                <w:szCs w:val="28"/>
                <w:lang w:eastAsia="en-US"/>
              </w:rPr>
            </w:pPr>
            <w:r w:rsidRPr="004D661E">
              <w:rPr>
                <w:bCs/>
                <w:sz w:val="28"/>
                <w:szCs w:val="28"/>
                <w:lang w:eastAsia="en-US"/>
              </w:rPr>
              <w:t xml:space="preserve">Соисполнители </w:t>
            </w:r>
            <w:r>
              <w:rPr>
                <w:bCs/>
                <w:sz w:val="28"/>
                <w:szCs w:val="28"/>
                <w:lang w:eastAsia="en-US"/>
              </w:rPr>
              <w:t>муниципальной</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857746">
            <w:pPr>
              <w:jc w:val="both"/>
              <w:rPr>
                <w:kern w:val="2"/>
                <w:sz w:val="28"/>
                <w:szCs w:val="28"/>
                <w:lang w:eastAsia="en-US"/>
              </w:rPr>
            </w:pPr>
            <w:r w:rsidRPr="004D661E">
              <w:rPr>
                <w:kern w:val="2"/>
                <w:sz w:val="28"/>
                <w:szCs w:val="28"/>
                <w:lang w:eastAsia="en-US"/>
              </w:rPr>
              <w:t>отсутствуют</w:t>
            </w:r>
          </w:p>
          <w:p w:rsidR="00D77F05" w:rsidRPr="004D661E" w:rsidRDefault="00D77F05" w:rsidP="00857746">
            <w:pPr>
              <w:jc w:val="both"/>
              <w:rPr>
                <w:kern w:val="2"/>
                <w:sz w:val="28"/>
                <w:szCs w:val="28"/>
                <w:lang w:eastAsia="en-US"/>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857746">
            <w:pPr>
              <w:rPr>
                <w:bCs/>
                <w:sz w:val="28"/>
                <w:szCs w:val="28"/>
                <w:lang w:eastAsia="en-US"/>
              </w:rPr>
            </w:pPr>
            <w:r w:rsidRPr="004D661E">
              <w:rPr>
                <w:bCs/>
                <w:sz w:val="28"/>
                <w:szCs w:val="28"/>
                <w:lang w:eastAsia="en-US"/>
              </w:rPr>
              <w:t>Участники</w:t>
            </w:r>
          </w:p>
          <w:p w:rsidR="00D77F05" w:rsidRPr="004D661E" w:rsidRDefault="00D77F05" w:rsidP="00526875">
            <w:pPr>
              <w:rPr>
                <w:bCs/>
                <w:sz w:val="28"/>
                <w:szCs w:val="28"/>
                <w:lang w:eastAsia="en-US"/>
              </w:rPr>
            </w:pPr>
            <w:r>
              <w:rPr>
                <w:bCs/>
                <w:sz w:val="28"/>
                <w:szCs w:val="28"/>
                <w:lang w:eastAsia="en-US"/>
              </w:rPr>
              <w:t>муниципальной</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3776E0" w:rsidRDefault="00D77F05" w:rsidP="00C224AF">
            <w:pPr>
              <w:pStyle w:val="NoSpacing"/>
              <w:jc w:val="both"/>
              <w:rPr>
                <w:sz w:val="28"/>
                <w:szCs w:val="28"/>
              </w:rPr>
            </w:pPr>
            <w:r w:rsidRPr="003776E0">
              <w:rPr>
                <w:sz w:val="28"/>
                <w:szCs w:val="28"/>
              </w:rPr>
              <w:t>Управление образования Зимовниковского района;</w:t>
            </w:r>
          </w:p>
          <w:p w:rsidR="00D77F05" w:rsidRPr="003776E0" w:rsidRDefault="00D77F05" w:rsidP="00C224AF">
            <w:pPr>
              <w:pStyle w:val="NoSpacing"/>
              <w:jc w:val="both"/>
              <w:rPr>
                <w:sz w:val="28"/>
                <w:szCs w:val="28"/>
              </w:rPr>
            </w:pPr>
            <w:r w:rsidRPr="003776E0">
              <w:rPr>
                <w:sz w:val="28"/>
                <w:szCs w:val="28"/>
              </w:rPr>
              <w:t>Муниципальное бюджетное учреждение здравоохранения «Центральная районная больница» Зимовниковского района;</w:t>
            </w:r>
          </w:p>
          <w:p w:rsidR="00D77F05" w:rsidRPr="003776E0" w:rsidRDefault="00D77F05" w:rsidP="00C224AF">
            <w:pPr>
              <w:pStyle w:val="NoSpacing"/>
              <w:jc w:val="both"/>
              <w:rPr>
                <w:sz w:val="28"/>
                <w:szCs w:val="28"/>
              </w:rPr>
            </w:pPr>
            <w:r w:rsidRPr="003776E0">
              <w:rPr>
                <w:sz w:val="28"/>
                <w:szCs w:val="28"/>
              </w:rPr>
              <w:t>Отдел культуры Администрации Зимовниковского района;</w:t>
            </w:r>
          </w:p>
          <w:p w:rsidR="00D77F05" w:rsidRPr="003776E0" w:rsidRDefault="00D77F05" w:rsidP="00C224AF">
            <w:pPr>
              <w:pStyle w:val="NoSpacing"/>
              <w:jc w:val="both"/>
              <w:rPr>
                <w:sz w:val="28"/>
                <w:szCs w:val="28"/>
              </w:rPr>
            </w:pPr>
            <w:r w:rsidRPr="003776E0">
              <w:rPr>
                <w:sz w:val="28"/>
                <w:szCs w:val="28"/>
              </w:rPr>
              <w:t>Муниципальное бюджетное учреждение «Центр социального обслуживания граждан пожилого возраста и инвалидов» Зимовниковского района;</w:t>
            </w:r>
          </w:p>
          <w:p w:rsidR="00D77F05" w:rsidRPr="003776E0" w:rsidRDefault="00D77F05" w:rsidP="00C224AF">
            <w:pPr>
              <w:pStyle w:val="NoSpacing"/>
              <w:jc w:val="both"/>
              <w:rPr>
                <w:sz w:val="28"/>
                <w:szCs w:val="28"/>
              </w:rPr>
            </w:pPr>
            <w:r w:rsidRPr="0084369F">
              <w:rPr>
                <w:sz w:val="28"/>
                <w:szCs w:val="28"/>
              </w:rPr>
              <w:t>Отдел развития социальной сферы Администрации  Зимовниковского района;</w:t>
            </w:r>
          </w:p>
          <w:p w:rsidR="00D77F05" w:rsidRPr="003776E0" w:rsidRDefault="00D77F05" w:rsidP="00C224AF">
            <w:pPr>
              <w:pStyle w:val="NoSpacing"/>
              <w:jc w:val="both"/>
              <w:rPr>
                <w:sz w:val="28"/>
                <w:szCs w:val="28"/>
              </w:rPr>
            </w:pPr>
            <w:r w:rsidRPr="003776E0">
              <w:rPr>
                <w:sz w:val="28"/>
                <w:szCs w:val="28"/>
              </w:rPr>
              <w:t xml:space="preserve">Отдел </w:t>
            </w:r>
            <w:r>
              <w:rPr>
                <w:sz w:val="28"/>
                <w:szCs w:val="28"/>
              </w:rPr>
              <w:t xml:space="preserve">муниципального хозяйства </w:t>
            </w:r>
            <w:r w:rsidRPr="003776E0">
              <w:rPr>
                <w:sz w:val="28"/>
                <w:szCs w:val="28"/>
              </w:rPr>
              <w:t xml:space="preserve"> Администрации Зимовниковского района.</w:t>
            </w:r>
          </w:p>
          <w:p w:rsidR="00D77F05" w:rsidRPr="004D661E" w:rsidRDefault="00D77F05" w:rsidP="008928CF">
            <w:pPr>
              <w:pStyle w:val="NoSpacing"/>
              <w:jc w:val="both"/>
              <w:rPr>
                <w:kern w:val="2"/>
                <w:sz w:val="28"/>
                <w:szCs w:val="28"/>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84369F">
            <w:pPr>
              <w:rPr>
                <w:bCs/>
                <w:sz w:val="28"/>
                <w:szCs w:val="28"/>
                <w:lang w:eastAsia="en-US"/>
              </w:rPr>
            </w:pPr>
            <w:r w:rsidRPr="004D661E">
              <w:rPr>
                <w:bCs/>
                <w:sz w:val="28"/>
                <w:szCs w:val="28"/>
                <w:lang w:eastAsia="en-US"/>
              </w:rPr>
              <w:t xml:space="preserve">Подпрограммы </w:t>
            </w:r>
            <w:r>
              <w:rPr>
                <w:bCs/>
                <w:sz w:val="28"/>
                <w:szCs w:val="28"/>
                <w:lang w:eastAsia="en-US"/>
              </w:rPr>
              <w:t>муниципальной</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 xml:space="preserve">– </w:t>
            </w:r>
          </w:p>
        </w:tc>
        <w:tc>
          <w:tcPr>
            <w:tcW w:w="5939" w:type="dxa"/>
            <w:tcMar>
              <w:top w:w="0" w:type="dxa"/>
              <w:left w:w="57" w:type="dxa"/>
              <w:bottom w:w="0" w:type="dxa"/>
              <w:right w:w="57" w:type="dxa"/>
            </w:tcMar>
          </w:tcPr>
          <w:p w:rsidR="00D77F05" w:rsidRPr="004D661E" w:rsidRDefault="00D77F05" w:rsidP="00857746">
            <w:pPr>
              <w:jc w:val="both"/>
              <w:rPr>
                <w:kern w:val="2"/>
                <w:sz w:val="28"/>
                <w:szCs w:val="28"/>
                <w:lang w:eastAsia="en-US"/>
              </w:rPr>
            </w:pPr>
            <w:r w:rsidRPr="004D661E">
              <w:rPr>
                <w:kern w:val="2"/>
                <w:sz w:val="28"/>
                <w:szCs w:val="28"/>
                <w:lang w:eastAsia="en-US"/>
              </w:rPr>
              <w:t>1.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p w:rsidR="00D77F05" w:rsidRDefault="00D77F05" w:rsidP="00857746">
            <w:pPr>
              <w:jc w:val="both"/>
              <w:rPr>
                <w:kern w:val="2"/>
                <w:sz w:val="28"/>
                <w:szCs w:val="28"/>
                <w:lang w:eastAsia="en-US"/>
              </w:rPr>
            </w:pPr>
            <w:r w:rsidRPr="004D661E">
              <w:rPr>
                <w:kern w:val="2"/>
                <w:sz w:val="28"/>
                <w:szCs w:val="28"/>
                <w:lang w:eastAsia="en-US"/>
              </w:rPr>
              <w:t>2. «Социальная интеграция инвалидов и других маломобильных групп населения в общество»</w:t>
            </w:r>
          </w:p>
          <w:p w:rsidR="00D77F05" w:rsidRPr="004D661E" w:rsidRDefault="00D77F05" w:rsidP="00857746">
            <w:pPr>
              <w:jc w:val="both"/>
              <w:rPr>
                <w:kern w:val="2"/>
                <w:sz w:val="28"/>
                <w:szCs w:val="28"/>
                <w:lang w:eastAsia="en-US"/>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857746">
            <w:pPr>
              <w:rPr>
                <w:bCs/>
                <w:sz w:val="28"/>
                <w:szCs w:val="28"/>
                <w:lang w:eastAsia="en-US"/>
              </w:rPr>
            </w:pPr>
            <w:r w:rsidRPr="004D661E">
              <w:rPr>
                <w:bCs/>
                <w:sz w:val="28"/>
                <w:szCs w:val="28"/>
                <w:lang w:eastAsia="en-US"/>
              </w:rPr>
              <w:t xml:space="preserve">Программно-целевые инструменты </w:t>
            </w:r>
          </w:p>
          <w:p w:rsidR="00D77F05" w:rsidRDefault="00D77F05" w:rsidP="0084369F">
            <w:pPr>
              <w:rPr>
                <w:bCs/>
                <w:sz w:val="28"/>
                <w:szCs w:val="28"/>
                <w:lang w:eastAsia="en-US"/>
              </w:rPr>
            </w:pPr>
            <w:r>
              <w:rPr>
                <w:bCs/>
                <w:sz w:val="28"/>
                <w:szCs w:val="28"/>
                <w:lang w:eastAsia="en-US"/>
              </w:rPr>
              <w:t>муниципальной</w:t>
            </w:r>
            <w:r w:rsidRPr="004D661E">
              <w:rPr>
                <w:bCs/>
                <w:sz w:val="28"/>
                <w:szCs w:val="28"/>
                <w:lang w:eastAsia="en-US"/>
              </w:rPr>
              <w:t xml:space="preserve"> программы </w:t>
            </w:r>
          </w:p>
          <w:p w:rsidR="00D77F05" w:rsidRPr="004D661E" w:rsidRDefault="00D77F05" w:rsidP="0084369F">
            <w:pPr>
              <w:rPr>
                <w:bCs/>
                <w:sz w:val="28"/>
                <w:szCs w:val="28"/>
                <w:lang w:eastAsia="en-US"/>
              </w:rPr>
            </w:pP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857746">
            <w:pPr>
              <w:jc w:val="both"/>
              <w:rPr>
                <w:kern w:val="2"/>
                <w:sz w:val="28"/>
                <w:szCs w:val="28"/>
                <w:lang w:eastAsia="en-US"/>
              </w:rPr>
            </w:pPr>
            <w:r w:rsidRPr="004D661E">
              <w:rPr>
                <w:kern w:val="2"/>
                <w:sz w:val="28"/>
                <w:szCs w:val="28"/>
                <w:lang w:eastAsia="en-US"/>
              </w:rPr>
              <w:t>отсутствуют</w:t>
            </w: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84369F">
            <w:pPr>
              <w:rPr>
                <w:bCs/>
                <w:sz w:val="28"/>
                <w:szCs w:val="28"/>
                <w:lang w:eastAsia="en-US"/>
              </w:rPr>
            </w:pPr>
            <w:r w:rsidRPr="004D661E">
              <w:rPr>
                <w:bCs/>
                <w:sz w:val="28"/>
                <w:szCs w:val="28"/>
                <w:lang w:eastAsia="en-US"/>
              </w:rPr>
              <w:t xml:space="preserve">Цель </w:t>
            </w:r>
            <w:r>
              <w:rPr>
                <w:bCs/>
                <w:sz w:val="28"/>
                <w:szCs w:val="28"/>
                <w:lang w:eastAsia="en-US"/>
              </w:rPr>
              <w:t>муниципальной</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Default="00D77F05" w:rsidP="00857746">
            <w:pPr>
              <w:jc w:val="both"/>
              <w:rPr>
                <w:kern w:val="2"/>
                <w:sz w:val="28"/>
                <w:szCs w:val="28"/>
                <w:lang w:eastAsia="en-US"/>
              </w:rPr>
            </w:pPr>
            <w:r w:rsidRPr="004D661E">
              <w:rPr>
                <w:kern w:val="2"/>
                <w:sz w:val="28"/>
                <w:szCs w:val="28"/>
                <w:lang w:eastAsia="en-US"/>
              </w:rPr>
              <w:t xml:space="preserve">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на территории </w:t>
            </w:r>
            <w:r>
              <w:rPr>
                <w:kern w:val="2"/>
                <w:sz w:val="28"/>
                <w:szCs w:val="28"/>
                <w:lang w:eastAsia="en-US"/>
              </w:rPr>
              <w:t xml:space="preserve">Зимовниковского района </w:t>
            </w:r>
          </w:p>
          <w:p w:rsidR="00D77F05" w:rsidRPr="004D661E" w:rsidRDefault="00D77F05" w:rsidP="00857746">
            <w:pPr>
              <w:jc w:val="both"/>
              <w:rPr>
                <w:kern w:val="2"/>
                <w:sz w:val="28"/>
                <w:szCs w:val="28"/>
                <w:lang w:eastAsia="en-US"/>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97791D">
            <w:pPr>
              <w:rPr>
                <w:bCs/>
                <w:sz w:val="28"/>
                <w:szCs w:val="28"/>
                <w:lang w:eastAsia="en-US"/>
              </w:rPr>
            </w:pPr>
            <w:r w:rsidRPr="004D661E">
              <w:rPr>
                <w:bCs/>
                <w:sz w:val="28"/>
                <w:szCs w:val="28"/>
                <w:lang w:eastAsia="en-US"/>
              </w:rPr>
              <w:t xml:space="preserve">Задачи </w:t>
            </w:r>
            <w:r>
              <w:rPr>
                <w:bCs/>
                <w:sz w:val="28"/>
                <w:szCs w:val="28"/>
                <w:lang w:eastAsia="en-US"/>
              </w:rPr>
              <w:t xml:space="preserve">муниципальной программы </w:t>
            </w:r>
            <w:r w:rsidRPr="004D661E">
              <w:rPr>
                <w:bCs/>
                <w:sz w:val="28"/>
                <w:szCs w:val="28"/>
                <w:lang w:eastAsia="en-US"/>
              </w:rPr>
              <w:t xml:space="preserve">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857746">
            <w:pPr>
              <w:jc w:val="both"/>
              <w:rPr>
                <w:kern w:val="2"/>
                <w:sz w:val="28"/>
                <w:szCs w:val="28"/>
                <w:lang w:eastAsia="en-US"/>
              </w:rPr>
            </w:pPr>
            <w:r w:rsidRPr="004D661E">
              <w:rPr>
                <w:kern w:val="2"/>
                <w:sz w:val="28"/>
                <w:szCs w:val="28"/>
                <w:lang w:eastAsia="en-US"/>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p w:rsidR="00D77F05" w:rsidRDefault="00D77F05" w:rsidP="00857746">
            <w:pPr>
              <w:jc w:val="both"/>
              <w:rPr>
                <w:kern w:val="2"/>
                <w:sz w:val="28"/>
                <w:szCs w:val="28"/>
                <w:lang w:eastAsia="en-US"/>
              </w:rPr>
            </w:pPr>
            <w:r w:rsidRPr="005977FD">
              <w:rPr>
                <w:kern w:val="2"/>
                <w:sz w:val="28"/>
                <w:szCs w:val="28"/>
                <w:lang w:eastAsia="en-US"/>
              </w:rPr>
              <w:t>совершенствование механизма предоставления услуг в сфере реабилитации с целью интеграции инвалидов в общество</w:t>
            </w:r>
          </w:p>
          <w:p w:rsidR="00D77F05" w:rsidRPr="004D661E" w:rsidRDefault="00D77F05" w:rsidP="00857746">
            <w:pPr>
              <w:jc w:val="both"/>
              <w:rPr>
                <w:kern w:val="2"/>
                <w:sz w:val="28"/>
                <w:szCs w:val="28"/>
                <w:lang w:eastAsia="en-US"/>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5977FD">
            <w:pPr>
              <w:rPr>
                <w:bCs/>
                <w:sz w:val="28"/>
                <w:szCs w:val="28"/>
                <w:lang w:eastAsia="en-US"/>
              </w:rPr>
            </w:pPr>
            <w:r w:rsidRPr="004D661E">
              <w:rPr>
                <w:bCs/>
                <w:sz w:val="28"/>
                <w:szCs w:val="28"/>
                <w:lang w:eastAsia="en-US"/>
              </w:rPr>
              <w:t xml:space="preserve">Целевые  показатели  </w:t>
            </w:r>
            <w:r>
              <w:rPr>
                <w:bCs/>
                <w:sz w:val="28"/>
                <w:szCs w:val="28"/>
                <w:lang w:eastAsia="en-US"/>
              </w:rPr>
              <w:t xml:space="preserve">муниципальной </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857746">
            <w:pPr>
              <w:jc w:val="both"/>
              <w:rPr>
                <w:kern w:val="2"/>
                <w:sz w:val="28"/>
                <w:szCs w:val="28"/>
                <w:lang w:eastAsia="en-US"/>
              </w:rPr>
            </w:pPr>
            <w:r w:rsidRPr="002E51B9">
              <w:rPr>
                <w:kern w:val="2"/>
                <w:sz w:val="28"/>
                <w:szCs w:val="28"/>
                <w:lang w:eastAsia="en-US"/>
              </w:rPr>
              <w:t>доля инвалидов, положительно оценивающих уровень доступности приоритетных объектов социальной инфраструктуры и услуг в приоритетных сферах жизнедеятельности, в общей численности опрошенных инвалидов Зимовниковского района;</w:t>
            </w:r>
          </w:p>
          <w:p w:rsidR="00D77F05" w:rsidRPr="004D661E" w:rsidRDefault="00D77F05" w:rsidP="00857746">
            <w:pPr>
              <w:jc w:val="both"/>
              <w:rPr>
                <w:kern w:val="2"/>
                <w:sz w:val="28"/>
                <w:szCs w:val="28"/>
                <w:lang w:eastAsia="en-US"/>
              </w:rPr>
            </w:pPr>
            <w:r w:rsidRPr="004D661E">
              <w:rPr>
                <w:kern w:val="2"/>
                <w:sz w:val="28"/>
                <w:szCs w:val="28"/>
                <w:lang w:eastAsia="en-US"/>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социальной инфраструктуры;</w:t>
            </w:r>
          </w:p>
          <w:p w:rsidR="00D77F05" w:rsidRPr="004D661E" w:rsidRDefault="00D77F05" w:rsidP="00857746">
            <w:pPr>
              <w:jc w:val="both"/>
              <w:rPr>
                <w:kern w:val="2"/>
                <w:sz w:val="28"/>
                <w:szCs w:val="28"/>
                <w:lang w:eastAsia="en-US"/>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97791D">
            <w:pPr>
              <w:rPr>
                <w:bCs/>
                <w:sz w:val="28"/>
                <w:szCs w:val="28"/>
                <w:lang w:eastAsia="en-US"/>
              </w:rPr>
            </w:pPr>
            <w:r w:rsidRPr="004D661E">
              <w:rPr>
                <w:bCs/>
                <w:sz w:val="28"/>
                <w:szCs w:val="28"/>
                <w:lang w:eastAsia="en-US"/>
              </w:rPr>
              <w:t xml:space="preserve">Этапы и сроки </w:t>
            </w:r>
            <w:r w:rsidRPr="004D661E">
              <w:rPr>
                <w:bCs/>
                <w:sz w:val="28"/>
                <w:szCs w:val="28"/>
                <w:lang w:eastAsia="en-US"/>
              </w:rPr>
              <w:br/>
              <w:t xml:space="preserve">реализации </w:t>
            </w:r>
            <w:r>
              <w:rPr>
                <w:bCs/>
                <w:sz w:val="28"/>
                <w:szCs w:val="28"/>
                <w:lang w:eastAsia="en-US"/>
              </w:rPr>
              <w:t>муниципальной</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FE02B5">
            <w:pPr>
              <w:jc w:val="both"/>
              <w:rPr>
                <w:kern w:val="2"/>
                <w:sz w:val="28"/>
                <w:szCs w:val="28"/>
                <w:lang w:eastAsia="en-US"/>
              </w:rPr>
            </w:pPr>
            <w:r w:rsidRPr="004D661E">
              <w:rPr>
                <w:kern w:val="2"/>
                <w:sz w:val="28"/>
                <w:szCs w:val="28"/>
                <w:lang w:eastAsia="en-US"/>
              </w:rPr>
              <w:t xml:space="preserve">реализация </w:t>
            </w:r>
            <w:r>
              <w:rPr>
                <w:kern w:val="2"/>
                <w:sz w:val="28"/>
                <w:szCs w:val="28"/>
                <w:lang w:eastAsia="en-US"/>
              </w:rPr>
              <w:t xml:space="preserve">муниципальной </w:t>
            </w:r>
            <w:r w:rsidRPr="004D661E">
              <w:rPr>
                <w:kern w:val="2"/>
                <w:sz w:val="28"/>
                <w:szCs w:val="28"/>
                <w:lang w:eastAsia="en-US"/>
              </w:rPr>
              <w:t xml:space="preserve">программы запланирована на 2019 – 2030 годы </w:t>
            </w:r>
            <w:r w:rsidRPr="004D661E">
              <w:rPr>
                <w:sz w:val="28"/>
                <w:szCs w:val="28"/>
              </w:rPr>
              <w:t xml:space="preserve">(этапы реализации </w:t>
            </w:r>
            <w:r>
              <w:rPr>
                <w:sz w:val="28"/>
                <w:szCs w:val="28"/>
              </w:rPr>
              <w:t xml:space="preserve">муниципальной </w:t>
            </w:r>
            <w:r w:rsidRPr="004D661E">
              <w:rPr>
                <w:sz w:val="28"/>
                <w:szCs w:val="28"/>
              </w:rPr>
              <w:t>программы не выделяются)</w:t>
            </w:r>
          </w:p>
          <w:p w:rsidR="00D77F05" w:rsidRPr="004D661E" w:rsidRDefault="00D77F05" w:rsidP="00857746">
            <w:pPr>
              <w:jc w:val="both"/>
              <w:rPr>
                <w:kern w:val="2"/>
                <w:sz w:val="28"/>
                <w:szCs w:val="28"/>
                <w:lang w:eastAsia="en-US"/>
              </w:rPr>
            </w:pP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F40265">
            <w:pPr>
              <w:rPr>
                <w:bCs/>
                <w:sz w:val="28"/>
                <w:szCs w:val="28"/>
                <w:lang w:eastAsia="en-US"/>
              </w:rPr>
            </w:pPr>
            <w:r w:rsidRPr="004D661E">
              <w:rPr>
                <w:bCs/>
                <w:sz w:val="28"/>
                <w:szCs w:val="28"/>
                <w:lang w:eastAsia="en-US"/>
              </w:rPr>
              <w:t xml:space="preserve">Ресурсное обеспечение  </w:t>
            </w:r>
            <w:r>
              <w:rPr>
                <w:bCs/>
                <w:sz w:val="28"/>
                <w:szCs w:val="28"/>
                <w:lang w:eastAsia="en-US"/>
              </w:rPr>
              <w:t>муниципальной</w:t>
            </w:r>
            <w:r w:rsidRPr="004D661E">
              <w:rPr>
                <w:bCs/>
                <w:sz w:val="28"/>
                <w:szCs w:val="28"/>
                <w:lang w:eastAsia="en-US"/>
              </w:rPr>
              <w:t xml:space="preserve"> программы </w:t>
            </w: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Pr="004D661E" w:rsidRDefault="00D77F05" w:rsidP="00857746">
            <w:pPr>
              <w:jc w:val="both"/>
              <w:rPr>
                <w:kern w:val="2"/>
                <w:sz w:val="28"/>
                <w:szCs w:val="28"/>
                <w:lang w:eastAsia="en-US"/>
              </w:rPr>
            </w:pPr>
            <w:r w:rsidRPr="004D661E">
              <w:rPr>
                <w:kern w:val="2"/>
                <w:sz w:val="28"/>
                <w:szCs w:val="28"/>
                <w:lang w:eastAsia="en-US"/>
              </w:rPr>
              <w:t xml:space="preserve">общий объем финансирования </w:t>
            </w:r>
            <w:r>
              <w:rPr>
                <w:kern w:val="2"/>
                <w:sz w:val="28"/>
                <w:szCs w:val="28"/>
                <w:lang w:eastAsia="en-US"/>
              </w:rPr>
              <w:t>муниципальной</w:t>
            </w:r>
            <w:r w:rsidRPr="004D661E">
              <w:rPr>
                <w:kern w:val="2"/>
                <w:sz w:val="28"/>
                <w:szCs w:val="28"/>
                <w:lang w:eastAsia="en-US"/>
              </w:rPr>
              <w:t xml:space="preserve"> программы составляет 6</w:t>
            </w:r>
            <w:r>
              <w:rPr>
                <w:kern w:val="2"/>
                <w:sz w:val="28"/>
                <w:szCs w:val="28"/>
                <w:lang w:eastAsia="en-US"/>
              </w:rPr>
              <w:t>6</w:t>
            </w:r>
            <w:r w:rsidRPr="004D661E">
              <w:rPr>
                <w:kern w:val="2"/>
                <w:sz w:val="28"/>
                <w:szCs w:val="28"/>
                <w:lang w:eastAsia="en-US"/>
              </w:rPr>
              <w:t>,</w:t>
            </w:r>
            <w:r>
              <w:rPr>
                <w:kern w:val="2"/>
                <w:sz w:val="28"/>
                <w:szCs w:val="28"/>
                <w:lang w:eastAsia="en-US"/>
              </w:rPr>
              <w:t>4</w:t>
            </w:r>
            <w:r w:rsidRPr="004D661E">
              <w:rPr>
                <w:kern w:val="2"/>
                <w:sz w:val="28"/>
                <w:szCs w:val="28"/>
                <w:lang w:eastAsia="en-US"/>
              </w:rPr>
              <w:t xml:space="preserve"> тыс. рублей, в том числе:</w:t>
            </w:r>
          </w:p>
          <w:p w:rsidR="00D77F05" w:rsidRPr="004D661E" w:rsidRDefault="00D77F05" w:rsidP="00857746">
            <w:pPr>
              <w:jc w:val="both"/>
              <w:rPr>
                <w:kern w:val="2"/>
                <w:sz w:val="28"/>
                <w:szCs w:val="28"/>
                <w:lang w:eastAsia="en-US"/>
              </w:rPr>
            </w:pPr>
            <w:r w:rsidRPr="004D661E">
              <w:rPr>
                <w:kern w:val="2"/>
                <w:sz w:val="28"/>
                <w:szCs w:val="28"/>
                <w:lang w:eastAsia="en-US"/>
              </w:rPr>
              <w:t xml:space="preserve">2019 год – </w:t>
            </w:r>
            <w:r>
              <w:rPr>
                <w:kern w:val="2"/>
                <w:sz w:val="28"/>
                <w:szCs w:val="28"/>
                <w:lang w:eastAsia="en-US"/>
              </w:rPr>
              <w:t>36,7</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2020 год – </w:t>
            </w:r>
            <w:r>
              <w:rPr>
                <w:kern w:val="2"/>
                <w:sz w:val="28"/>
                <w:szCs w:val="28"/>
                <w:lang w:eastAsia="en-US"/>
              </w:rPr>
              <w:t>29,7</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2021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2022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5261E">
            <w:pPr>
              <w:jc w:val="both"/>
              <w:rPr>
                <w:kern w:val="2"/>
                <w:sz w:val="28"/>
                <w:szCs w:val="28"/>
                <w:lang w:eastAsia="en-US"/>
              </w:rPr>
            </w:pPr>
            <w:r w:rsidRPr="004D661E">
              <w:rPr>
                <w:kern w:val="2"/>
                <w:sz w:val="28"/>
                <w:szCs w:val="28"/>
                <w:lang w:eastAsia="en-US"/>
              </w:rPr>
              <w:t xml:space="preserve">2023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5261E">
            <w:pPr>
              <w:jc w:val="both"/>
              <w:rPr>
                <w:kern w:val="2"/>
                <w:sz w:val="28"/>
                <w:szCs w:val="28"/>
                <w:lang w:eastAsia="en-US"/>
              </w:rPr>
            </w:pPr>
            <w:r w:rsidRPr="004D661E">
              <w:rPr>
                <w:kern w:val="2"/>
                <w:sz w:val="28"/>
                <w:szCs w:val="28"/>
                <w:lang w:eastAsia="en-US"/>
              </w:rPr>
              <w:t xml:space="preserve">2024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2025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2026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2027 год – </w:t>
            </w:r>
            <w:r>
              <w:rPr>
                <w:kern w:val="2"/>
                <w:sz w:val="28"/>
                <w:szCs w:val="28"/>
                <w:lang w:eastAsia="en-US"/>
              </w:rPr>
              <w:t xml:space="preserve">0,0 </w:t>
            </w:r>
            <w:r w:rsidRPr="004D661E">
              <w:rPr>
                <w:kern w:val="2"/>
                <w:sz w:val="28"/>
                <w:szCs w:val="28"/>
                <w:lang w:eastAsia="en-US"/>
              </w:rPr>
              <w:t>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2028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2029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2030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средства </w:t>
            </w:r>
            <w:r>
              <w:rPr>
                <w:kern w:val="2"/>
                <w:sz w:val="28"/>
                <w:szCs w:val="28"/>
                <w:lang w:eastAsia="en-US"/>
              </w:rPr>
              <w:t>местного</w:t>
            </w:r>
            <w:r w:rsidRPr="004D661E">
              <w:rPr>
                <w:kern w:val="2"/>
                <w:sz w:val="28"/>
                <w:szCs w:val="28"/>
                <w:lang w:eastAsia="en-US"/>
              </w:rPr>
              <w:t xml:space="preserve"> бюджета: </w:t>
            </w:r>
          </w:p>
          <w:p w:rsidR="00D77F05" w:rsidRPr="004D661E" w:rsidRDefault="00D77F05" w:rsidP="00857746">
            <w:pPr>
              <w:jc w:val="both"/>
              <w:rPr>
                <w:kern w:val="2"/>
                <w:sz w:val="28"/>
                <w:szCs w:val="28"/>
                <w:lang w:eastAsia="en-US"/>
              </w:rPr>
            </w:pPr>
            <w:r w:rsidRPr="004D661E">
              <w:rPr>
                <w:kern w:val="2"/>
                <w:sz w:val="28"/>
                <w:szCs w:val="28"/>
                <w:lang w:eastAsia="en-US"/>
              </w:rPr>
              <w:t xml:space="preserve">всего – </w:t>
            </w:r>
            <w:r>
              <w:rPr>
                <w:kern w:val="2"/>
                <w:sz w:val="28"/>
                <w:szCs w:val="28"/>
                <w:lang w:eastAsia="en-US"/>
              </w:rPr>
              <w:t>41,0</w:t>
            </w:r>
            <w:r w:rsidRPr="004D661E">
              <w:rPr>
                <w:kern w:val="2"/>
                <w:sz w:val="28"/>
                <w:szCs w:val="28"/>
                <w:lang w:eastAsia="en-US"/>
              </w:rPr>
              <w:t>тыс. рублей, в том числе:</w:t>
            </w:r>
          </w:p>
          <w:p w:rsidR="00D77F05" w:rsidRPr="004D661E" w:rsidRDefault="00D77F05" w:rsidP="00B10F70">
            <w:pPr>
              <w:jc w:val="both"/>
              <w:rPr>
                <w:kern w:val="2"/>
                <w:sz w:val="28"/>
                <w:szCs w:val="28"/>
                <w:lang w:eastAsia="en-US"/>
              </w:rPr>
            </w:pPr>
            <w:r w:rsidRPr="004D661E">
              <w:rPr>
                <w:kern w:val="2"/>
                <w:sz w:val="28"/>
                <w:szCs w:val="28"/>
                <w:lang w:eastAsia="en-US"/>
              </w:rPr>
              <w:t xml:space="preserve">2019 год – </w:t>
            </w:r>
            <w:r>
              <w:rPr>
                <w:kern w:val="2"/>
                <w:sz w:val="28"/>
                <w:szCs w:val="28"/>
                <w:lang w:eastAsia="en-US"/>
              </w:rPr>
              <w:t>24,0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2020 год – </w:t>
            </w:r>
            <w:r>
              <w:rPr>
                <w:kern w:val="2"/>
                <w:sz w:val="28"/>
                <w:szCs w:val="28"/>
                <w:lang w:eastAsia="en-US"/>
              </w:rPr>
              <w:t>17,0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2021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2022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2023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2024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2025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2026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2027 год – </w:t>
            </w:r>
            <w:r>
              <w:rPr>
                <w:kern w:val="2"/>
                <w:sz w:val="28"/>
                <w:szCs w:val="28"/>
                <w:lang w:eastAsia="en-US"/>
              </w:rPr>
              <w:t xml:space="preserve">0,0 </w:t>
            </w:r>
            <w:r w:rsidRPr="004D661E">
              <w:rPr>
                <w:kern w:val="2"/>
                <w:sz w:val="28"/>
                <w:szCs w:val="28"/>
                <w:lang w:eastAsia="en-US"/>
              </w:rPr>
              <w:t>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2028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2029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10F70">
            <w:pPr>
              <w:jc w:val="both"/>
              <w:rPr>
                <w:kern w:val="2"/>
                <w:sz w:val="28"/>
                <w:szCs w:val="28"/>
                <w:lang w:eastAsia="en-US"/>
              </w:rPr>
            </w:pPr>
            <w:r w:rsidRPr="004D661E">
              <w:rPr>
                <w:kern w:val="2"/>
                <w:sz w:val="28"/>
                <w:szCs w:val="28"/>
                <w:lang w:eastAsia="en-US"/>
              </w:rPr>
              <w:t xml:space="preserve">2030 год – </w:t>
            </w:r>
            <w:r>
              <w:rPr>
                <w:kern w:val="2"/>
                <w:sz w:val="28"/>
                <w:szCs w:val="28"/>
                <w:lang w:eastAsia="en-US"/>
              </w:rPr>
              <w:t>0,0</w:t>
            </w:r>
            <w:r w:rsidRPr="004D661E">
              <w:rPr>
                <w:kern w:val="2"/>
                <w:sz w:val="28"/>
                <w:szCs w:val="28"/>
                <w:lang w:eastAsia="en-US"/>
              </w:rPr>
              <w:t xml:space="preserve"> тыс. рублей;</w:t>
            </w:r>
          </w:p>
          <w:p w:rsidR="00D77F05" w:rsidRPr="005418A9" w:rsidRDefault="00D77F05" w:rsidP="00857746">
            <w:pPr>
              <w:jc w:val="both"/>
              <w:rPr>
                <w:kern w:val="2"/>
                <w:sz w:val="28"/>
                <w:szCs w:val="28"/>
                <w:lang w:eastAsia="en-US"/>
              </w:rPr>
            </w:pPr>
            <w:r w:rsidRPr="005418A9">
              <w:rPr>
                <w:kern w:val="2"/>
                <w:sz w:val="28"/>
                <w:szCs w:val="28"/>
                <w:lang w:eastAsia="en-US"/>
              </w:rPr>
              <w:t>в том числе средства федерального бюджета – 25,4 тыс. рублей, в том числе:</w:t>
            </w:r>
          </w:p>
          <w:p w:rsidR="00D77F05" w:rsidRPr="005418A9" w:rsidRDefault="00D77F05" w:rsidP="00857746">
            <w:pPr>
              <w:jc w:val="both"/>
              <w:rPr>
                <w:kern w:val="2"/>
                <w:sz w:val="28"/>
                <w:szCs w:val="28"/>
                <w:lang w:eastAsia="en-US"/>
              </w:rPr>
            </w:pPr>
            <w:r w:rsidRPr="005418A9">
              <w:rPr>
                <w:kern w:val="2"/>
                <w:sz w:val="28"/>
                <w:szCs w:val="28"/>
                <w:lang w:eastAsia="en-US"/>
              </w:rPr>
              <w:t>2019 год – 12,7 тыс. рублей;</w:t>
            </w:r>
          </w:p>
          <w:p w:rsidR="00D77F05" w:rsidRPr="004D661E" w:rsidRDefault="00D77F05" w:rsidP="00B10F70">
            <w:pPr>
              <w:jc w:val="both"/>
              <w:rPr>
                <w:kern w:val="2"/>
                <w:sz w:val="28"/>
                <w:szCs w:val="28"/>
                <w:lang w:eastAsia="en-US"/>
              </w:rPr>
            </w:pPr>
            <w:r w:rsidRPr="005418A9">
              <w:rPr>
                <w:kern w:val="2"/>
                <w:sz w:val="28"/>
                <w:szCs w:val="28"/>
                <w:lang w:eastAsia="en-US"/>
              </w:rPr>
              <w:t>2020 год – 12,7 тыс. рублей</w:t>
            </w:r>
          </w:p>
        </w:tc>
      </w:tr>
      <w:tr w:rsidR="00D77F05" w:rsidRPr="004D661E" w:rsidTr="00857746">
        <w:trPr>
          <w:trHeight w:val="20"/>
        </w:trPr>
        <w:tc>
          <w:tcPr>
            <w:tcW w:w="3577" w:type="dxa"/>
            <w:tcMar>
              <w:top w:w="0" w:type="dxa"/>
              <w:left w:w="57" w:type="dxa"/>
              <w:bottom w:w="0" w:type="dxa"/>
              <w:right w:w="57" w:type="dxa"/>
            </w:tcMar>
          </w:tcPr>
          <w:p w:rsidR="00D77F05" w:rsidRPr="004D661E" w:rsidRDefault="00D77F05" w:rsidP="00857746">
            <w:pPr>
              <w:rPr>
                <w:bCs/>
                <w:sz w:val="28"/>
                <w:szCs w:val="28"/>
                <w:lang w:eastAsia="en-US"/>
              </w:rPr>
            </w:pPr>
            <w:r w:rsidRPr="004D661E">
              <w:rPr>
                <w:bCs/>
                <w:sz w:val="28"/>
                <w:szCs w:val="28"/>
                <w:lang w:eastAsia="en-US"/>
              </w:rPr>
              <w:t xml:space="preserve">Ожидаемые результаты реализации </w:t>
            </w:r>
            <w:r>
              <w:rPr>
                <w:bCs/>
                <w:sz w:val="28"/>
                <w:szCs w:val="28"/>
                <w:lang w:eastAsia="en-US"/>
              </w:rPr>
              <w:t>муниципальной</w:t>
            </w:r>
            <w:r w:rsidRPr="004D661E">
              <w:rPr>
                <w:bCs/>
                <w:sz w:val="28"/>
                <w:szCs w:val="28"/>
                <w:lang w:eastAsia="en-US"/>
              </w:rPr>
              <w:t xml:space="preserve"> программы </w:t>
            </w:r>
          </w:p>
          <w:p w:rsidR="00D77F05" w:rsidRPr="004D661E" w:rsidRDefault="00D77F05" w:rsidP="00857746">
            <w:pPr>
              <w:rPr>
                <w:bCs/>
                <w:sz w:val="28"/>
                <w:szCs w:val="28"/>
                <w:lang w:eastAsia="en-US"/>
              </w:rPr>
            </w:pPr>
          </w:p>
        </w:tc>
        <w:tc>
          <w:tcPr>
            <w:tcW w:w="350" w:type="dxa"/>
            <w:tcMar>
              <w:top w:w="0" w:type="dxa"/>
              <w:left w:w="108" w:type="dxa"/>
              <w:bottom w:w="0" w:type="dxa"/>
              <w:right w:w="108" w:type="dxa"/>
            </w:tcMar>
          </w:tcPr>
          <w:p w:rsidR="00D77F05" w:rsidRPr="004D661E" w:rsidRDefault="00D77F05" w:rsidP="00857746">
            <w:pPr>
              <w:jc w:val="both"/>
              <w:rPr>
                <w:sz w:val="28"/>
                <w:szCs w:val="28"/>
                <w:lang w:eastAsia="en-US"/>
              </w:rPr>
            </w:pPr>
            <w:r w:rsidRPr="004D661E">
              <w:rPr>
                <w:sz w:val="28"/>
                <w:szCs w:val="28"/>
                <w:lang w:eastAsia="en-US"/>
              </w:rPr>
              <w:t>–</w:t>
            </w:r>
          </w:p>
        </w:tc>
        <w:tc>
          <w:tcPr>
            <w:tcW w:w="5939" w:type="dxa"/>
            <w:tcMar>
              <w:top w:w="0" w:type="dxa"/>
              <w:left w:w="57" w:type="dxa"/>
              <w:bottom w:w="0" w:type="dxa"/>
              <w:right w:w="57" w:type="dxa"/>
            </w:tcMar>
          </w:tcPr>
          <w:p w:rsidR="00D77F05" w:rsidRDefault="00D77F05" w:rsidP="005418A9">
            <w:pPr>
              <w:jc w:val="both"/>
              <w:rPr>
                <w:kern w:val="2"/>
                <w:sz w:val="28"/>
                <w:szCs w:val="28"/>
                <w:lang w:eastAsia="en-US"/>
              </w:rPr>
            </w:pPr>
            <w:r w:rsidRPr="004D661E">
              <w:rPr>
                <w:kern w:val="2"/>
                <w:sz w:val="28"/>
                <w:szCs w:val="28"/>
                <w:lang w:eastAsia="en-US"/>
              </w:rPr>
              <w:t>увеличение количества инвалидов, положительно оценивающих уровень доступности приоритетных объектов социальной инфраструктуры и услуг в приоритетных сферах жизнедеятельности;</w:t>
            </w:r>
          </w:p>
          <w:p w:rsidR="00D77F05" w:rsidRDefault="00D77F05" w:rsidP="00B2796C">
            <w:pPr>
              <w:jc w:val="both"/>
              <w:rPr>
                <w:kern w:val="2"/>
                <w:sz w:val="28"/>
                <w:szCs w:val="28"/>
                <w:lang w:eastAsia="en-US"/>
              </w:rPr>
            </w:pPr>
            <w:r w:rsidRPr="004D661E">
              <w:rPr>
                <w:kern w:val="2"/>
                <w:sz w:val="28"/>
                <w:szCs w:val="28"/>
                <w:lang w:eastAsia="en-US"/>
              </w:rPr>
              <w:t>увеличение</w:t>
            </w:r>
            <w:r>
              <w:rPr>
                <w:kern w:val="2"/>
                <w:sz w:val="28"/>
                <w:szCs w:val="28"/>
                <w:lang w:eastAsia="en-US"/>
              </w:rPr>
              <w:t xml:space="preserve"> </w:t>
            </w:r>
            <w:r w:rsidRPr="004D661E">
              <w:rPr>
                <w:kern w:val="2"/>
                <w:sz w:val="28"/>
                <w:szCs w:val="28"/>
                <w:lang w:eastAsia="en-US"/>
              </w:rPr>
              <w:t xml:space="preserve"> количества</w:t>
            </w:r>
            <w:r>
              <w:rPr>
                <w:kern w:val="2"/>
                <w:sz w:val="28"/>
                <w:szCs w:val="28"/>
                <w:lang w:eastAsia="en-US"/>
              </w:rPr>
              <w:t xml:space="preserve"> </w:t>
            </w:r>
            <w:r w:rsidRPr="004D661E">
              <w:rPr>
                <w:kern w:val="2"/>
                <w:sz w:val="28"/>
                <w:szCs w:val="28"/>
                <w:lang w:eastAsia="en-US"/>
              </w:rPr>
              <w:t>доступных</w:t>
            </w:r>
            <w:r>
              <w:rPr>
                <w:kern w:val="2"/>
                <w:sz w:val="28"/>
                <w:szCs w:val="28"/>
                <w:lang w:eastAsia="en-US"/>
              </w:rPr>
              <w:t xml:space="preserve">  </w:t>
            </w:r>
            <w:r w:rsidRPr="004D661E">
              <w:rPr>
                <w:kern w:val="2"/>
                <w:sz w:val="28"/>
                <w:szCs w:val="28"/>
                <w:lang w:eastAsia="en-US"/>
              </w:rPr>
              <w:t>для инвалидов</w:t>
            </w:r>
            <w:r>
              <w:rPr>
                <w:kern w:val="2"/>
                <w:sz w:val="28"/>
                <w:szCs w:val="28"/>
                <w:lang w:eastAsia="en-US"/>
              </w:rPr>
              <w:t xml:space="preserve"> </w:t>
            </w:r>
            <w:r w:rsidRPr="004D661E">
              <w:rPr>
                <w:kern w:val="2"/>
                <w:sz w:val="28"/>
                <w:szCs w:val="28"/>
                <w:lang w:eastAsia="en-US"/>
              </w:rPr>
              <w:t>и</w:t>
            </w:r>
            <w:r>
              <w:rPr>
                <w:kern w:val="2"/>
                <w:sz w:val="28"/>
                <w:szCs w:val="28"/>
                <w:lang w:eastAsia="en-US"/>
              </w:rPr>
              <w:t xml:space="preserve"> </w:t>
            </w:r>
            <w:r w:rsidRPr="004D661E">
              <w:rPr>
                <w:kern w:val="2"/>
                <w:sz w:val="28"/>
                <w:szCs w:val="28"/>
                <w:lang w:eastAsia="en-US"/>
              </w:rPr>
              <w:t>других маломобильных групп населения</w:t>
            </w:r>
            <w:r>
              <w:rPr>
                <w:kern w:val="2"/>
                <w:sz w:val="28"/>
                <w:szCs w:val="28"/>
                <w:lang w:eastAsia="en-US"/>
              </w:rPr>
              <w:t xml:space="preserve"> </w:t>
            </w:r>
            <w:r w:rsidRPr="004D661E">
              <w:rPr>
                <w:kern w:val="2"/>
                <w:sz w:val="28"/>
                <w:szCs w:val="28"/>
                <w:lang w:eastAsia="en-US"/>
              </w:rPr>
              <w:t>приоритетных</w:t>
            </w:r>
            <w:r>
              <w:rPr>
                <w:kern w:val="2"/>
                <w:sz w:val="28"/>
                <w:szCs w:val="28"/>
                <w:lang w:eastAsia="en-US"/>
              </w:rPr>
              <w:t xml:space="preserve"> </w:t>
            </w:r>
            <w:r w:rsidRPr="004D661E">
              <w:rPr>
                <w:kern w:val="2"/>
                <w:sz w:val="28"/>
                <w:szCs w:val="28"/>
                <w:lang w:eastAsia="en-US"/>
              </w:rPr>
              <w:t>объектов социальной</w:t>
            </w:r>
            <w:r>
              <w:rPr>
                <w:kern w:val="2"/>
                <w:sz w:val="28"/>
                <w:szCs w:val="28"/>
                <w:lang w:eastAsia="en-US"/>
              </w:rPr>
              <w:t xml:space="preserve">, </w:t>
            </w:r>
            <w:r w:rsidRPr="004D661E">
              <w:rPr>
                <w:kern w:val="2"/>
                <w:sz w:val="28"/>
                <w:szCs w:val="28"/>
                <w:lang w:eastAsia="en-US"/>
              </w:rPr>
              <w:t>транспортной, инженерной инфраструктуры;</w:t>
            </w:r>
          </w:p>
          <w:p w:rsidR="00D77F05" w:rsidRPr="004D661E" w:rsidRDefault="00D77F05" w:rsidP="005418A9">
            <w:pPr>
              <w:jc w:val="both"/>
              <w:rPr>
                <w:kern w:val="2"/>
                <w:sz w:val="28"/>
                <w:szCs w:val="28"/>
                <w:lang w:eastAsia="en-US"/>
              </w:rPr>
            </w:pPr>
          </w:p>
        </w:tc>
      </w:tr>
    </w:tbl>
    <w:p w:rsidR="00D77F05" w:rsidRPr="004D661E" w:rsidRDefault="00D77F05" w:rsidP="00857746">
      <w:pPr>
        <w:rPr>
          <w:sz w:val="28"/>
        </w:rPr>
      </w:pPr>
    </w:p>
    <w:p w:rsidR="00D77F05" w:rsidRPr="004D661E" w:rsidRDefault="00D77F05" w:rsidP="00857746">
      <w:pPr>
        <w:pageBreakBefore/>
        <w:autoSpaceDE w:val="0"/>
        <w:autoSpaceDN w:val="0"/>
        <w:adjustRightInd w:val="0"/>
        <w:jc w:val="center"/>
        <w:outlineLvl w:val="1"/>
        <w:rPr>
          <w:sz w:val="28"/>
          <w:szCs w:val="28"/>
        </w:rPr>
      </w:pPr>
      <w:r>
        <w:rPr>
          <w:sz w:val="28"/>
          <w:szCs w:val="28"/>
        </w:rPr>
        <w:t>Паспорт подпрограммы</w:t>
      </w:r>
      <w:r w:rsidRPr="004D661E">
        <w:rPr>
          <w:sz w:val="28"/>
          <w:szCs w:val="28"/>
        </w:rPr>
        <w:t xml:space="preserve"> </w:t>
      </w:r>
    </w:p>
    <w:p w:rsidR="00D77F05" w:rsidRDefault="00D77F05" w:rsidP="00B2796C">
      <w:pPr>
        <w:autoSpaceDE w:val="0"/>
        <w:autoSpaceDN w:val="0"/>
        <w:adjustRightInd w:val="0"/>
        <w:jc w:val="center"/>
        <w:outlineLvl w:val="1"/>
        <w:rPr>
          <w:sz w:val="28"/>
          <w:szCs w:val="28"/>
        </w:rPr>
      </w:pPr>
      <w:r w:rsidRPr="004D661E">
        <w:rPr>
          <w:sz w:val="28"/>
          <w:szCs w:val="28"/>
        </w:rPr>
        <w:t xml:space="preserve">«Адаптация приоритетных объектов социальной, </w:t>
      </w:r>
      <w:r w:rsidRPr="004D661E">
        <w:rPr>
          <w:sz w:val="28"/>
          <w:szCs w:val="28"/>
        </w:rPr>
        <w:br/>
        <w:t xml:space="preserve">транспортной и инженерной инфраструктуры </w:t>
      </w:r>
    </w:p>
    <w:p w:rsidR="00D77F05" w:rsidRDefault="00D77F05" w:rsidP="00B2796C">
      <w:pPr>
        <w:autoSpaceDE w:val="0"/>
        <w:autoSpaceDN w:val="0"/>
        <w:adjustRightInd w:val="0"/>
        <w:jc w:val="center"/>
        <w:outlineLvl w:val="1"/>
        <w:rPr>
          <w:sz w:val="28"/>
          <w:szCs w:val="28"/>
        </w:rPr>
      </w:pPr>
      <w:r>
        <w:rPr>
          <w:sz w:val="28"/>
          <w:szCs w:val="28"/>
        </w:rPr>
        <w:t>д</w:t>
      </w:r>
      <w:r w:rsidRPr="004D661E">
        <w:rPr>
          <w:sz w:val="28"/>
          <w:szCs w:val="28"/>
        </w:rPr>
        <w:t>ля</w:t>
      </w:r>
      <w:r>
        <w:rPr>
          <w:sz w:val="28"/>
          <w:szCs w:val="28"/>
        </w:rPr>
        <w:t xml:space="preserve"> б</w:t>
      </w:r>
      <w:r w:rsidRPr="004D661E">
        <w:rPr>
          <w:sz w:val="28"/>
          <w:szCs w:val="28"/>
        </w:rPr>
        <w:t>еспрепятственного</w:t>
      </w:r>
      <w:r>
        <w:rPr>
          <w:sz w:val="28"/>
          <w:szCs w:val="28"/>
        </w:rPr>
        <w:t xml:space="preserve"> </w:t>
      </w:r>
      <w:r w:rsidRPr="004D661E">
        <w:rPr>
          <w:sz w:val="28"/>
          <w:szCs w:val="28"/>
        </w:rPr>
        <w:t>доступа и получения услуг</w:t>
      </w:r>
    </w:p>
    <w:p w:rsidR="00D77F05" w:rsidRPr="004D661E" w:rsidRDefault="00D77F05" w:rsidP="00B2796C">
      <w:pPr>
        <w:autoSpaceDE w:val="0"/>
        <w:autoSpaceDN w:val="0"/>
        <w:adjustRightInd w:val="0"/>
        <w:jc w:val="center"/>
        <w:outlineLvl w:val="1"/>
        <w:rPr>
          <w:sz w:val="28"/>
          <w:szCs w:val="28"/>
        </w:rPr>
      </w:pPr>
      <w:r w:rsidRPr="004D661E">
        <w:rPr>
          <w:sz w:val="28"/>
          <w:szCs w:val="28"/>
        </w:rPr>
        <w:t xml:space="preserve"> инвалидами и другими маломобильными группами населения» </w:t>
      </w:r>
    </w:p>
    <w:p w:rsidR="00D77F05" w:rsidRPr="004D661E" w:rsidRDefault="00D77F05" w:rsidP="00857746">
      <w:pPr>
        <w:autoSpaceDE w:val="0"/>
        <w:autoSpaceDN w:val="0"/>
        <w:adjustRightInd w:val="0"/>
        <w:rPr>
          <w:sz w:val="28"/>
          <w:szCs w:val="28"/>
        </w:rPr>
      </w:pPr>
    </w:p>
    <w:tbl>
      <w:tblPr>
        <w:tblW w:w="5042" w:type="pct"/>
        <w:tblLayout w:type="fixed"/>
        <w:tblLook w:val="00A0"/>
      </w:tblPr>
      <w:tblGrid>
        <w:gridCol w:w="2555"/>
        <w:gridCol w:w="619"/>
        <w:gridCol w:w="7232"/>
      </w:tblGrid>
      <w:tr w:rsidR="00D77F05" w:rsidRPr="004D661E" w:rsidTr="00C224AF">
        <w:trPr>
          <w:trHeight w:val="20"/>
        </w:trPr>
        <w:tc>
          <w:tcPr>
            <w:tcW w:w="2555" w:type="dxa"/>
            <w:tcMar>
              <w:left w:w="57" w:type="dxa"/>
              <w:bottom w:w="0" w:type="dxa"/>
              <w:right w:w="57" w:type="dxa"/>
            </w:tcMar>
          </w:tcPr>
          <w:p w:rsidR="00D77F05" w:rsidRDefault="00D77F05" w:rsidP="00857746">
            <w:pPr>
              <w:rPr>
                <w:bCs/>
                <w:sz w:val="28"/>
                <w:szCs w:val="28"/>
              </w:rPr>
            </w:pPr>
            <w:r w:rsidRPr="004D661E">
              <w:rPr>
                <w:bCs/>
                <w:sz w:val="28"/>
                <w:szCs w:val="28"/>
              </w:rPr>
              <w:t xml:space="preserve">Наименование подпрограммы </w:t>
            </w:r>
          </w:p>
          <w:p w:rsidR="00D77F05" w:rsidRPr="004D661E" w:rsidRDefault="00D77F05" w:rsidP="00857746">
            <w:pPr>
              <w:rPr>
                <w:bCs/>
                <w:sz w:val="28"/>
                <w:szCs w:val="28"/>
              </w:rPr>
            </w:pPr>
          </w:p>
          <w:p w:rsidR="00D77F05" w:rsidRPr="004D661E" w:rsidRDefault="00D77F05" w:rsidP="00857746">
            <w:pPr>
              <w:rPr>
                <w:bCs/>
                <w:sz w:val="28"/>
                <w:szCs w:val="28"/>
              </w:rPr>
            </w:pPr>
            <w:r>
              <w:rPr>
                <w:bCs/>
                <w:sz w:val="28"/>
                <w:szCs w:val="28"/>
              </w:rPr>
              <w:t xml:space="preserve"> </w:t>
            </w:r>
          </w:p>
        </w:tc>
        <w:tc>
          <w:tcPr>
            <w:tcW w:w="619" w:type="dxa"/>
            <w:tcMar>
              <w:bottom w:w="0" w:type="dxa"/>
            </w:tcMar>
          </w:tcPr>
          <w:p w:rsidR="00D77F05" w:rsidRPr="004D661E" w:rsidRDefault="00D77F05" w:rsidP="00857746">
            <w:pPr>
              <w:rPr>
                <w:sz w:val="28"/>
                <w:szCs w:val="28"/>
              </w:rPr>
            </w:pPr>
            <w:r w:rsidRPr="004D661E">
              <w:rPr>
                <w:sz w:val="28"/>
                <w:szCs w:val="28"/>
              </w:rPr>
              <w:t>–</w:t>
            </w:r>
          </w:p>
        </w:tc>
        <w:tc>
          <w:tcPr>
            <w:tcW w:w="7231" w:type="dxa"/>
            <w:tcMar>
              <w:left w:w="57" w:type="dxa"/>
              <w:bottom w:w="0" w:type="dxa"/>
              <w:right w:w="57" w:type="dxa"/>
            </w:tcMar>
          </w:tcPr>
          <w:p w:rsidR="00D77F05" w:rsidRDefault="00D77F05" w:rsidP="00B47675">
            <w:pPr>
              <w:shd w:val="clear" w:color="auto" w:fill="FFFFFF"/>
              <w:jc w:val="both"/>
              <w:rPr>
                <w:sz w:val="28"/>
                <w:szCs w:val="28"/>
              </w:rPr>
            </w:pPr>
            <w:r>
              <w:rPr>
                <w:sz w:val="28"/>
                <w:szCs w:val="28"/>
              </w:rPr>
              <w:t>п</w:t>
            </w:r>
            <w:r w:rsidRPr="004D661E">
              <w:rPr>
                <w:sz w:val="28"/>
                <w:szCs w:val="28"/>
              </w:rPr>
              <w:t xml:space="preserve">одпрограмма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(далее </w:t>
            </w:r>
            <w:r>
              <w:rPr>
                <w:sz w:val="28"/>
                <w:szCs w:val="28"/>
              </w:rPr>
              <w:t xml:space="preserve">также </w:t>
            </w:r>
            <w:r w:rsidRPr="004D661E">
              <w:rPr>
                <w:sz w:val="28"/>
                <w:szCs w:val="28"/>
              </w:rPr>
              <w:t>– подпрограмма 1)</w:t>
            </w:r>
          </w:p>
          <w:p w:rsidR="00D77F05" w:rsidRPr="004D661E" w:rsidRDefault="00D77F05" w:rsidP="00B47675">
            <w:pPr>
              <w:shd w:val="clear" w:color="auto" w:fill="FFFFFF"/>
              <w:jc w:val="both"/>
              <w:rPr>
                <w:sz w:val="28"/>
                <w:szCs w:val="28"/>
              </w:rPr>
            </w:pPr>
          </w:p>
        </w:tc>
      </w:tr>
      <w:tr w:rsidR="00D77F05" w:rsidRPr="004D661E" w:rsidTr="00C224AF">
        <w:trPr>
          <w:trHeight w:val="20"/>
        </w:trPr>
        <w:tc>
          <w:tcPr>
            <w:tcW w:w="2555" w:type="dxa"/>
            <w:tcMar>
              <w:left w:w="57" w:type="dxa"/>
              <w:bottom w:w="0" w:type="dxa"/>
              <w:right w:w="57" w:type="dxa"/>
            </w:tcMar>
          </w:tcPr>
          <w:p w:rsidR="00D77F05" w:rsidRDefault="00D77F05" w:rsidP="00857746">
            <w:pPr>
              <w:rPr>
                <w:bCs/>
                <w:sz w:val="28"/>
                <w:szCs w:val="28"/>
              </w:rPr>
            </w:pPr>
            <w:r>
              <w:rPr>
                <w:bCs/>
                <w:sz w:val="28"/>
                <w:szCs w:val="28"/>
              </w:rPr>
              <w:t xml:space="preserve">Ответственный исполнитель </w:t>
            </w:r>
          </w:p>
          <w:p w:rsidR="00D77F05" w:rsidRDefault="00D77F05" w:rsidP="00857746">
            <w:pPr>
              <w:rPr>
                <w:bCs/>
                <w:sz w:val="28"/>
                <w:szCs w:val="28"/>
              </w:rPr>
            </w:pPr>
            <w:r>
              <w:rPr>
                <w:bCs/>
                <w:sz w:val="28"/>
                <w:szCs w:val="28"/>
              </w:rPr>
              <w:t>подпрограммы 1</w:t>
            </w:r>
          </w:p>
          <w:p w:rsidR="00D77F05" w:rsidRDefault="00D77F05" w:rsidP="00857746">
            <w:pPr>
              <w:rPr>
                <w:bCs/>
                <w:sz w:val="28"/>
                <w:szCs w:val="28"/>
              </w:rPr>
            </w:pPr>
          </w:p>
          <w:p w:rsidR="00D77F05" w:rsidRPr="004D661E" w:rsidRDefault="00D77F05" w:rsidP="00857746">
            <w:pPr>
              <w:rPr>
                <w:bCs/>
                <w:sz w:val="28"/>
                <w:szCs w:val="28"/>
              </w:rPr>
            </w:pPr>
            <w:r w:rsidRPr="004D661E">
              <w:rPr>
                <w:bCs/>
                <w:sz w:val="28"/>
                <w:szCs w:val="28"/>
              </w:rPr>
              <w:t xml:space="preserve">Соисполнители подпрограммы </w:t>
            </w:r>
            <w:r>
              <w:rPr>
                <w:bCs/>
                <w:sz w:val="28"/>
                <w:szCs w:val="28"/>
              </w:rPr>
              <w:t>1</w:t>
            </w:r>
            <w:r w:rsidRPr="004D661E">
              <w:rPr>
                <w:bCs/>
                <w:sz w:val="28"/>
                <w:szCs w:val="28"/>
              </w:rPr>
              <w:t xml:space="preserve"> </w:t>
            </w:r>
          </w:p>
        </w:tc>
        <w:tc>
          <w:tcPr>
            <w:tcW w:w="619" w:type="dxa"/>
            <w:tcMar>
              <w:bottom w:w="0" w:type="dxa"/>
            </w:tcMar>
          </w:tcPr>
          <w:p w:rsidR="00D77F05" w:rsidRDefault="00D77F05" w:rsidP="00857746">
            <w:pPr>
              <w:rPr>
                <w:sz w:val="28"/>
                <w:szCs w:val="28"/>
              </w:rPr>
            </w:pPr>
            <w:r w:rsidRPr="004D661E">
              <w:rPr>
                <w:sz w:val="28"/>
                <w:szCs w:val="28"/>
              </w:rPr>
              <w:t>–</w:t>
            </w:r>
          </w:p>
          <w:p w:rsidR="00D77F05" w:rsidRPr="00BA3898" w:rsidRDefault="00D77F05" w:rsidP="00BA3898">
            <w:pPr>
              <w:rPr>
                <w:sz w:val="28"/>
                <w:szCs w:val="28"/>
              </w:rPr>
            </w:pPr>
          </w:p>
          <w:p w:rsidR="00D77F05" w:rsidRPr="00BA3898" w:rsidRDefault="00D77F05" w:rsidP="00BA3898">
            <w:pPr>
              <w:rPr>
                <w:sz w:val="28"/>
                <w:szCs w:val="28"/>
              </w:rPr>
            </w:pPr>
          </w:p>
          <w:p w:rsidR="00D77F05" w:rsidRDefault="00D77F05" w:rsidP="00BA3898">
            <w:pPr>
              <w:rPr>
                <w:sz w:val="28"/>
                <w:szCs w:val="28"/>
              </w:rPr>
            </w:pPr>
          </w:p>
          <w:p w:rsidR="00D77F05" w:rsidRPr="00BA3898" w:rsidRDefault="00D77F05" w:rsidP="00BA3898">
            <w:pPr>
              <w:rPr>
                <w:sz w:val="28"/>
                <w:szCs w:val="28"/>
              </w:rPr>
            </w:pPr>
            <w:r w:rsidRPr="004D661E">
              <w:rPr>
                <w:sz w:val="28"/>
                <w:szCs w:val="28"/>
              </w:rPr>
              <w:t>–</w:t>
            </w:r>
          </w:p>
        </w:tc>
        <w:tc>
          <w:tcPr>
            <w:tcW w:w="7231" w:type="dxa"/>
            <w:tcMar>
              <w:left w:w="57" w:type="dxa"/>
              <w:bottom w:w="0" w:type="dxa"/>
              <w:right w:w="57" w:type="dxa"/>
            </w:tcMar>
          </w:tcPr>
          <w:p w:rsidR="00D77F05" w:rsidRPr="004D661E" w:rsidRDefault="00D77F05" w:rsidP="00B47675">
            <w:pPr>
              <w:jc w:val="both"/>
              <w:rPr>
                <w:kern w:val="2"/>
                <w:sz w:val="28"/>
                <w:szCs w:val="28"/>
                <w:lang w:eastAsia="en-US"/>
              </w:rPr>
            </w:pPr>
            <w:r>
              <w:rPr>
                <w:kern w:val="2"/>
                <w:sz w:val="28"/>
                <w:szCs w:val="28"/>
                <w:lang w:eastAsia="en-US"/>
              </w:rPr>
              <w:t>Департамент социальной защиты населения Зимовниковского района</w:t>
            </w:r>
            <w:r w:rsidRPr="004D661E">
              <w:rPr>
                <w:kern w:val="2"/>
                <w:sz w:val="28"/>
                <w:szCs w:val="28"/>
                <w:lang w:eastAsia="en-US"/>
              </w:rPr>
              <w:t xml:space="preserve"> </w:t>
            </w:r>
          </w:p>
          <w:p w:rsidR="00D77F05" w:rsidRDefault="00D77F05" w:rsidP="00857746">
            <w:pPr>
              <w:shd w:val="clear" w:color="auto" w:fill="FFFFFF"/>
              <w:jc w:val="both"/>
              <w:rPr>
                <w:sz w:val="28"/>
                <w:szCs w:val="28"/>
              </w:rPr>
            </w:pPr>
          </w:p>
          <w:p w:rsidR="00D77F05" w:rsidRDefault="00D77F05" w:rsidP="00857746">
            <w:pPr>
              <w:shd w:val="clear" w:color="auto" w:fill="FFFFFF"/>
              <w:jc w:val="both"/>
              <w:rPr>
                <w:sz w:val="28"/>
                <w:szCs w:val="28"/>
              </w:rPr>
            </w:pPr>
          </w:p>
          <w:p w:rsidR="00D77F05" w:rsidRPr="004D661E" w:rsidRDefault="00D77F05" w:rsidP="00857746">
            <w:pPr>
              <w:shd w:val="clear" w:color="auto" w:fill="FFFFFF"/>
              <w:jc w:val="both"/>
              <w:rPr>
                <w:sz w:val="28"/>
                <w:szCs w:val="28"/>
              </w:rPr>
            </w:pPr>
            <w:r w:rsidRPr="004D661E">
              <w:rPr>
                <w:sz w:val="28"/>
                <w:szCs w:val="28"/>
              </w:rPr>
              <w:t>отсутствуют</w:t>
            </w:r>
          </w:p>
          <w:p w:rsidR="00D77F05" w:rsidRPr="004D661E" w:rsidRDefault="00D77F05" w:rsidP="00857746">
            <w:pPr>
              <w:shd w:val="clear" w:color="auto" w:fill="FFFFFF"/>
              <w:jc w:val="both"/>
              <w:rPr>
                <w:sz w:val="28"/>
                <w:szCs w:val="28"/>
              </w:rPr>
            </w:pPr>
          </w:p>
        </w:tc>
      </w:tr>
      <w:tr w:rsidR="00D77F05" w:rsidRPr="004D661E" w:rsidTr="00C224AF">
        <w:trPr>
          <w:trHeight w:val="20"/>
        </w:trPr>
        <w:tc>
          <w:tcPr>
            <w:tcW w:w="2555" w:type="dxa"/>
            <w:tcMar>
              <w:left w:w="57" w:type="dxa"/>
              <w:bottom w:w="0" w:type="dxa"/>
              <w:right w:w="57" w:type="dxa"/>
            </w:tcMar>
          </w:tcPr>
          <w:p w:rsidR="00D77F05" w:rsidRPr="004D661E" w:rsidRDefault="00D77F05" w:rsidP="00857746">
            <w:pPr>
              <w:rPr>
                <w:bCs/>
                <w:sz w:val="28"/>
                <w:szCs w:val="28"/>
              </w:rPr>
            </w:pPr>
            <w:r w:rsidRPr="004D661E">
              <w:rPr>
                <w:bCs/>
                <w:sz w:val="28"/>
                <w:szCs w:val="28"/>
              </w:rPr>
              <w:t>Участники</w:t>
            </w:r>
          </w:p>
          <w:p w:rsidR="00D77F05" w:rsidRPr="004D661E" w:rsidRDefault="00D77F05" w:rsidP="004829C5">
            <w:pPr>
              <w:rPr>
                <w:bCs/>
                <w:sz w:val="28"/>
                <w:szCs w:val="28"/>
              </w:rPr>
            </w:pPr>
            <w:r>
              <w:rPr>
                <w:bCs/>
                <w:sz w:val="28"/>
                <w:szCs w:val="28"/>
              </w:rPr>
              <w:t>п</w:t>
            </w:r>
            <w:r w:rsidRPr="004D661E">
              <w:rPr>
                <w:bCs/>
                <w:sz w:val="28"/>
                <w:szCs w:val="28"/>
              </w:rPr>
              <w:t>одпрограммы</w:t>
            </w:r>
            <w:r>
              <w:rPr>
                <w:bCs/>
                <w:sz w:val="28"/>
                <w:szCs w:val="28"/>
              </w:rPr>
              <w:t xml:space="preserve"> 1</w:t>
            </w:r>
            <w:r w:rsidRPr="004D661E">
              <w:rPr>
                <w:bCs/>
                <w:sz w:val="28"/>
                <w:szCs w:val="28"/>
              </w:rPr>
              <w:t xml:space="preserve"> </w:t>
            </w:r>
          </w:p>
        </w:tc>
        <w:tc>
          <w:tcPr>
            <w:tcW w:w="619" w:type="dxa"/>
            <w:tcMar>
              <w:bottom w:w="0" w:type="dxa"/>
            </w:tcMar>
          </w:tcPr>
          <w:p w:rsidR="00D77F05" w:rsidRPr="004D661E" w:rsidRDefault="00D77F05" w:rsidP="00857746">
            <w:pPr>
              <w:rPr>
                <w:sz w:val="28"/>
                <w:szCs w:val="28"/>
              </w:rPr>
            </w:pPr>
            <w:r w:rsidRPr="004D661E">
              <w:rPr>
                <w:sz w:val="28"/>
                <w:szCs w:val="28"/>
              </w:rPr>
              <w:t>–</w:t>
            </w:r>
          </w:p>
        </w:tc>
        <w:tc>
          <w:tcPr>
            <w:tcW w:w="7231" w:type="dxa"/>
            <w:tcMar>
              <w:left w:w="57" w:type="dxa"/>
              <w:bottom w:w="0" w:type="dxa"/>
              <w:right w:w="57" w:type="dxa"/>
            </w:tcMar>
          </w:tcPr>
          <w:p w:rsidR="00D77F05" w:rsidRPr="00E942DF" w:rsidRDefault="00D77F05" w:rsidP="00C224AF">
            <w:pPr>
              <w:autoSpaceDE w:val="0"/>
              <w:autoSpaceDN w:val="0"/>
              <w:adjustRightInd w:val="0"/>
              <w:rPr>
                <w:sz w:val="28"/>
                <w:szCs w:val="28"/>
              </w:rPr>
            </w:pPr>
            <w:r w:rsidRPr="00E942DF">
              <w:rPr>
                <w:sz w:val="28"/>
                <w:szCs w:val="28"/>
              </w:rPr>
              <w:t>Управление образования Зимовниковского района;</w:t>
            </w:r>
          </w:p>
          <w:p w:rsidR="00D77F05" w:rsidRPr="00E942DF" w:rsidRDefault="00D77F05" w:rsidP="00C224AF">
            <w:pPr>
              <w:pStyle w:val="NoSpacing"/>
              <w:rPr>
                <w:sz w:val="28"/>
                <w:szCs w:val="28"/>
              </w:rPr>
            </w:pPr>
            <w:r w:rsidRPr="00E942DF">
              <w:rPr>
                <w:sz w:val="28"/>
                <w:szCs w:val="28"/>
              </w:rPr>
              <w:t>Муниципальное бюджетное учреждение здравоохранения «Центральная районная больница» Зимовниковского района;</w:t>
            </w:r>
          </w:p>
          <w:p w:rsidR="00D77F05" w:rsidRPr="00E942DF" w:rsidRDefault="00D77F05" w:rsidP="00C224AF">
            <w:pPr>
              <w:pStyle w:val="NoSpacing"/>
              <w:rPr>
                <w:sz w:val="28"/>
                <w:szCs w:val="28"/>
              </w:rPr>
            </w:pPr>
            <w:r w:rsidRPr="00E942DF">
              <w:rPr>
                <w:sz w:val="28"/>
                <w:szCs w:val="28"/>
              </w:rPr>
              <w:t>Муниципальное бюджетное учреждение «Центр социального обслуживания граждан пожилого возраста и инвалидов» Зимовниковского района;</w:t>
            </w:r>
          </w:p>
          <w:p w:rsidR="00D77F05" w:rsidRPr="003776E0" w:rsidRDefault="00D77F05" w:rsidP="00C224AF">
            <w:pPr>
              <w:pStyle w:val="NoSpacing"/>
              <w:jc w:val="both"/>
              <w:rPr>
                <w:sz w:val="28"/>
                <w:szCs w:val="28"/>
              </w:rPr>
            </w:pPr>
            <w:r w:rsidRPr="003776E0">
              <w:rPr>
                <w:sz w:val="28"/>
                <w:szCs w:val="28"/>
              </w:rPr>
              <w:t xml:space="preserve">Отдел </w:t>
            </w:r>
            <w:r>
              <w:rPr>
                <w:sz w:val="28"/>
                <w:szCs w:val="28"/>
              </w:rPr>
              <w:t xml:space="preserve">муниципального хозяйства </w:t>
            </w:r>
            <w:r w:rsidRPr="003776E0">
              <w:rPr>
                <w:sz w:val="28"/>
                <w:szCs w:val="28"/>
              </w:rPr>
              <w:t xml:space="preserve"> Администрации Зимовниковского района.</w:t>
            </w:r>
          </w:p>
          <w:p w:rsidR="00D77F05" w:rsidRPr="003776E0" w:rsidRDefault="00D77F05" w:rsidP="00417E24">
            <w:pPr>
              <w:pStyle w:val="NoSpacing"/>
              <w:jc w:val="both"/>
              <w:rPr>
                <w:sz w:val="28"/>
                <w:szCs w:val="28"/>
              </w:rPr>
            </w:pPr>
            <w:r w:rsidRPr="0084369F">
              <w:rPr>
                <w:sz w:val="28"/>
                <w:szCs w:val="28"/>
              </w:rPr>
              <w:t>Отдел развития социальной сферы Администрации  Зимовниковского района;</w:t>
            </w:r>
          </w:p>
          <w:p w:rsidR="00D77F05" w:rsidRPr="00E942DF" w:rsidRDefault="00D77F05" w:rsidP="00C224AF">
            <w:pPr>
              <w:autoSpaceDE w:val="0"/>
              <w:autoSpaceDN w:val="0"/>
              <w:adjustRightInd w:val="0"/>
              <w:rPr>
                <w:sz w:val="28"/>
                <w:szCs w:val="28"/>
              </w:rPr>
            </w:pPr>
          </w:p>
          <w:p w:rsidR="00D77F05" w:rsidRPr="004D661E" w:rsidRDefault="00D77F05" w:rsidP="00857746">
            <w:pPr>
              <w:shd w:val="clear" w:color="auto" w:fill="FFFFFF"/>
              <w:jc w:val="both"/>
              <w:rPr>
                <w:sz w:val="28"/>
                <w:szCs w:val="28"/>
              </w:rPr>
            </w:pPr>
          </w:p>
        </w:tc>
      </w:tr>
      <w:tr w:rsidR="00D77F05" w:rsidRPr="004D661E" w:rsidTr="00C224AF">
        <w:trPr>
          <w:trHeight w:val="20"/>
        </w:trPr>
        <w:tc>
          <w:tcPr>
            <w:tcW w:w="2555" w:type="dxa"/>
            <w:tcMar>
              <w:left w:w="57" w:type="dxa"/>
              <w:bottom w:w="0" w:type="dxa"/>
              <w:right w:w="57" w:type="dxa"/>
            </w:tcMar>
          </w:tcPr>
          <w:p w:rsidR="00D77F05" w:rsidRPr="004D661E" w:rsidRDefault="00D77F05" w:rsidP="00857746">
            <w:pPr>
              <w:rPr>
                <w:bCs/>
                <w:sz w:val="28"/>
                <w:szCs w:val="28"/>
              </w:rPr>
            </w:pPr>
            <w:r w:rsidRPr="004D661E">
              <w:rPr>
                <w:bCs/>
                <w:sz w:val="28"/>
                <w:szCs w:val="28"/>
              </w:rPr>
              <w:t>Программно-целевые инструменты подпрограммы</w:t>
            </w:r>
            <w:r>
              <w:rPr>
                <w:bCs/>
                <w:sz w:val="28"/>
                <w:szCs w:val="28"/>
              </w:rPr>
              <w:t xml:space="preserve"> 1</w:t>
            </w:r>
            <w:r w:rsidRPr="004D661E">
              <w:rPr>
                <w:bCs/>
                <w:sz w:val="28"/>
                <w:szCs w:val="28"/>
              </w:rPr>
              <w:t xml:space="preserve"> </w:t>
            </w:r>
          </w:p>
          <w:p w:rsidR="00D77F05" w:rsidRPr="004D661E" w:rsidRDefault="00D77F05" w:rsidP="00857746">
            <w:pPr>
              <w:rPr>
                <w:bCs/>
                <w:sz w:val="28"/>
                <w:szCs w:val="28"/>
              </w:rPr>
            </w:pPr>
          </w:p>
        </w:tc>
        <w:tc>
          <w:tcPr>
            <w:tcW w:w="619" w:type="dxa"/>
            <w:tcMar>
              <w:bottom w:w="0" w:type="dxa"/>
            </w:tcMar>
          </w:tcPr>
          <w:p w:rsidR="00D77F05" w:rsidRPr="004D661E" w:rsidRDefault="00D77F05" w:rsidP="00857746">
            <w:pPr>
              <w:rPr>
                <w:sz w:val="28"/>
                <w:szCs w:val="28"/>
              </w:rPr>
            </w:pPr>
            <w:r w:rsidRPr="004D661E">
              <w:rPr>
                <w:sz w:val="28"/>
                <w:szCs w:val="28"/>
              </w:rPr>
              <w:t>–</w:t>
            </w:r>
          </w:p>
        </w:tc>
        <w:tc>
          <w:tcPr>
            <w:tcW w:w="7231" w:type="dxa"/>
            <w:tcMar>
              <w:left w:w="57" w:type="dxa"/>
              <w:bottom w:w="0" w:type="dxa"/>
              <w:right w:w="57" w:type="dxa"/>
            </w:tcMar>
          </w:tcPr>
          <w:p w:rsidR="00D77F05" w:rsidRPr="004D661E" w:rsidRDefault="00D77F05" w:rsidP="001C050F">
            <w:pPr>
              <w:shd w:val="clear" w:color="auto" w:fill="FFFFFF"/>
              <w:jc w:val="both"/>
              <w:rPr>
                <w:sz w:val="28"/>
                <w:szCs w:val="28"/>
              </w:rPr>
            </w:pPr>
            <w:r>
              <w:rPr>
                <w:sz w:val="28"/>
                <w:szCs w:val="28"/>
              </w:rPr>
              <w:t>о</w:t>
            </w:r>
            <w:r w:rsidRPr="004D661E">
              <w:rPr>
                <w:sz w:val="28"/>
                <w:szCs w:val="28"/>
              </w:rPr>
              <w:t>тсутствуют</w:t>
            </w:r>
          </w:p>
        </w:tc>
      </w:tr>
      <w:tr w:rsidR="00D77F05" w:rsidRPr="004D661E" w:rsidTr="00C224AF">
        <w:trPr>
          <w:trHeight w:val="20"/>
        </w:trPr>
        <w:tc>
          <w:tcPr>
            <w:tcW w:w="2555" w:type="dxa"/>
            <w:tcMar>
              <w:left w:w="57" w:type="dxa"/>
              <w:bottom w:w="0" w:type="dxa"/>
              <w:right w:w="57" w:type="dxa"/>
            </w:tcMar>
          </w:tcPr>
          <w:p w:rsidR="00D77F05" w:rsidRPr="004D661E" w:rsidRDefault="00D77F05" w:rsidP="00857746">
            <w:pPr>
              <w:shd w:val="clear" w:color="auto" w:fill="FFFFFF"/>
              <w:rPr>
                <w:bCs/>
                <w:sz w:val="28"/>
                <w:szCs w:val="28"/>
              </w:rPr>
            </w:pPr>
            <w:r w:rsidRPr="004D661E">
              <w:rPr>
                <w:bCs/>
                <w:sz w:val="28"/>
                <w:szCs w:val="28"/>
              </w:rPr>
              <w:t xml:space="preserve">Цель подпрограммы </w:t>
            </w:r>
            <w:r>
              <w:rPr>
                <w:bCs/>
                <w:sz w:val="28"/>
                <w:szCs w:val="28"/>
              </w:rPr>
              <w:t>1</w:t>
            </w:r>
          </w:p>
        </w:tc>
        <w:tc>
          <w:tcPr>
            <w:tcW w:w="619" w:type="dxa"/>
            <w:tcMar>
              <w:bottom w:w="0" w:type="dxa"/>
            </w:tcMar>
          </w:tcPr>
          <w:p w:rsidR="00D77F05" w:rsidRPr="004D661E" w:rsidRDefault="00D77F05" w:rsidP="00857746">
            <w:pPr>
              <w:shd w:val="clear" w:color="auto" w:fill="FFFFFF"/>
              <w:jc w:val="both"/>
              <w:rPr>
                <w:sz w:val="28"/>
                <w:szCs w:val="28"/>
              </w:rPr>
            </w:pPr>
            <w:r w:rsidRPr="004D661E">
              <w:rPr>
                <w:sz w:val="28"/>
                <w:szCs w:val="28"/>
              </w:rPr>
              <w:t>–</w:t>
            </w:r>
          </w:p>
        </w:tc>
        <w:tc>
          <w:tcPr>
            <w:tcW w:w="7231" w:type="dxa"/>
            <w:tcMar>
              <w:left w:w="57" w:type="dxa"/>
              <w:bottom w:w="0" w:type="dxa"/>
              <w:right w:w="57" w:type="dxa"/>
            </w:tcMar>
          </w:tcPr>
          <w:p w:rsidR="00D77F05" w:rsidRPr="004D661E" w:rsidRDefault="00D77F05" w:rsidP="00857746">
            <w:pPr>
              <w:shd w:val="clear" w:color="auto" w:fill="FFFFFF"/>
              <w:jc w:val="both"/>
              <w:rPr>
                <w:sz w:val="28"/>
                <w:szCs w:val="28"/>
              </w:rPr>
            </w:pPr>
            <w:r w:rsidRPr="004D661E">
              <w:rPr>
                <w:sz w:val="28"/>
                <w:szCs w:val="28"/>
              </w:rPr>
              <w:t>создание безбарьерной среды в приоритетных объектах социальной, транспортной и инженерной инфраструктуры для инвалидов и других маломобильных групп населения</w:t>
            </w:r>
          </w:p>
        </w:tc>
      </w:tr>
      <w:tr w:rsidR="00D77F05" w:rsidRPr="004D661E" w:rsidTr="00C224AF">
        <w:trPr>
          <w:trHeight w:val="20"/>
        </w:trPr>
        <w:tc>
          <w:tcPr>
            <w:tcW w:w="2555" w:type="dxa"/>
            <w:tcMar>
              <w:left w:w="57" w:type="dxa"/>
              <w:bottom w:w="0" w:type="dxa"/>
              <w:right w:w="57" w:type="dxa"/>
            </w:tcMar>
          </w:tcPr>
          <w:p w:rsidR="00D77F05" w:rsidRPr="004D661E" w:rsidRDefault="00D77F05" w:rsidP="00857746">
            <w:pPr>
              <w:rPr>
                <w:sz w:val="28"/>
              </w:rPr>
            </w:pPr>
            <w:r w:rsidRPr="004D661E">
              <w:rPr>
                <w:bCs/>
                <w:sz w:val="28"/>
                <w:szCs w:val="28"/>
              </w:rPr>
              <w:t xml:space="preserve">Задачи подпрограммы </w:t>
            </w:r>
            <w:r>
              <w:rPr>
                <w:bCs/>
                <w:sz w:val="28"/>
                <w:szCs w:val="28"/>
              </w:rPr>
              <w:t>1</w:t>
            </w:r>
          </w:p>
        </w:tc>
        <w:tc>
          <w:tcPr>
            <w:tcW w:w="619" w:type="dxa"/>
            <w:tcMar>
              <w:bottom w:w="0" w:type="dxa"/>
            </w:tcMar>
          </w:tcPr>
          <w:p w:rsidR="00D77F05" w:rsidRPr="004D661E" w:rsidRDefault="00D77F05" w:rsidP="00857746">
            <w:pPr>
              <w:shd w:val="clear" w:color="auto" w:fill="FFFFFF"/>
              <w:jc w:val="both"/>
              <w:rPr>
                <w:sz w:val="28"/>
                <w:szCs w:val="28"/>
              </w:rPr>
            </w:pPr>
            <w:r w:rsidRPr="004D661E">
              <w:rPr>
                <w:sz w:val="28"/>
                <w:szCs w:val="28"/>
              </w:rPr>
              <w:t>–</w:t>
            </w:r>
          </w:p>
        </w:tc>
        <w:tc>
          <w:tcPr>
            <w:tcW w:w="7231" w:type="dxa"/>
            <w:tcMar>
              <w:left w:w="57" w:type="dxa"/>
              <w:bottom w:w="0" w:type="dxa"/>
              <w:right w:w="57" w:type="dxa"/>
            </w:tcMar>
          </w:tcPr>
          <w:p w:rsidR="00D77F05" w:rsidRPr="004D661E" w:rsidRDefault="00D77F05" w:rsidP="00857746">
            <w:pPr>
              <w:autoSpaceDE w:val="0"/>
              <w:autoSpaceDN w:val="0"/>
              <w:adjustRightInd w:val="0"/>
              <w:jc w:val="both"/>
              <w:rPr>
                <w:sz w:val="28"/>
                <w:szCs w:val="28"/>
              </w:rPr>
            </w:pPr>
            <w:r w:rsidRPr="004D661E">
              <w:rPr>
                <w:sz w:val="28"/>
                <w:szCs w:val="28"/>
              </w:rPr>
              <w:t>оценка состояния и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r>
      <w:tr w:rsidR="00D77F05" w:rsidRPr="004D661E" w:rsidTr="00C224AF">
        <w:trPr>
          <w:trHeight w:val="20"/>
        </w:trPr>
        <w:tc>
          <w:tcPr>
            <w:tcW w:w="2555" w:type="dxa"/>
            <w:tcMar>
              <w:left w:w="57" w:type="dxa"/>
              <w:bottom w:w="0" w:type="dxa"/>
              <w:right w:w="57" w:type="dxa"/>
            </w:tcMar>
          </w:tcPr>
          <w:p w:rsidR="00D77F05" w:rsidRDefault="00D77F05" w:rsidP="001C050F">
            <w:pPr>
              <w:rPr>
                <w:sz w:val="28"/>
                <w:szCs w:val="28"/>
              </w:rPr>
            </w:pPr>
            <w:r w:rsidRPr="004D661E">
              <w:rPr>
                <w:sz w:val="28"/>
                <w:szCs w:val="28"/>
              </w:rPr>
              <w:t xml:space="preserve">Целевые </w:t>
            </w:r>
          </w:p>
          <w:p w:rsidR="00D77F05" w:rsidRPr="004D661E" w:rsidRDefault="00D77F05" w:rsidP="001C050F">
            <w:pPr>
              <w:rPr>
                <w:bCs/>
                <w:sz w:val="28"/>
                <w:szCs w:val="28"/>
              </w:rPr>
            </w:pPr>
            <w:r w:rsidRPr="004D661E">
              <w:rPr>
                <w:sz w:val="28"/>
                <w:szCs w:val="28"/>
              </w:rPr>
              <w:t xml:space="preserve">показатели  </w:t>
            </w:r>
            <w:r w:rsidRPr="004D661E">
              <w:rPr>
                <w:bCs/>
                <w:sz w:val="28"/>
                <w:szCs w:val="28"/>
              </w:rPr>
              <w:t xml:space="preserve">подпрограммы </w:t>
            </w:r>
            <w:r>
              <w:rPr>
                <w:bCs/>
                <w:sz w:val="28"/>
                <w:szCs w:val="28"/>
              </w:rPr>
              <w:t>1</w:t>
            </w:r>
          </w:p>
        </w:tc>
        <w:tc>
          <w:tcPr>
            <w:tcW w:w="619" w:type="dxa"/>
            <w:tcMar>
              <w:bottom w:w="0" w:type="dxa"/>
            </w:tcMar>
          </w:tcPr>
          <w:p w:rsidR="00D77F05" w:rsidRPr="004D661E" w:rsidRDefault="00D77F05" w:rsidP="00857746">
            <w:pPr>
              <w:rPr>
                <w:sz w:val="28"/>
                <w:szCs w:val="28"/>
              </w:rPr>
            </w:pPr>
            <w:r w:rsidRPr="004D661E">
              <w:rPr>
                <w:sz w:val="28"/>
                <w:szCs w:val="28"/>
              </w:rPr>
              <w:t>–</w:t>
            </w:r>
          </w:p>
        </w:tc>
        <w:tc>
          <w:tcPr>
            <w:tcW w:w="7231" w:type="dxa"/>
            <w:tcMar>
              <w:left w:w="57" w:type="dxa"/>
              <w:bottom w:w="0" w:type="dxa"/>
              <w:right w:w="57" w:type="dxa"/>
            </w:tcMar>
          </w:tcPr>
          <w:p w:rsidR="00D77F05" w:rsidRPr="004D661E" w:rsidRDefault="00D77F05" w:rsidP="00857746">
            <w:pPr>
              <w:autoSpaceDE w:val="0"/>
              <w:autoSpaceDN w:val="0"/>
              <w:adjustRightInd w:val="0"/>
              <w:jc w:val="both"/>
              <w:rPr>
                <w:kern w:val="2"/>
                <w:sz w:val="28"/>
                <w:szCs w:val="28"/>
                <w:lang w:eastAsia="en-US"/>
              </w:rPr>
            </w:pPr>
            <w:r w:rsidRPr="004D661E">
              <w:rPr>
                <w:kern w:val="2"/>
                <w:sz w:val="28"/>
                <w:szCs w:val="28"/>
                <w:lang w:eastAsia="en-US"/>
              </w:rPr>
              <w:t>доля объектов социальной инфраструктуры, на которые сформированы паспорта доступности, в общем количестве объектов социальной инфраструктуры в приоритетных сферах жизнедеятельности инвалидов и других маломобильных групп населения;</w:t>
            </w:r>
          </w:p>
          <w:p w:rsidR="00D77F05" w:rsidRPr="004D661E" w:rsidRDefault="00D77F05" w:rsidP="00857746">
            <w:pPr>
              <w:autoSpaceDE w:val="0"/>
              <w:autoSpaceDN w:val="0"/>
              <w:adjustRightInd w:val="0"/>
              <w:jc w:val="both"/>
              <w:rPr>
                <w:kern w:val="2"/>
                <w:sz w:val="28"/>
                <w:szCs w:val="28"/>
                <w:lang w:eastAsia="en-US"/>
              </w:rPr>
            </w:pPr>
            <w:r w:rsidRPr="004D661E">
              <w:rPr>
                <w:kern w:val="2"/>
                <w:sz w:val="28"/>
                <w:szCs w:val="28"/>
                <w:lang w:eastAsia="en-US"/>
              </w:rPr>
              <w:t>доля лиц с ограниченными возможностями здоровья и инвалидов от 6 до 18 лет, систематически занимающихся физической культурой и спортом,</w:t>
            </w:r>
            <w:r>
              <w:rPr>
                <w:kern w:val="2"/>
                <w:sz w:val="28"/>
                <w:szCs w:val="28"/>
                <w:lang w:eastAsia="en-US"/>
              </w:rPr>
              <w:t xml:space="preserve"> </w:t>
            </w:r>
            <w:r w:rsidRPr="004D661E">
              <w:rPr>
                <w:kern w:val="2"/>
                <w:sz w:val="28"/>
                <w:szCs w:val="28"/>
                <w:lang w:eastAsia="en-US"/>
              </w:rPr>
              <w:t>в общей численности этой категории граждан;</w:t>
            </w:r>
          </w:p>
          <w:p w:rsidR="00D77F05" w:rsidRPr="004D661E" w:rsidRDefault="00D77F05" w:rsidP="00857746">
            <w:pPr>
              <w:autoSpaceDE w:val="0"/>
              <w:autoSpaceDN w:val="0"/>
              <w:adjustRightInd w:val="0"/>
              <w:jc w:val="both"/>
              <w:rPr>
                <w:kern w:val="2"/>
                <w:sz w:val="28"/>
                <w:szCs w:val="28"/>
                <w:lang w:eastAsia="en-US"/>
              </w:rPr>
            </w:pPr>
            <w:r w:rsidRPr="004D661E">
              <w:rPr>
                <w:kern w:val="2"/>
                <w:sz w:val="28"/>
                <w:szCs w:val="28"/>
                <w:lang w:eastAsia="en-US"/>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r>
              <w:rPr>
                <w:kern w:val="2"/>
                <w:sz w:val="28"/>
                <w:szCs w:val="28"/>
                <w:lang w:eastAsia="en-US"/>
              </w:rPr>
              <w:t>.</w:t>
            </w:r>
          </w:p>
          <w:p w:rsidR="00D77F05" w:rsidRPr="004D661E" w:rsidRDefault="00D77F05" w:rsidP="00BA56F1">
            <w:pPr>
              <w:autoSpaceDE w:val="0"/>
              <w:autoSpaceDN w:val="0"/>
              <w:adjustRightInd w:val="0"/>
              <w:jc w:val="both"/>
              <w:rPr>
                <w:sz w:val="28"/>
                <w:szCs w:val="28"/>
              </w:rPr>
            </w:pPr>
          </w:p>
        </w:tc>
      </w:tr>
      <w:tr w:rsidR="00D77F05" w:rsidRPr="004D661E" w:rsidTr="00C224AF">
        <w:trPr>
          <w:trHeight w:val="20"/>
        </w:trPr>
        <w:tc>
          <w:tcPr>
            <w:tcW w:w="2555" w:type="dxa"/>
            <w:tcMar>
              <w:left w:w="57" w:type="dxa"/>
              <w:bottom w:w="0" w:type="dxa"/>
              <w:right w:w="57" w:type="dxa"/>
            </w:tcMar>
          </w:tcPr>
          <w:p w:rsidR="00D77F05" w:rsidRPr="004D661E" w:rsidRDefault="00D77F05" w:rsidP="00857746">
            <w:pPr>
              <w:rPr>
                <w:bCs/>
                <w:sz w:val="28"/>
                <w:szCs w:val="28"/>
              </w:rPr>
            </w:pPr>
            <w:r w:rsidRPr="004D661E">
              <w:rPr>
                <w:bCs/>
                <w:sz w:val="28"/>
                <w:szCs w:val="28"/>
              </w:rPr>
              <w:t xml:space="preserve">Этапы и сроки </w:t>
            </w:r>
            <w:r w:rsidRPr="004D661E">
              <w:rPr>
                <w:bCs/>
                <w:sz w:val="28"/>
                <w:szCs w:val="28"/>
              </w:rPr>
              <w:br/>
              <w:t xml:space="preserve">реализации подпрограммы </w:t>
            </w:r>
            <w:r>
              <w:rPr>
                <w:bCs/>
                <w:sz w:val="28"/>
                <w:szCs w:val="28"/>
              </w:rPr>
              <w:t>1</w:t>
            </w:r>
          </w:p>
        </w:tc>
        <w:tc>
          <w:tcPr>
            <w:tcW w:w="619" w:type="dxa"/>
            <w:tcMar>
              <w:bottom w:w="0" w:type="dxa"/>
            </w:tcMar>
          </w:tcPr>
          <w:p w:rsidR="00D77F05" w:rsidRPr="004D661E" w:rsidRDefault="00D77F05" w:rsidP="00857746">
            <w:pPr>
              <w:rPr>
                <w:sz w:val="28"/>
                <w:szCs w:val="28"/>
              </w:rPr>
            </w:pPr>
            <w:r w:rsidRPr="004D661E">
              <w:rPr>
                <w:sz w:val="28"/>
                <w:szCs w:val="28"/>
              </w:rPr>
              <w:t>–</w:t>
            </w:r>
          </w:p>
        </w:tc>
        <w:tc>
          <w:tcPr>
            <w:tcW w:w="7231" w:type="dxa"/>
            <w:tcMar>
              <w:left w:w="57" w:type="dxa"/>
              <w:bottom w:w="0" w:type="dxa"/>
              <w:right w:w="57" w:type="dxa"/>
            </w:tcMar>
          </w:tcPr>
          <w:p w:rsidR="00D77F05" w:rsidRDefault="00D77F05" w:rsidP="00C84742">
            <w:pPr>
              <w:shd w:val="clear" w:color="auto" w:fill="FFFFFF"/>
              <w:jc w:val="both"/>
              <w:rPr>
                <w:sz w:val="28"/>
                <w:szCs w:val="28"/>
              </w:rPr>
            </w:pPr>
            <w:r>
              <w:rPr>
                <w:sz w:val="28"/>
                <w:szCs w:val="28"/>
              </w:rPr>
              <w:t>с</w:t>
            </w:r>
            <w:r w:rsidRPr="004D661E">
              <w:rPr>
                <w:sz w:val="28"/>
                <w:szCs w:val="28"/>
              </w:rPr>
              <w:t>рок</w:t>
            </w:r>
            <w:r>
              <w:rPr>
                <w:sz w:val="28"/>
                <w:szCs w:val="28"/>
              </w:rPr>
              <w:t xml:space="preserve"> </w:t>
            </w:r>
            <w:r w:rsidRPr="004D661E">
              <w:rPr>
                <w:sz w:val="28"/>
                <w:szCs w:val="28"/>
              </w:rPr>
              <w:t>реализации</w:t>
            </w:r>
            <w:r>
              <w:rPr>
                <w:sz w:val="28"/>
                <w:szCs w:val="28"/>
              </w:rPr>
              <w:t xml:space="preserve"> </w:t>
            </w:r>
            <w:r w:rsidRPr="004D661E">
              <w:rPr>
                <w:sz w:val="28"/>
                <w:szCs w:val="28"/>
              </w:rPr>
              <w:t>подпрограммы</w:t>
            </w:r>
            <w:r>
              <w:rPr>
                <w:sz w:val="28"/>
                <w:szCs w:val="28"/>
              </w:rPr>
              <w:t xml:space="preserve"> 1 </w:t>
            </w:r>
            <w:r w:rsidRPr="004D661E">
              <w:rPr>
                <w:sz w:val="28"/>
                <w:szCs w:val="28"/>
              </w:rPr>
              <w:t>запланирован</w:t>
            </w:r>
            <w:r>
              <w:rPr>
                <w:sz w:val="28"/>
                <w:szCs w:val="28"/>
              </w:rPr>
              <w:t xml:space="preserve"> </w:t>
            </w:r>
            <w:r w:rsidRPr="004D661E">
              <w:rPr>
                <w:sz w:val="28"/>
                <w:szCs w:val="28"/>
              </w:rPr>
              <w:t xml:space="preserve"> на 2019 – 2030годы</w:t>
            </w:r>
            <w:r>
              <w:rPr>
                <w:sz w:val="28"/>
                <w:szCs w:val="28"/>
              </w:rPr>
              <w:t xml:space="preserve"> </w:t>
            </w:r>
            <w:r w:rsidRPr="004D661E">
              <w:rPr>
                <w:sz w:val="28"/>
                <w:szCs w:val="28"/>
              </w:rPr>
              <w:t>(этапы</w:t>
            </w:r>
            <w:r>
              <w:rPr>
                <w:sz w:val="28"/>
                <w:szCs w:val="28"/>
              </w:rPr>
              <w:t xml:space="preserve"> </w:t>
            </w:r>
            <w:r w:rsidRPr="004D661E">
              <w:rPr>
                <w:sz w:val="28"/>
                <w:szCs w:val="28"/>
              </w:rPr>
              <w:t>реализации</w:t>
            </w:r>
            <w:r>
              <w:rPr>
                <w:sz w:val="28"/>
                <w:szCs w:val="28"/>
              </w:rPr>
              <w:t xml:space="preserve"> </w:t>
            </w:r>
            <w:r w:rsidRPr="004D661E">
              <w:rPr>
                <w:sz w:val="28"/>
                <w:szCs w:val="28"/>
              </w:rPr>
              <w:t>подпрограммы</w:t>
            </w:r>
            <w:r>
              <w:rPr>
                <w:sz w:val="28"/>
                <w:szCs w:val="28"/>
              </w:rPr>
              <w:t xml:space="preserve"> 1 </w:t>
            </w:r>
            <w:r w:rsidRPr="004D661E">
              <w:rPr>
                <w:sz w:val="28"/>
                <w:szCs w:val="28"/>
              </w:rPr>
              <w:t>не выделяются)</w:t>
            </w:r>
          </w:p>
          <w:p w:rsidR="00D77F05" w:rsidRPr="004D661E" w:rsidRDefault="00D77F05" w:rsidP="00C84742">
            <w:pPr>
              <w:shd w:val="clear" w:color="auto" w:fill="FFFFFF"/>
              <w:jc w:val="both"/>
              <w:rPr>
                <w:sz w:val="28"/>
                <w:szCs w:val="28"/>
              </w:rPr>
            </w:pPr>
          </w:p>
        </w:tc>
      </w:tr>
      <w:tr w:rsidR="00D77F05" w:rsidRPr="004D661E" w:rsidTr="00C224AF">
        <w:trPr>
          <w:trHeight w:val="20"/>
        </w:trPr>
        <w:tc>
          <w:tcPr>
            <w:tcW w:w="2555" w:type="dxa"/>
            <w:tcMar>
              <w:left w:w="57" w:type="dxa"/>
              <w:bottom w:w="0" w:type="dxa"/>
              <w:right w:w="57" w:type="dxa"/>
            </w:tcMar>
          </w:tcPr>
          <w:p w:rsidR="00D77F05" w:rsidRPr="004D661E" w:rsidRDefault="00D77F05" w:rsidP="00857746">
            <w:pPr>
              <w:rPr>
                <w:sz w:val="28"/>
              </w:rPr>
            </w:pPr>
            <w:r w:rsidRPr="004D661E">
              <w:rPr>
                <w:bCs/>
                <w:sz w:val="28"/>
                <w:szCs w:val="28"/>
              </w:rPr>
              <w:t xml:space="preserve">Ресурсное обеспечение  подпрограммы </w:t>
            </w:r>
            <w:r>
              <w:rPr>
                <w:bCs/>
                <w:sz w:val="28"/>
                <w:szCs w:val="28"/>
              </w:rPr>
              <w:t>1</w:t>
            </w:r>
          </w:p>
        </w:tc>
        <w:tc>
          <w:tcPr>
            <w:tcW w:w="619" w:type="dxa"/>
            <w:tcMar>
              <w:bottom w:w="0" w:type="dxa"/>
            </w:tcMar>
          </w:tcPr>
          <w:p w:rsidR="00D77F05" w:rsidRPr="004D661E" w:rsidRDefault="00D77F05" w:rsidP="00857746">
            <w:pPr>
              <w:shd w:val="clear" w:color="auto" w:fill="FFFFFF"/>
              <w:jc w:val="both"/>
              <w:rPr>
                <w:sz w:val="28"/>
                <w:szCs w:val="28"/>
              </w:rPr>
            </w:pPr>
            <w:r w:rsidRPr="004D661E">
              <w:rPr>
                <w:sz w:val="28"/>
                <w:szCs w:val="28"/>
              </w:rPr>
              <w:t>–</w:t>
            </w:r>
          </w:p>
        </w:tc>
        <w:tc>
          <w:tcPr>
            <w:tcW w:w="7231" w:type="dxa"/>
            <w:tcMar>
              <w:left w:w="57" w:type="dxa"/>
              <w:bottom w:w="0" w:type="dxa"/>
              <w:right w:w="57" w:type="dxa"/>
            </w:tcMar>
          </w:tcPr>
          <w:p w:rsidR="00D77F05" w:rsidRPr="004D661E" w:rsidRDefault="00D77F05" w:rsidP="00857746">
            <w:pPr>
              <w:jc w:val="both"/>
              <w:rPr>
                <w:kern w:val="2"/>
                <w:sz w:val="28"/>
                <w:szCs w:val="28"/>
                <w:lang w:eastAsia="en-US"/>
              </w:rPr>
            </w:pPr>
            <w:r w:rsidRPr="004D661E">
              <w:rPr>
                <w:kern w:val="2"/>
                <w:sz w:val="28"/>
                <w:szCs w:val="28"/>
                <w:lang w:eastAsia="en-US"/>
              </w:rPr>
              <w:t xml:space="preserve">общий объем финансирования подпрограммы составляет </w:t>
            </w:r>
            <w:r>
              <w:rPr>
                <w:kern w:val="2"/>
                <w:sz w:val="28"/>
                <w:szCs w:val="28"/>
                <w:lang w:eastAsia="en-US"/>
              </w:rPr>
              <w:t>10,0</w:t>
            </w:r>
            <w:r w:rsidRPr="004D661E">
              <w:rPr>
                <w:kern w:val="2"/>
                <w:sz w:val="28"/>
                <w:szCs w:val="28"/>
                <w:lang w:eastAsia="en-US"/>
              </w:rPr>
              <w:t xml:space="preserve"> тыс. рублей, в том числе:</w:t>
            </w:r>
          </w:p>
          <w:p w:rsidR="00D77F05" w:rsidRPr="004D661E" w:rsidRDefault="00D77F05" w:rsidP="00857746">
            <w:pPr>
              <w:jc w:val="both"/>
              <w:rPr>
                <w:kern w:val="2"/>
                <w:sz w:val="28"/>
                <w:szCs w:val="28"/>
                <w:lang w:eastAsia="en-US"/>
              </w:rPr>
            </w:pPr>
            <w:r w:rsidRPr="004D661E">
              <w:rPr>
                <w:kern w:val="2"/>
                <w:sz w:val="28"/>
                <w:szCs w:val="28"/>
                <w:lang w:eastAsia="en-US"/>
              </w:rPr>
              <w:t>2019 год – 1</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2020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2021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2022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2023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2024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2025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2026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2027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2028год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2029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2030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jc w:val="both"/>
              <w:rPr>
                <w:kern w:val="2"/>
                <w:sz w:val="28"/>
                <w:szCs w:val="28"/>
                <w:lang w:eastAsia="en-US"/>
              </w:rPr>
            </w:pPr>
            <w:r w:rsidRPr="004D661E">
              <w:rPr>
                <w:kern w:val="2"/>
                <w:sz w:val="28"/>
                <w:szCs w:val="28"/>
                <w:lang w:eastAsia="en-US"/>
              </w:rPr>
              <w:t xml:space="preserve">средства </w:t>
            </w:r>
            <w:r>
              <w:rPr>
                <w:kern w:val="2"/>
                <w:sz w:val="28"/>
                <w:szCs w:val="28"/>
                <w:lang w:eastAsia="en-US"/>
              </w:rPr>
              <w:t>местного</w:t>
            </w:r>
            <w:r w:rsidRPr="004D661E">
              <w:rPr>
                <w:kern w:val="2"/>
                <w:sz w:val="28"/>
                <w:szCs w:val="28"/>
                <w:lang w:eastAsia="en-US"/>
              </w:rPr>
              <w:t xml:space="preserve"> бюджета: </w:t>
            </w:r>
          </w:p>
          <w:p w:rsidR="00D77F05" w:rsidRPr="004D661E" w:rsidRDefault="00D77F05" w:rsidP="00857746">
            <w:pPr>
              <w:jc w:val="both"/>
              <w:rPr>
                <w:kern w:val="2"/>
                <w:sz w:val="28"/>
                <w:szCs w:val="28"/>
                <w:lang w:eastAsia="en-US"/>
              </w:rPr>
            </w:pPr>
            <w:r w:rsidRPr="004D661E">
              <w:rPr>
                <w:kern w:val="2"/>
                <w:sz w:val="28"/>
                <w:szCs w:val="28"/>
                <w:lang w:eastAsia="en-US"/>
              </w:rPr>
              <w:t>всего – 1</w:t>
            </w:r>
            <w:r>
              <w:rPr>
                <w:kern w:val="2"/>
                <w:sz w:val="28"/>
                <w:szCs w:val="28"/>
                <w:lang w:eastAsia="en-US"/>
              </w:rPr>
              <w:t>0,0</w:t>
            </w:r>
            <w:r w:rsidRPr="004D661E">
              <w:rPr>
                <w:kern w:val="2"/>
                <w:sz w:val="28"/>
                <w:szCs w:val="28"/>
                <w:lang w:eastAsia="en-US"/>
              </w:rPr>
              <w:t xml:space="preserve"> тыс. рублей, в том числе:</w:t>
            </w:r>
          </w:p>
          <w:p w:rsidR="00D77F05" w:rsidRPr="004D661E" w:rsidRDefault="00D77F05" w:rsidP="003012B9">
            <w:pPr>
              <w:jc w:val="both"/>
              <w:rPr>
                <w:kern w:val="2"/>
                <w:sz w:val="28"/>
                <w:szCs w:val="28"/>
                <w:lang w:eastAsia="en-US"/>
              </w:rPr>
            </w:pPr>
            <w:r w:rsidRPr="004D661E">
              <w:rPr>
                <w:kern w:val="2"/>
                <w:sz w:val="28"/>
                <w:szCs w:val="28"/>
                <w:lang w:eastAsia="en-US"/>
              </w:rPr>
              <w:t>2019 год – 1</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2020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2021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2022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2023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2024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2025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2026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2027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2028год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3012B9">
            <w:pPr>
              <w:jc w:val="both"/>
              <w:rPr>
                <w:kern w:val="2"/>
                <w:sz w:val="28"/>
                <w:szCs w:val="28"/>
                <w:lang w:eastAsia="en-US"/>
              </w:rPr>
            </w:pPr>
            <w:r w:rsidRPr="004D661E">
              <w:rPr>
                <w:kern w:val="2"/>
                <w:sz w:val="28"/>
                <w:szCs w:val="28"/>
                <w:lang w:eastAsia="en-US"/>
              </w:rPr>
              <w:t xml:space="preserve">2029 год – </w:t>
            </w:r>
            <w:r>
              <w:rPr>
                <w:kern w:val="2"/>
                <w:sz w:val="28"/>
                <w:szCs w:val="28"/>
                <w:lang w:eastAsia="en-US"/>
              </w:rPr>
              <w:t>0,0</w:t>
            </w:r>
            <w:r w:rsidRPr="004D661E">
              <w:rPr>
                <w:kern w:val="2"/>
                <w:sz w:val="28"/>
                <w:szCs w:val="28"/>
                <w:lang w:eastAsia="en-US"/>
              </w:rPr>
              <w:t xml:space="preserve"> тыс. рублей;</w:t>
            </w:r>
          </w:p>
          <w:p w:rsidR="00D77F05" w:rsidRDefault="00D77F05" w:rsidP="00BA56F1">
            <w:pPr>
              <w:jc w:val="both"/>
              <w:rPr>
                <w:kern w:val="2"/>
                <w:sz w:val="28"/>
                <w:szCs w:val="28"/>
                <w:lang w:eastAsia="en-US"/>
              </w:rPr>
            </w:pPr>
            <w:r w:rsidRPr="004D661E">
              <w:rPr>
                <w:kern w:val="2"/>
                <w:sz w:val="28"/>
                <w:szCs w:val="28"/>
                <w:lang w:eastAsia="en-US"/>
              </w:rPr>
              <w:t xml:space="preserve">2030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A56F1">
            <w:pPr>
              <w:jc w:val="both"/>
              <w:rPr>
                <w:rFonts w:ascii="Courier New" w:hAnsi="Courier New" w:cs="Courier New"/>
                <w:sz w:val="28"/>
                <w:szCs w:val="28"/>
              </w:rPr>
            </w:pPr>
          </w:p>
        </w:tc>
      </w:tr>
      <w:tr w:rsidR="00D77F05" w:rsidRPr="004D661E" w:rsidTr="00C224AF">
        <w:trPr>
          <w:trHeight w:val="20"/>
        </w:trPr>
        <w:tc>
          <w:tcPr>
            <w:tcW w:w="2555" w:type="dxa"/>
            <w:tcMar>
              <w:left w:w="57" w:type="dxa"/>
              <w:bottom w:w="0" w:type="dxa"/>
              <w:right w:w="57" w:type="dxa"/>
            </w:tcMar>
          </w:tcPr>
          <w:p w:rsidR="00D77F05" w:rsidRPr="004D661E" w:rsidRDefault="00D77F05" w:rsidP="00857746">
            <w:pPr>
              <w:rPr>
                <w:bCs/>
                <w:sz w:val="28"/>
                <w:szCs w:val="28"/>
              </w:rPr>
            </w:pPr>
            <w:r w:rsidRPr="004D661E">
              <w:rPr>
                <w:bCs/>
                <w:sz w:val="28"/>
                <w:szCs w:val="28"/>
              </w:rPr>
              <w:t xml:space="preserve">Ожидаемые результаты реализации подпрограммы </w:t>
            </w:r>
            <w:r>
              <w:rPr>
                <w:bCs/>
                <w:sz w:val="28"/>
                <w:szCs w:val="28"/>
              </w:rPr>
              <w:t>1</w:t>
            </w:r>
          </w:p>
          <w:p w:rsidR="00D77F05" w:rsidRPr="004D661E" w:rsidRDefault="00D77F05" w:rsidP="00857746">
            <w:pPr>
              <w:rPr>
                <w:sz w:val="28"/>
              </w:rPr>
            </w:pPr>
          </w:p>
        </w:tc>
        <w:tc>
          <w:tcPr>
            <w:tcW w:w="619" w:type="dxa"/>
            <w:tcMar>
              <w:bottom w:w="0" w:type="dxa"/>
            </w:tcMar>
          </w:tcPr>
          <w:p w:rsidR="00D77F05" w:rsidRPr="004D661E" w:rsidRDefault="00D77F05" w:rsidP="00857746">
            <w:pPr>
              <w:shd w:val="clear" w:color="auto" w:fill="FFFFFF"/>
              <w:jc w:val="both"/>
              <w:rPr>
                <w:sz w:val="28"/>
                <w:szCs w:val="28"/>
              </w:rPr>
            </w:pPr>
            <w:r w:rsidRPr="004D661E">
              <w:rPr>
                <w:sz w:val="28"/>
                <w:szCs w:val="28"/>
              </w:rPr>
              <w:t>–</w:t>
            </w:r>
          </w:p>
        </w:tc>
        <w:tc>
          <w:tcPr>
            <w:tcW w:w="7231" w:type="dxa"/>
            <w:tcMar>
              <w:left w:w="57" w:type="dxa"/>
              <w:bottom w:w="0" w:type="dxa"/>
              <w:right w:w="57" w:type="dxa"/>
            </w:tcMar>
          </w:tcPr>
          <w:p w:rsidR="00D77F05" w:rsidRPr="004D661E" w:rsidRDefault="00D77F05" w:rsidP="00857746">
            <w:pPr>
              <w:autoSpaceDE w:val="0"/>
              <w:autoSpaceDN w:val="0"/>
              <w:adjustRightInd w:val="0"/>
              <w:jc w:val="both"/>
              <w:rPr>
                <w:kern w:val="2"/>
                <w:sz w:val="28"/>
                <w:szCs w:val="28"/>
                <w:lang w:eastAsia="en-US"/>
              </w:rPr>
            </w:pPr>
            <w:r w:rsidRPr="004D661E">
              <w:rPr>
                <w:kern w:val="2"/>
                <w:sz w:val="28"/>
                <w:szCs w:val="28"/>
                <w:lang w:eastAsia="en-US"/>
              </w:rPr>
              <w:t>увеличение количества объектов социальной инфраструктуры в приоритетных сферах жизнедеятельности инвалидов и других маломобильных групп населения, на которые сформированы паспорта доступности;</w:t>
            </w:r>
          </w:p>
          <w:p w:rsidR="00D77F05" w:rsidRPr="004D661E" w:rsidRDefault="00D77F05" w:rsidP="00857746">
            <w:pPr>
              <w:autoSpaceDE w:val="0"/>
              <w:autoSpaceDN w:val="0"/>
              <w:adjustRightInd w:val="0"/>
              <w:jc w:val="both"/>
              <w:rPr>
                <w:kern w:val="2"/>
                <w:sz w:val="28"/>
                <w:szCs w:val="28"/>
                <w:lang w:eastAsia="en-US"/>
              </w:rPr>
            </w:pPr>
            <w:r w:rsidRPr="004D661E">
              <w:rPr>
                <w:kern w:val="2"/>
                <w:sz w:val="28"/>
                <w:szCs w:val="28"/>
                <w:lang w:eastAsia="en-US"/>
              </w:rPr>
              <w:t>увеличение количества лиц с ограниченными возможностями здоровья и инвалидов от 6 до 18 лет, систематически занимающихся физической культурой и спортом;</w:t>
            </w:r>
          </w:p>
          <w:p w:rsidR="00D77F05" w:rsidRPr="004D661E" w:rsidRDefault="00D77F05" w:rsidP="00857746">
            <w:pPr>
              <w:autoSpaceDE w:val="0"/>
              <w:autoSpaceDN w:val="0"/>
              <w:adjustRightInd w:val="0"/>
              <w:jc w:val="both"/>
              <w:rPr>
                <w:sz w:val="28"/>
                <w:szCs w:val="28"/>
              </w:rPr>
            </w:pPr>
            <w:r w:rsidRPr="004D661E">
              <w:rPr>
                <w:kern w:val="2"/>
                <w:sz w:val="28"/>
                <w:szCs w:val="22"/>
                <w:lang w:eastAsia="en-US"/>
              </w:rPr>
              <w:t>увеличение количества общеобразовательных организаций, в которых создана универсальная безбарьерная среда для инклюзивного образования детей-инвалидов</w:t>
            </w:r>
            <w:r>
              <w:rPr>
                <w:kern w:val="2"/>
                <w:sz w:val="28"/>
                <w:szCs w:val="22"/>
                <w:lang w:eastAsia="en-US"/>
              </w:rPr>
              <w:t>.</w:t>
            </w:r>
          </w:p>
        </w:tc>
      </w:tr>
    </w:tbl>
    <w:p w:rsidR="00D77F05" w:rsidRPr="004D661E" w:rsidRDefault="00D77F05" w:rsidP="00857746">
      <w:pPr>
        <w:rPr>
          <w:sz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Pr="004D661E"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p>
    <w:p w:rsidR="00D77F05" w:rsidRDefault="00D77F05" w:rsidP="00857746">
      <w:pPr>
        <w:autoSpaceDE w:val="0"/>
        <w:autoSpaceDN w:val="0"/>
        <w:adjustRightInd w:val="0"/>
        <w:spacing w:line="235" w:lineRule="auto"/>
        <w:jc w:val="center"/>
        <w:outlineLvl w:val="1"/>
        <w:rPr>
          <w:sz w:val="28"/>
          <w:szCs w:val="28"/>
        </w:rPr>
      </w:pPr>
      <w:r>
        <w:rPr>
          <w:sz w:val="28"/>
          <w:szCs w:val="28"/>
        </w:rPr>
        <w:t>Паспорт подпрограммы</w:t>
      </w:r>
    </w:p>
    <w:p w:rsidR="00D77F05" w:rsidRDefault="00D77F05" w:rsidP="00857746">
      <w:pPr>
        <w:autoSpaceDE w:val="0"/>
        <w:autoSpaceDN w:val="0"/>
        <w:adjustRightInd w:val="0"/>
        <w:spacing w:line="235" w:lineRule="auto"/>
        <w:jc w:val="center"/>
        <w:outlineLvl w:val="1"/>
        <w:rPr>
          <w:sz w:val="28"/>
          <w:szCs w:val="28"/>
        </w:rPr>
      </w:pPr>
      <w:r w:rsidRPr="004D661E">
        <w:rPr>
          <w:sz w:val="28"/>
          <w:szCs w:val="28"/>
        </w:rPr>
        <w:t xml:space="preserve"> «Социальная интеграция инвалидов </w:t>
      </w:r>
    </w:p>
    <w:p w:rsidR="00D77F05" w:rsidRPr="004D661E" w:rsidRDefault="00D77F05" w:rsidP="00857746">
      <w:pPr>
        <w:autoSpaceDE w:val="0"/>
        <w:autoSpaceDN w:val="0"/>
        <w:adjustRightInd w:val="0"/>
        <w:spacing w:line="235" w:lineRule="auto"/>
        <w:jc w:val="center"/>
        <w:outlineLvl w:val="1"/>
        <w:rPr>
          <w:sz w:val="28"/>
          <w:szCs w:val="28"/>
        </w:rPr>
      </w:pPr>
      <w:r w:rsidRPr="004D661E">
        <w:rPr>
          <w:sz w:val="28"/>
          <w:szCs w:val="28"/>
        </w:rPr>
        <w:t xml:space="preserve">и других маломобильных групп населения в общество» </w:t>
      </w:r>
    </w:p>
    <w:p w:rsidR="00D77F05" w:rsidRPr="004D661E" w:rsidRDefault="00D77F05" w:rsidP="00857746">
      <w:pPr>
        <w:autoSpaceDE w:val="0"/>
        <w:autoSpaceDN w:val="0"/>
        <w:adjustRightInd w:val="0"/>
        <w:spacing w:line="235" w:lineRule="auto"/>
        <w:rPr>
          <w:sz w:val="28"/>
          <w:szCs w:val="28"/>
        </w:rPr>
      </w:pPr>
    </w:p>
    <w:tbl>
      <w:tblPr>
        <w:tblW w:w="5000" w:type="pct"/>
        <w:tblLayout w:type="fixed"/>
        <w:tblLook w:val="00A0"/>
      </w:tblPr>
      <w:tblGrid>
        <w:gridCol w:w="2564"/>
        <w:gridCol w:w="626"/>
        <w:gridCol w:w="7129"/>
      </w:tblGrid>
      <w:tr w:rsidR="00D77F05" w:rsidRPr="004D661E" w:rsidTr="00857746">
        <w:trPr>
          <w:trHeight w:val="20"/>
        </w:trPr>
        <w:tc>
          <w:tcPr>
            <w:tcW w:w="2452" w:type="dxa"/>
            <w:tcMar>
              <w:left w:w="57" w:type="dxa"/>
              <w:bottom w:w="0" w:type="dxa"/>
              <w:right w:w="57" w:type="dxa"/>
            </w:tcMar>
          </w:tcPr>
          <w:p w:rsidR="00D77F05" w:rsidRDefault="00D77F05" w:rsidP="00857746">
            <w:pPr>
              <w:spacing w:line="235" w:lineRule="auto"/>
              <w:rPr>
                <w:bCs/>
                <w:sz w:val="28"/>
                <w:szCs w:val="28"/>
              </w:rPr>
            </w:pPr>
            <w:r w:rsidRPr="004D661E">
              <w:rPr>
                <w:bCs/>
                <w:sz w:val="28"/>
                <w:szCs w:val="28"/>
              </w:rPr>
              <w:t xml:space="preserve">Наименование подпрограммы </w:t>
            </w:r>
          </w:p>
          <w:p w:rsidR="00D77F05" w:rsidRDefault="00D77F05" w:rsidP="00857746">
            <w:pPr>
              <w:spacing w:line="235" w:lineRule="auto"/>
              <w:rPr>
                <w:bCs/>
                <w:sz w:val="28"/>
                <w:szCs w:val="28"/>
              </w:rPr>
            </w:pPr>
          </w:p>
          <w:p w:rsidR="00D77F05" w:rsidRDefault="00D77F05" w:rsidP="00857746">
            <w:pPr>
              <w:spacing w:line="235" w:lineRule="auto"/>
              <w:rPr>
                <w:bCs/>
                <w:sz w:val="28"/>
                <w:szCs w:val="28"/>
              </w:rPr>
            </w:pPr>
            <w:r>
              <w:rPr>
                <w:bCs/>
                <w:sz w:val="28"/>
                <w:szCs w:val="28"/>
              </w:rPr>
              <w:t>Ответственный исполнитель</w:t>
            </w:r>
          </w:p>
          <w:p w:rsidR="00D77F05" w:rsidRPr="004D661E" w:rsidRDefault="00D77F05" w:rsidP="005E09BF">
            <w:pPr>
              <w:spacing w:line="235" w:lineRule="auto"/>
              <w:rPr>
                <w:bCs/>
                <w:sz w:val="28"/>
                <w:szCs w:val="28"/>
              </w:rPr>
            </w:pPr>
            <w:r>
              <w:rPr>
                <w:bCs/>
                <w:sz w:val="28"/>
                <w:szCs w:val="28"/>
              </w:rPr>
              <w:t>подпрограммы 2</w:t>
            </w:r>
          </w:p>
        </w:tc>
        <w:tc>
          <w:tcPr>
            <w:tcW w:w="598" w:type="dxa"/>
            <w:tcMar>
              <w:bottom w:w="0" w:type="dxa"/>
            </w:tcMar>
          </w:tcPr>
          <w:p w:rsidR="00D77F05" w:rsidRDefault="00D77F05" w:rsidP="00857746">
            <w:pPr>
              <w:spacing w:line="235" w:lineRule="auto"/>
              <w:rPr>
                <w:sz w:val="28"/>
                <w:szCs w:val="28"/>
              </w:rPr>
            </w:pPr>
            <w:r w:rsidRPr="004D661E">
              <w:rPr>
                <w:sz w:val="28"/>
                <w:szCs w:val="28"/>
              </w:rPr>
              <w:t>–</w:t>
            </w:r>
          </w:p>
          <w:p w:rsidR="00D77F05" w:rsidRDefault="00D77F05" w:rsidP="00857746">
            <w:pPr>
              <w:spacing w:line="235" w:lineRule="auto"/>
              <w:rPr>
                <w:sz w:val="28"/>
                <w:szCs w:val="28"/>
              </w:rPr>
            </w:pPr>
          </w:p>
          <w:p w:rsidR="00D77F05" w:rsidRDefault="00D77F05" w:rsidP="00857746">
            <w:pPr>
              <w:spacing w:line="235" w:lineRule="auto"/>
              <w:rPr>
                <w:sz w:val="28"/>
                <w:szCs w:val="28"/>
              </w:rPr>
            </w:pPr>
          </w:p>
          <w:p w:rsidR="00D77F05" w:rsidRDefault="00D77F05" w:rsidP="005E09BF">
            <w:pPr>
              <w:spacing w:line="235" w:lineRule="auto"/>
              <w:rPr>
                <w:sz w:val="28"/>
                <w:szCs w:val="28"/>
              </w:rPr>
            </w:pPr>
            <w:r w:rsidRPr="004D661E">
              <w:rPr>
                <w:sz w:val="28"/>
                <w:szCs w:val="28"/>
              </w:rPr>
              <w:t>–</w:t>
            </w:r>
          </w:p>
          <w:p w:rsidR="00D77F05" w:rsidRDefault="00D77F05" w:rsidP="00857746">
            <w:pPr>
              <w:spacing w:line="235" w:lineRule="auto"/>
              <w:rPr>
                <w:sz w:val="28"/>
                <w:szCs w:val="28"/>
              </w:rPr>
            </w:pPr>
          </w:p>
          <w:p w:rsidR="00D77F05" w:rsidRPr="004D661E" w:rsidRDefault="00D77F05" w:rsidP="00857746">
            <w:pPr>
              <w:spacing w:line="235" w:lineRule="auto"/>
              <w:rPr>
                <w:sz w:val="28"/>
                <w:szCs w:val="28"/>
              </w:rPr>
            </w:pPr>
          </w:p>
        </w:tc>
        <w:tc>
          <w:tcPr>
            <w:tcW w:w="6815" w:type="dxa"/>
            <w:tcMar>
              <w:left w:w="57" w:type="dxa"/>
              <w:bottom w:w="0" w:type="dxa"/>
              <w:right w:w="57" w:type="dxa"/>
            </w:tcMar>
          </w:tcPr>
          <w:p w:rsidR="00D77F05" w:rsidRDefault="00D77F05" w:rsidP="00857746">
            <w:pPr>
              <w:shd w:val="clear" w:color="auto" w:fill="FFFFFF"/>
              <w:spacing w:line="235" w:lineRule="auto"/>
              <w:jc w:val="both"/>
              <w:rPr>
                <w:sz w:val="28"/>
                <w:szCs w:val="28"/>
              </w:rPr>
            </w:pPr>
            <w:r w:rsidRPr="004D661E">
              <w:rPr>
                <w:sz w:val="28"/>
                <w:szCs w:val="28"/>
              </w:rPr>
              <w:t>подпрограмма «Социальная интеграция инвалидов и других маломобильных групп населения в общество» (далее</w:t>
            </w:r>
            <w:r>
              <w:rPr>
                <w:sz w:val="28"/>
                <w:szCs w:val="28"/>
              </w:rPr>
              <w:t xml:space="preserve"> также</w:t>
            </w:r>
            <w:r w:rsidRPr="004D661E">
              <w:rPr>
                <w:sz w:val="28"/>
                <w:szCs w:val="28"/>
              </w:rPr>
              <w:t xml:space="preserve"> – подпрограмма 2)</w:t>
            </w:r>
          </w:p>
          <w:p w:rsidR="00D77F05" w:rsidRPr="004D661E" w:rsidRDefault="00D77F05" w:rsidP="005E09BF">
            <w:pPr>
              <w:jc w:val="both"/>
              <w:rPr>
                <w:kern w:val="2"/>
                <w:sz w:val="28"/>
                <w:szCs w:val="28"/>
                <w:lang w:eastAsia="en-US"/>
              </w:rPr>
            </w:pPr>
            <w:r>
              <w:rPr>
                <w:kern w:val="2"/>
                <w:sz w:val="28"/>
                <w:szCs w:val="28"/>
                <w:lang w:eastAsia="en-US"/>
              </w:rPr>
              <w:t>Департамент социальной защиты населения Зимовниковского района</w:t>
            </w:r>
            <w:r w:rsidRPr="004D661E">
              <w:rPr>
                <w:kern w:val="2"/>
                <w:sz w:val="28"/>
                <w:szCs w:val="28"/>
                <w:lang w:eastAsia="en-US"/>
              </w:rPr>
              <w:t xml:space="preserve"> Ростовской области</w:t>
            </w:r>
          </w:p>
          <w:p w:rsidR="00D77F05" w:rsidRDefault="00D77F05" w:rsidP="00857746">
            <w:pPr>
              <w:shd w:val="clear" w:color="auto" w:fill="FFFFFF"/>
              <w:spacing w:line="235" w:lineRule="auto"/>
              <w:jc w:val="both"/>
              <w:rPr>
                <w:sz w:val="28"/>
                <w:szCs w:val="28"/>
              </w:rPr>
            </w:pPr>
          </w:p>
          <w:p w:rsidR="00D77F05" w:rsidRPr="004D661E" w:rsidRDefault="00D77F05" w:rsidP="00857746">
            <w:pPr>
              <w:shd w:val="clear" w:color="auto" w:fill="FFFFFF"/>
              <w:spacing w:line="235" w:lineRule="auto"/>
              <w:jc w:val="both"/>
              <w:rPr>
                <w:sz w:val="28"/>
                <w:szCs w:val="28"/>
              </w:rPr>
            </w:pP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5" w:lineRule="auto"/>
              <w:rPr>
                <w:bCs/>
                <w:sz w:val="28"/>
                <w:szCs w:val="28"/>
              </w:rPr>
            </w:pPr>
            <w:r w:rsidRPr="004D661E">
              <w:rPr>
                <w:bCs/>
                <w:sz w:val="28"/>
                <w:szCs w:val="28"/>
              </w:rPr>
              <w:t>Соисполнители</w:t>
            </w:r>
          </w:p>
          <w:p w:rsidR="00D77F05" w:rsidRPr="004D661E" w:rsidRDefault="00D77F05" w:rsidP="00857746">
            <w:pPr>
              <w:spacing w:line="235" w:lineRule="auto"/>
              <w:rPr>
                <w:bCs/>
                <w:sz w:val="28"/>
                <w:szCs w:val="28"/>
              </w:rPr>
            </w:pPr>
            <w:r w:rsidRPr="004D661E">
              <w:rPr>
                <w:bCs/>
                <w:sz w:val="28"/>
                <w:szCs w:val="28"/>
              </w:rPr>
              <w:t xml:space="preserve">подпрограммы </w:t>
            </w:r>
            <w:r>
              <w:rPr>
                <w:bCs/>
                <w:sz w:val="28"/>
                <w:szCs w:val="28"/>
              </w:rPr>
              <w:t>2</w:t>
            </w:r>
          </w:p>
        </w:tc>
        <w:tc>
          <w:tcPr>
            <w:tcW w:w="598" w:type="dxa"/>
            <w:tcMar>
              <w:bottom w:w="0" w:type="dxa"/>
            </w:tcMar>
          </w:tcPr>
          <w:p w:rsidR="00D77F05" w:rsidRPr="004D661E" w:rsidRDefault="00D77F05" w:rsidP="00857746">
            <w:pPr>
              <w:spacing w:line="235" w:lineRule="auto"/>
              <w:rPr>
                <w:sz w:val="28"/>
                <w:szCs w:val="28"/>
              </w:rPr>
            </w:pPr>
            <w:r w:rsidRPr="004D661E">
              <w:rPr>
                <w:sz w:val="28"/>
                <w:szCs w:val="28"/>
              </w:rPr>
              <w:t>–</w:t>
            </w:r>
          </w:p>
        </w:tc>
        <w:tc>
          <w:tcPr>
            <w:tcW w:w="6815" w:type="dxa"/>
            <w:tcMar>
              <w:left w:w="57" w:type="dxa"/>
              <w:bottom w:w="0" w:type="dxa"/>
              <w:right w:w="57" w:type="dxa"/>
            </w:tcMar>
          </w:tcPr>
          <w:p w:rsidR="00D77F05" w:rsidRPr="004D661E" w:rsidRDefault="00D77F05" w:rsidP="00857746">
            <w:pPr>
              <w:shd w:val="clear" w:color="auto" w:fill="FFFFFF"/>
              <w:spacing w:line="235" w:lineRule="auto"/>
              <w:jc w:val="both"/>
              <w:rPr>
                <w:sz w:val="28"/>
                <w:szCs w:val="28"/>
              </w:rPr>
            </w:pPr>
            <w:r w:rsidRPr="004D661E">
              <w:rPr>
                <w:sz w:val="28"/>
                <w:szCs w:val="28"/>
              </w:rPr>
              <w:t>отсутствуют</w:t>
            </w:r>
          </w:p>
          <w:p w:rsidR="00D77F05" w:rsidRPr="004D661E" w:rsidRDefault="00D77F05" w:rsidP="00857746">
            <w:pPr>
              <w:shd w:val="clear" w:color="auto" w:fill="FFFFFF"/>
              <w:spacing w:line="235" w:lineRule="auto"/>
              <w:jc w:val="both"/>
              <w:rPr>
                <w:sz w:val="28"/>
                <w:szCs w:val="28"/>
              </w:rPr>
            </w:pP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5" w:lineRule="auto"/>
              <w:rPr>
                <w:bCs/>
                <w:sz w:val="28"/>
                <w:szCs w:val="28"/>
              </w:rPr>
            </w:pPr>
            <w:r w:rsidRPr="004D661E">
              <w:rPr>
                <w:bCs/>
                <w:sz w:val="28"/>
                <w:szCs w:val="28"/>
              </w:rPr>
              <w:t>Участники</w:t>
            </w:r>
          </w:p>
          <w:p w:rsidR="00D77F05" w:rsidRPr="004D661E" w:rsidRDefault="00D77F05" w:rsidP="00857746">
            <w:pPr>
              <w:spacing w:line="235" w:lineRule="auto"/>
              <w:rPr>
                <w:bCs/>
                <w:sz w:val="28"/>
                <w:szCs w:val="28"/>
              </w:rPr>
            </w:pPr>
            <w:r w:rsidRPr="004D661E">
              <w:rPr>
                <w:bCs/>
                <w:sz w:val="28"/>
                <w:szCs w:val="28"/>
              </w:rPr>
              <w:t xml:space="preserve">подпрограммы </w:t>
            </w:r>
            <w:r>
              <w:rPr>
                <w:bCs/>
                <w:sz w:val="28"/>
                <w:szCs w:val="28"/>
              </w:rPr>
              <w:t>2</w:t>
            </w:r>
          </w:p>
        </w:tc>
        <w:tc>
          <w:tcPr>
            <w:tcW w:w="598" w:type="dxa"/>
            <w:tcMar>
              <w:bottom w:w="0" w:type="dxa"/>
            </w:tcMar>
          </w:tcPr>
          <w:p w:rsidR="00D77F05" w:rsidRPr="004D661E" w:rsidRDefault="00D77F05" w:rsidP="00857746">
            <w:pPr>
              <w:spacing w:line="235" w:lineRule="auto"/>
              <w:rPr>
                <w:sz w:val="28"/>
                <w:szCs w:val="28"/>
              </w:rPr>
            </w:pPr>
            <w:r w:rsidRPr="004D661E">
              <w:rPr>
                <w:sz w:val="28"/>
                <w:szCs w:val="28"/>
              </w:rPr>
              <w:t>–</w:t>
            </w:r>
          </w:p>
        </w:tc>
        <w:tc>
          <w:tcPr>
            <w:tcW w:w="6815" w:type="dxa"/>
            <w:tcMar>
              <w:left w:w="57" w:type="dxa"/>
              <w:bottom w:w="0" w:type="dxa"/>
              <w:right w:w="57" w:type="dxa"/>
            </w:tcMar>
          </w:tcPr>
          <w:p w:rsidR="00D77F05" w:rsidRPr="004D661E" w:rsidRDefault="00D77F05" w:rsidP="00645718">
            <w:pPr>
              <w:jc w:val="both"/>
              <w:rPr>
                <w:kern w:val="2"/>
                <w:sz w:val="28"/>
                <w:szCs w:val="28"/>
                <w:lang w:eastAsia="en-US"/>
              </w:rPr>
            </w:pPr>
            <w:r>
              <w:rPr>
                <w:kern w:val="2"/>
                <w:sz w:val="28"/>
                <w:szCs w:val="28"/>
                <w:lang w:eastAsia="en-US"/>
              </w:rPr>
              <w:t>Департамент социальной защиты населения Зимовниковского района</w:t>
            </w:r>
            <w:r w:rsidRPr="004D661E">
              <w:rPr>
                <w:kern w:val="2"/>
                <w:sz w:val="28"/>
                <w:szCs w:val="28"/>
                <w:lang w:eastAsia="en-US"/>
              </w:rPr>
              <w:t xml:space="preserve"> Ростовской области</w:t>
            </w:r>
          </w:p>
          <w:p w:rsidR="00D77F05" w:rsidRPr="004D661E" w:rsidRDefault="00D77F05" w:rsidP="00857746">
            <w:pPr>
              <w:shd w:val="clear" w:color="auto" w:fill="FFFFFF"/>
              <w:spacing w:line="235" w:lineRule="auto"/>
              <w:jc w:val="both"/>
              <w:rPr>
                <w:sz w:val="28"/>
                <w:szCs w:val="28"/>
              </w:rPr>
            </w:pPr>
            <w:r w:rsidRPr="00E942DF">
              <w:rPr>
                <w:sz w:val="28"/>
                <w:szCs w:val="28"/>
              </w:rPr>
              <w:t>Отдел культуры Администрации Зимовниковского района</w:t>
            </w: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5" w:lineRule="auto"/>
              <w:rPr>
                <w:bCs/>
                <w:sz w:val="28"/>
                <w:szCs w:val="28"/>
              </w:rPr>
            </w:pPr>
          </w:p>
        </w:tc>
        <w:tc>
          <w:tcPr>
            <w:tcW w:w="598" w:type="dxa"/>
            <w:tcMar>
              <w:bottom w:w="0" w:type="dxa"/>
            </w:tcMar>
          </w:tcPr>
          <w:p w:rsidR="00D77F05" w:rsidRPr="004D661E" w:rsidRDefault="00D77F05" w:rsidP="00857746">
            <w:pPr>
              <w:spacing w:line="235" w:lineRule="auto"/>
              <w:rPr>
                <w:sz w:val="28"/>
                <w:szCs w:val="28"/>
              </w:rPr>
            </w:pPr>
          </w:p>
        </w:tc>
        <w:tc>
          <w:tcPr>
            <w:tcW w:w="6815" w:type="dxa"/>
            <w:tcMar>
              <w:left w:w="57" w:type="dxa"/>
              <w:bottom w:w="0" w:type="dxa"/>
              <w:right w:w="57" w:type="dxa"/>
            </w:tcMar>
          </w:tcPr>
          <w:p w:rsidR="00D77F05" w:rsidRPr="00E942DF" w:rsidRDefault="00D77F05" w:rsidP="00857746">
            <w:pPr>
              <w:shd w:val="clear" w:color="auto" w:fill="FFFFFF"/>
              <w:spacing w:line="235" w:lineRule="auto"/>
              <w:jc w:val="both"/>
              <w:rPr>
                <w:sz w:val="28"/>
                <w:szCs w:val="28"/>
              </w:rPr>
            </w:pP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5" w:lineRule="auto"/>
              <w:rPr>
                <w:bCs/>
                <w:sz w:val="28"/>
                <w:szCs w:val="28"/>
              </w:rPr>
            </w:pPr>
            <w:r w:rsidRPr="004D661E">
              <w:rPr>
                <w:bCs/>
                <w:sz w:val="28"/>
                <w:szCs w:val="28"/>
              </w:rPr>
              <w:t xml:space="preserve">Программно-целевые инструменты подпрограммы </w:t>
            </w:r>
            <w:r>
              <w:rPr>
                <w:bCs/>
                <w:sz w:val="28"/>
                <w:szCs w:val="28"/>
              </w:rPr>
              <w:t>2</w:t>
            </w:r>
          </w:p>
        </w:tc>
        <w:tc>
          <w:tcPr>
            <w:tcW w:w="598" w:type="dxa"/>
            <w:tcMar>
              <w:bottom w:w="0" w:type="dxa"/>
            </w:tcMar>
          </w:tcPr>
          <w:p w:rsidR="00D77F05" w:rsidRPr="004D661E" w:rsidRDefault="00D77F05" w:rsidP="00857746">
            <w:pPr>
              <w:spacing w:line="235" w:lineRule="auto"/>
              <w:rPr>
                <w:sz w:val="28"/>
                <w:szCs w:val="28"/>
              </w:rPr>
            </w:pPr>
            <w:r w:rsidRPr="004D661E">
              <w:rPr>
                <w:sz w:val="28"/>
                <w:szCs w:val="28"/>
              </w:rPr>
              <w:t>–</w:t>
            </w:r>
          </w:p>
        </w:tc>
        <w:tc>
          <w:tcPr>
            <w:tcW w:w="6815" w:type="dxa"/>
            <w:tcMar>
              <w:left w:w="57" w:type="dxa"/>
              <w:bottom w:w="0" w:type="dxa"/>
              <w:right w:w="57" w:type="dxa"/>
            </w:tcMar>
          </w:tcPr>
          <w:p w:rsidR="00D77F05" w:rsidRPr="004D661E" w:rsidRDefault="00D77F05" w:rsidP="005E09BF">
            <w:pPr>
              <w:shd w:val="clear" w:color="auto" w:fill="FFFFFF"/>
              <w:spacing w:line="235" w:lineRule="auto"/>
              <w:jc w:val="both"/>
              <w:rPr>
                <w:sz w:val="28"/>
                <w:szCs w:val="28"/>
              </w:rPr>
            </w:pPr>
            <w:r>
              <w:rPr>
                <w:sz w:val="28"/>
                <w:szCs w:val="28"/>
              </w:rPr>
              <w:t>о</w:t>
            </w:r>
            <w:r w:rsidRPr="004D661E">
              <w:rPr>
                <w:sz w:val="28"/>
                <w:szCs w:val="28"/>
              </w:rPr>
              <w:t>тсутствуют</w:t>
            </w:r>
          </w:p>
        </w:tc>
      </w:tr>
      <w:tr w:rsidR="00D77F05" w:rsidRPr="004D661E" w:rsidTr="00857746">
        <w:trPr>
          <w:trHeight w:val="20"/>
        </w:trPr>
        <w:tc>
          <w:tcPr>
            <w:tcW w:w="2452" w:type="dxa"/>
            <w:tcMar>
              <w:left w:w="57" w:type="dxa"/>
              <w:bottom w:w="0" w:type="dxa"/>
              <w:right w:w="57" w:type="dxa"/>
            </w:tcMar>
          </w:tcPr>
          <w:p w:rsidR="00D77F05" w:rsidRDefault="00D77F05" w:rsidP="00857746">
            <w:pPr>
              <w:spacing w:line="235" w:lineRule="auto"/>
              <w:rPr>
                <w:bCs/>
                <w:sz w:val="28"/>
                <w:szCs w:val="28"/>
              </w:rPr>
            </w:pPr>
            <w:r w:rsidRPr="004D661E">
              <w:rPr>
                <w:bCs/>
                <w:sz w:val="28"/>
                <w:szCs w:val="28"/>
              </w:rPr>
              <w:t xml:space="preserve">Цель </w:t>
            </w:r>
          </w:p>
          <w:p w:rsidR="00D77F05" w:rsidRPr="004D661E" w:rsidRDefault="00D77F05" w:rsidP="00857746">
            <w:pPr>
              <w:spacing w:line="235" w:lineRule="auto"/>
              <w:rPr>
                <w:bCs/>
                <w:sz w:val="28"/>
                <w:szCs w:val="28"/>
              </w:rPr>
            </w:pPr>
            <w:r w:rsidRPr="004D661E">
              <w:rPr>
                <w:bCs/>
                <w:sz w:val="28"/>
                <w:szCs w:val="28"/>
              </w:rPr>
              <w:t xml:space="preserve">подпрограммы </w:t>
            </w:r>
            <w:r>
              <w:rPr>
                <w:bCs/>
                <w:sz w:val="28"/>
                <w:szCs w:val="28"/>
              </w:rPr>
              <w:t>2</w:t>
            </w:r>
          </w:p>
          <w:p w:rsidR="00D77F05" w:rsidRPr="004D661E" w:rsidRDefault="00D77F05" w:rsidP="00857746">
            <w:pPr>
              <w:shd w:val="clear" w:color="auto" w:fill="FFFFFF"/>
              <w:spacing w:line="235" w:lineRule="auto"/>
              <w:rPr>
                <w:bCs/>
                <w:sz w:val="28"/>
                <w:szCs w:val="28"/>
              </w:rPr>
            </w:pPr>
          </w:p>
        </w:tc>
        <w:tc>
          <w:tcPr>
            <w:tcW w:w="598" w:type="dxa"/>
            <w:tcMar>
              <w:bottom w:w="0" w:type="dxa"/>
            </w:tcMar>
          </w:tcPr>
          <w:p w:rsidR="00D77F05" w:rsidRPr="004D661E" w:rsidRDefault="00D77F05" w:rsidP="00857746">
            <w:pPr>
              <w:shd w:val="clear" w:color="auto" w:fill="FFFFFF"/>
              <w:spacing w:line="235" w:lineRule="auto"/>
              <w:jc w:val="both"/>
              <w:rPr>
                <w:sz w:val="28"/>
                <w:szCs w:val="28"/>
              </w:rPr>
            </w:pPr>
            <w:r w:rsidRPr="004D661E">
              <w:rPr>
                <w:sz w:val="28"/>
                <w:szCs w:val="28"/>
              </w:rPr>
              <w:t>–</w:t>
            </w:r>
          </w:p>
        </w:tc>
        <w:tc>
          <w:tcPr>
            <w:tcW w:w="6815" w:type="dxa"/>
            <w:tcMar>
              <w:left w:w="57" w:type="dxa"/>
              <w:bottom w:w="0" w:type="dxa"/>
              <w:right w:w="57" w:type="dxa"/>
            </w:tcMar>
          </w:tcPr>
          <w:p w:rsidR="00D77F05" w:rsidRPr="004D661E" w:rsidRDefault="00D77F05" w:rsidP="00857746">
            <w:pPr>
              <w:shd w:val="clear" w:color="auto" w:fill="FFFFFF"/>
              <w:spacing w:line="235" w:lineRule="auto"/>
              <w:jc w:val="both"/>
              <w:rPr>
                <w:sz w:val="28"/>
                <w:szCs w:val="28"/>
              </w:rPr>
            </w:pPr>
            <w:r w:rsidRPr="004D661E">
              <w:rPr>
                <w:sz w:val="28"/>
                <w:szCs w:val="28"/>
              </w:rPr>
              <w:t>реализация мероприятий по предоставлению услуг в сфере реабилитации инвалидов с целью их интеграции в общество</w:t>
            </w: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5" w:lineRule="auto"/>
              <w:rPr>
                <w:bCs/>
                <w:sz w:val="28"/>
                <w:szCs w:val="28"/>
              </w:rPr>
            </w:pPr>
            <w:r w:rsidRPr="004D661E">
              <w:rPr>
                <w:bCs/>
                <w:sz w:val="28"/>
                <w:szCs w:val="28"/>
              </w:rPr>
              <w:t xml:space="preserve">Задачи подпрограммы </w:t>
            </w:r>
            <w:r>
              <w:rPr>
                <w:bCs/>
                <w:sz w:val="28"/>
                <w:szCs w:val="28"/>
              </w:rPr>
              <w:t>2</w:t>
            </w:r>
          </w:p>
          <w:p w:rsidR="00D77F05" w:rsidRPr="004D661E" w:rsidRDefault="00D77F05" w:rsidP="00857746">
            <w:pPr>
              <w:spacing w:line="235" w:lineRule="auto"/>
              <w:rPr>
                <w:sz w:val="28"/>
              </w:rPr>
            </w:pPr>
          </w:p>
        </w:tc>
        <w:tc>
          <w:tcPr>
            <w:tcW w:w="598" w:type="dxa"/>
            <w:tcMar>
              <w:bottom w:w="0" w:type="dxa"/>
            </w:tcMar>
          </w:tcPr>
          <w:p w:rsidR="00D77F05" w:rsidRPr="004D661E" w:rsidRDefault="00D77F05" w:rsidP="00857746">
            <w:pPr>
              <w:shd w:val="clear" w:color="auto" w:fill="FFFFFF"/>
              <w:spacing w:line="235" w:lineRule="auto"/>
              <w:jc w:val="both"/>
              <w:rPr>
                <w:sz w:val="28"/>
                <w:szCs w:val="28"/>
              </w:rPr>
            </w:pPr>
            <w:r w:rsidRPr="004D661E">
              <w:rPr>
                <w:sz w:val="28"/>
                <w:szCs w:val="28"/>
              </w:rPr>
              <w:t>–</w:t>
            </w:r>
          </w:p>
        </w:tc>
        <w:tc>
          <w:tcPr>
            <w:tcW w:w="6815" w:type="dxa"/>
            <w:tcMar>
              <w:left w:w="57" w:type="dxa"/>
              <w:bottom w:w="0" w:type="dxa"/>
              <w:right w:w="57" w:type="dxa"/>
            </w:tcMar>
          </w:tcPr>
          <w:p w:rsidR="00D77F05" w:rsidRPr="004D661E" w:rsidRDefault="00D77F05" w:rsidP="00857746">
            <w:pPr>
              <w:autoSpaceDE w:val="0"/>
              <w:autoSpaceDN w:val="0"/>
              <w:adjustRightInd w:val="0"/>
              <w:spacing w:line="235" w:lineRule="auto"/>
              <w:jc w:val="both"/>
              <w:rPr>
                <w:sz w:val="28"/>
                <w:szCs w:val="28"/>
              </w:rPr>
            </w:pPr>
            <w:r w:rsidRPr="004D661E">
              <w:rPr>
                <w:sz w:val="28"/>
                <w:szCs w:val="28"/>
              </w:rPr>
              <w:t>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w:t>
            </w:r>
          </w:p>
          <w:p w:rsidR="00D77F05" w:rsidRPr="004D661E" w:rsidRDefault="00D77F05" w:rsidP="00857746">
            <w:pPr>
              <w:autoSpaceDE w:val="0"/>
              <w:autoSpaceDN w:val="0"/>
              <w:adjustRightInd w:val="0"/>
              <w:spacing w:line="235" w:lineRule="auto"/>
              <w:jc w:val="both"/>
              <w:rPr>
                <w:sz w:val="28"/>
                <w:szCs w:val="28"/>
              </w:rPr>
            </w:pPr>
            <w:r w:rsidRPr="004D661E">
              <w:rPr>
                <w:sz w:val="28"/>
                <w:szCs w:val="28"/>
              </w:rPr>
              <w:t>повышение доступности и качества реабилитационных услуг (развитие системы реабилитации и социальной интеграции инвалидов)</w:t>
            </w: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5" w:lineRule="auto"/>
              <w:rPr>
                <w:bCs/>
                <w:sz w:val="28"/>
                <w:szCs w:val="28"/>
              </w:rPr>
            </w:pPr>
            <w:r w:rsidRPr="004D661E">
              <w:rPr>
                <w:sz w:val="28"/>
                <w:szCs w:val="28"/>
              </w:rPr>
              <w:t xml:space="preserve">Целевые  показатели  </w:t>
            </w:r>
            <w:r w:rsidRPr="004D661E">
              <w:rPr>
                <w:bCs/>
                <w:sz w:val="28"/>
                <w:szCs w:val="28"/>
              </w:rPr>
              <w:t xml:space="preserve">подпрограммы </w:t>
            </w:r>
            <w:r>
              <w:rPr>
                <w:bCs/>
                <w:sz w:val="28"/>
                <w:szCs w:val="28"/>
              </w:rPr>
              <w:t>2</w:t>
            </w:r>
          </w:p>
          <w:p w:rsidR="00D77F05" w:rsidRPr="004D661E" w:rsidRDefault="00D77F05" w:rsidP="00857746">
            <w:pPr>
              <w:spacing w:line="235" w:lineRule="auto"/>
              <w:rPr>
                <w:bCs/>
                <w:sz w:val="28"/>
                <w:szCs w:val="28"/>
              </w:rPr>
            </w:pPr>
          </w:p>
        </w:tc>
        <w:tc>
          <w:tcPr>
            <w:tcW w:w="598" w:type="dxa"/>
            <w:tcMar>
              <w:bottom w:w="0" w:type="dxa"/>
            </w:tcMar>
          </w:tcPr>
          <w:p w:rsidR="00D77F05" w:rsidRPr="004D661E" w:rsidRDefault="00D77F05" w:rsidP="00857746">
            <w:pPr>
              <w:spacing w:line="235" w:lineRule="auto"/>
              <w:rPr>
                <w:sz w:val="28"/>
                <w:szCs w:val="28"/>
              </w:rPr>
            </w:pPr>
            <w:r w:rsidRPr="004D661E">
              <w:rPr>
                <w:sz w:val="28"/>
                <w:szCs w:val="28"/>
              </w:rPr>
              <w:t>–</w:t>
            </w:r>
          </w:p>
        </w:tc>
        <w:tc>
          <w:tcPr>
            <w:tcW w:w="6815" w:type="dxa"/>
            <w:tcMar>
              <w:left w:w="57" w:type="dxa"/>
              <w:bottom w:w="0" w:type="dxa"/>
              <w:right w:w="57" w:type="dxa"/>
            </w:tcMar>
          </w:tcPr>
          <w:p w:rsidR="00D77F05" w:rsidRPr="004D661E" w:rsidRDefault="00D77F05" w:rsidP="00857746">
            <w:pPr>
              <w:autoSpaceDE w:val="0"/>
              <w:autoSpaceDN w:val="0"/>
              <w:adjustRightInd w:val="0"/>
              <w:spacing w:line="235" w:lineRule="auto"/>
              <w:jc w:val="both"/>
              <w:rPr>
                <w:kern w:val="2"/>
                <w:sz w:val="28"/>
                <w:szCs w:val="28"/>
                <w:lang w:eastAsia="en-US"/>
              </w:rPr>
            </w:pPr>
            <w:r w:rsidRPr="004D661E">
              <w:rPr>
                <w:kern w:val="2"/>
                <w:sz w:val="28"/>
                <w:szCs w:val="28"/>
                <w:lang w:eastAsia="en-US"/>
              </w:rPr>
              <w:t>доля инвалидов, положительно оценивающих отношение населения к проблемам инвалидов, в общей численности опрошенных инвалидов;</w:t>
            </w:r>
          </w:p>
          <w:p w:rsidR="00D77F05" w:rsidRPr="004D661E" w:rsidRDefault="00D77F05" w:rsidP="0053457D">
            <w:pPr>
              <w:autoSpaceDE w:val="0"/>
              <w:autoSpaceDN w:val="0"/>
              <w:adjustRightInd w:val="0"/>
              <w:spacing w:line="235" w:lineRule="auto"/>
              <w:jc w:val="both"/>
              <w:rPr>
                <w:sz w:val="28"/>
                <w:szCs w:val="28"/>
              </w:rPr>
            </w:pPr>
            <w:r>
              <w:rPr>
                <w:sz w:val="28"/>
                <w:szCs w:val="28"/>
              </w:rPr>
              <w:t>д</w:t>
            </w:r>
            <w:r w:rsidRPr="00E942DF">
              <w:rPr>
                <w:sz w:val="28"/>
                <w:szCs w:val="28"/>
              </w:rPr>
              <w:t>оля инвалидов, получивших библиотечные услуги  от общего количества обратившихся за услугой</w:t>
            </w: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pageBreakBefore/>
              <w:spacing w:line="230" w:lineRule="auto"/>
              <w:rPr>
                <w:bCs/>
                <w:sz w:val="28"/>
                <w:szCs w:val="28"/>
              </w:rPr>
            </w:pPr>
            <w:r w:rsidRPr="004D661E">
              <w:rPr>
                <w:bCs/>
                <w:sz w:val="28"/>
                <w:szCs w:val="28"/>
              </w:rPr>
              <w:t xml:space="preserve">Этапы и сроки </w:t>
            </w:r>
            <w:r w:rsidRPr="004D661E">
              <w:rPr>
                <w:bCs/>
                <w:sz w:val="28"/>
                <w:szCs w:val="28"/>
              </w:rPr>
              <w:br/>
              <w:t xml:space="preserve">реализации подпрограммы </w:t>
            </w:r>
            <w:r>
              <w:rPr>
                <w:bCs/>
                <w:sz w:val="28"/>
                <w:szCs w:val="28"/>
              </w:rPr>
              <w:t>2</w:t>
            </w:r>
          </w:p>
        </w:tc>
        <w:tc>
          <w:tcPr>
            <w:tcW w:w="598" w:type="dxa"/>
            <w:tcMar>
              <w:bottom w:w="0" w:type="dxa"/>
            </w:tcMar>
          </w:tcPr>
          <w:p w:rsidR="00D77F05" w:rsidRPr="004D661E" w:rsidRDefault="00D77F05" w:rsidP="00857746">
            <w:pPr>
              <w:spacing w:line="230" w:lineRule="auto"/>
              <w:rPr>
                <w:sz w:val="28"/>
                <w:szCs w:val="28"/>
              </w:rPr>
            </w:pPr>
            <w:r w:rsidRPr="004D661E">
              <w:rPr>
                <w:sz w:val="28"/>
                <w:szCs w:val="28"/>
              </w:rPr>
              <w:t>–</w:t>
            </w:r>
          </w:p>
        </w:tc>
        <w:tc>
          <w:tcPr>
            <w:tcW w:w="6815" w:type="dxa"/>
            <w:tcMar>
              <w:left w:w="57" w:type="dxa"/>
              <w:bottom w:w="0" w:type="dxa"/>
              <w:right w:w="57" w:type="dxa"/>
            </w:tcMar>
          </w:tcPr>
          <w:p w:rsidR="00D77F05" w:rsidRDefault="00D77F05" w:rsidP="007A5EE2">
            <w:pPr>
              <w:shd w:val="clear" w:color="auto" w:fill="FFFFFF"/>
              <w:spacing w:line="230" w:lineRule="auto"/>
              <w:jc w:val="both"/>
              <w:rPr>
                <w:sz w:val="28"/>
                <w:szCs w:val="28"/>
              </w:rPr>
            </w:pPr>
            <w:r w:rsidRPr="004D661E">
              <w:rPr>
                <w:spacing w:val="-6"/>
                <w:sz w:val="28"/>
                <w:szCs w:val="28"/>
              </w:rPr>
              <w:t xml:space="preserve">реализация </w:t>
            </w:r>
            <w:r>
              <w:rPr>
                <w:spacing w:val="-6"/>
                <w:sz w:val="28"/>
                <w:szCs w:val="28"/>
              </w:rPr>
              <w:t xml:space="preserve"> </w:t>
            </w:r>
            <w:r w:rsidRPr="004D661E">
              <w:rPr>
                <w:spacing w:val="-6"/>
                <w:sz w:val="28"/>
                <w:szCs w:val="28"/>
              </w:rPr>
              <w:t xml:space="preserve">подпрограммы </w:t>
            </w:r>
            <w:r>
              <w:rPr>
                <w:spacing w:val="-6"/>
                <w:sz w:val="28"/>
                <w:szCs w:val="28"/>
              </w:rPr>
              <w:t xml:space="preserve"> </w:t>
            </w:r>
            <w:r w:rsidRPr="004D661E">
              <w:rPr>
                <w:spacing w:val="-6"/>
                <w:sz w:val="28"/>
                <w:szCs w:val="28"/>
              </w:rPr>
              <w:t xml:space="preserve">2 </w:t>
            </w:r>
            <w:r>
              <w:rPr>
                <w:spacing w:val="-6"/>
                <w:sz w:val="28"/>
                <w:szCs w:val="28"/>
              </w:rPr>
              <w:t xml:space="preserve"> </w:t>
            </w:r>
            <w:r w:rsidRPr="004D661E">
              <w:rPr>
                <w:spacing w:val="-6"/>
                <w:sz w:val="28"/>
                <w:szCs w:val="28"/>
              </w:rPr>
              <w:t xml:space="preserve">запланирована </w:t>
            </w:r>
            <w:r>
              <w:rPr>
                <w:spacing w:val="-6"/>
                <w:sz w:val="28"/>
                <w:szCs w:val="28"/>
              </w:rPr>
              <w:t xml:space="preserve"> </w:t>
            </w:r>
            <w:r w:rsidRPr="004D661E">
              <w:rPr>
                <w:spacing w:val="-6"/>
                <w:sz w:val="28"/>
                <w:szCs w:val="28"/>
              </w:rPr>
              <w:t>на</w:t>
            </w:r>
            <w:r>
              <w:rPr>
                <w:spacing w:val="-6"/>
                <w:sz w:val="28"/>
                <w:szCs w:val="28"/>
              </w:rPr>
              <w:t xml:space="preserve"> </w:t>
            </w:r>
            <w:r w:rsidRPr="004D661E">
              <w:rPr>
                <w:spacing w:val="-6"/>
                <w:sz w:val="28"/>
                <w:szCs w:val="28"/>
              </w:rPr>
              <w:t xml:space="preserve"> 2019 – 2030</w:t>
            </w:r>
            <w:r w:rsidRPr="004D661E">
              <w:rPr>
                <w:sz w:val="28"/>
                <w:szCs w:val="28"/>
              </w:rPr>
              <w:t xml:space="preserve"> годы (этапы реализации подпрограммы</w:t>
            </w:r>
            <w:r>
              <w:rPr>
                <w:sz w:val="28"/>
                <w:szCs w:val="28"/>
              </w:rPr>
              <w:t xml:space="preserve"> 2  </w:t>
            </w:r>
            <w:r w:rsidRPr="004D661E">
              <w:rPr>
                <w:sz w:val="28"/>
                <w:szCs w:val="28"/>
              </w:rPr>
              <w:t xml:space="preserve"> </w:t>
            </w:r>
            <w:r w:rsidRPr="004D661E">
              <w:rPr>
                <w:sz w:val="28"/>
                <w:szCs w:val="28"/>
              </w:rPr>
              <w:br/>
              <w:t>не выделяются)</w:t>
            </w:r>
          </w:p>
          <w:p w:rsidR="00D77F05" w:rsidRPr="004D661E" w:rsidRDefault="00D77F05" w:rsidP="007A5EE2">
            <w:pPr>
              <w:shd w:val="clear" w:color="auto" w:fill="FFFFFF"/>
              <w:spacing w:line="230" w:lineRule="auto"/>
              <w:jc w:val="both"/>
              <w:rPr>
                <w:sz w:val="28"/>
                <w:szCs w:val="28"/>
              </w:rPr>
            </w:pP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0" w:lineRule="auto"/>
              <w:rPr>
                <w:bCs/>
                <w:sz w:val="28"/>
                <w:szCs w:val="28"/>
              </w:rPr>
            </w:pPr>
            <w:r w:rsidRPr="004D661E">
              <w:rPr>
                <w:bCs/>
                <w:sz w:val="28"/>
                <w:szCs w:val="28"/>
              </w:rPr>
              <w:t xml:space="preserve">Ресурсное обеспечение  подпрограммы </w:t>
            </w:r>
            <w:r>
              <w:rPr>
                <w:bCs/>
                <w:sz w:val="28"/>
                <w:szCs w:val="28"/>
              </w:rPr>
              <w:t>2</w:t>
            </w:r>
          </w:p>
          <w:p w:rsidR="00D77F05" w:rsidRPr="004D661E" w:rsidRDefault="00D77F05" w:rsidP="00857746">
            <w:pPr>
              <w:spacing w:line="230" w:lineRule="auto"/>
              <w:rPr>
                <w:sz w:val="28"/>
              </w:rPr>
            </w:pPr>
          </w:p>
        </w:tc>
        <w:tc>
          <w:tcPr>
            <w:tcW w:w="598" w:type="dxa"/>
            <w:tcMar>
              <w:bottom w:w="0" w:type="dxa"/>
            </w:tcMar>
          </w:tcPr>
          <w:p w:rsidR="00D77F05" w:rsidRPr="004D661E" w:rsidRDefault="00D77F05" w:rsidP="00857746">
            <w:pPr>
              <w:shd w:val="clear" w:color="auto" w:fill="FFFFFF"/>
              <w:spacing w:line="230" w:lineRule="auto"/>
              <w:jc w:val="both"/>
              <w:rPr>
                <w:sz w:val="28"/>
                <w:szCs w:val="28"/>
              </w:rPr>
            </w:pPr>
            <w:r w:rsidRPr="004D661E">
              <w:rPr>
                <w:sz w:val="28"/>
                <w:szCs w:val="28"/>
              </w:rPr>
              <w:t>–</w:t>
            </w:r>
          </w:p>
        </w:tc>
        <w:tc>
          <w:tcPr>
            <w:tcW w:w="6815" w:type="dxa"/>
            <w:tcMar>
              <w:left w:w="57" w:type="dxa"/>
              <w:bottom w:w="0" w:type="dxa"/>
              <w:right w:w="57" w:type="dxa"/>
            </w:tcMar>
          </w:tcPr>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общий объем финансирования подпрограммы</w:t>
            </w:r>
            <w:r>
              <w:rPr>
                <w:kern w:val="2"/>
                <w:sz w:val="28"/>
                <w:szCs w:val="28"/>
                <w:lang w:eastAsia="en-US"/>
              </w:rPr>
              <w:t xml:space="preserve"> 2</w:t>
            </w:r>
            <w:r w:rsidRPr="004D661E">
              <w:rPr>
                <w:kern w:val="2"/>
                <w:sz w:val="28"/>
                <w:szCs w:val="28"/>
                <w:lang w:eastAsia="en-US"/>
              </w:rPr>
              <w:t xml:space="preserve"> составляет </w:t>
            </w:r>
            <w:r>
              <w:rPr>
                <w:kern w:val="2"/>
                <w:sz w:val="28"/>
                <w:szCs w:val="28"/>
                <w:lang w:eastAsia="en-US"/>
              </w:rPr>
              <w:t>56,4</w:t>
            </w:r>
            <w:r w:rsidRPr="004D661E">
              <w:rPr>
                <w:kern w:val="2"/>
                <w:sz w:val="28"/>
                <w:szCs w:val="28"/>
                <w:lang w:eastAsia="en-US"/>
              </w:rPr>
              <w:t xml:space="preserve"> тыс. рублей, в том числе:</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2019 год – </w:t>
            </w:r>
            <w:r>
              <w:rPr>
                <w:kern w:val="2"/>
                <w:sz w:val="28"/>
                <w:szCs w:val="28"/>
                <w:lang w:eastAsia="en-US"/>
              </w:rPr>
              <w:t>26,7</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2020 год – </w:t>
            </w:r>
            <w:r>
              <w:rPr>
                <w:kern w:val="2"/>
                <w:sz w:val="28"/>
                <w:szCs w:val="28"/>
                <w:lang w:eastAsia="en-US"/>
              </w:rPr>
              <w:t>29,7</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2021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2022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2023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2024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2025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2026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2027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2028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2029 год – </w:t>
            </w:r>
            <w:r>
              <w:rPr>
                <w:kern w:val="2"/>
                <w:sz w:val="28"/>
                <w:szCs w:val="28"/>
                <w:lang w:eastAsia="en-US"/>
              </w:rPr>
              <w:t xml:space="preserve">0,0 </w:t>
            </w:r>
            <w:r w:rsidRPr="004D661E">
              <w:rPr>
                <w:kern w:val="2"/>
                <w:sz w:val="28"/>
                <w:szCs w:val="28"/>
                <w:lang w:eastAsia="en-US"/>
              </w:rPr>
              <w:t>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2030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средства </w:t>
            </w:r>
            <w:r>
              <w:rPr>
                <w:kern w:val="2"/>
                <w:sz w:val="28"/>
                <w:szCs w:val="28"/>
                <w:lang w:eastAsia="en-US"/>
              </w:rPr>
              <w:t>местного</w:t>
            </w:r>
            <w:r w:rsidRPr="004D661E">
              <w:rPr>
                <w:kern w:val="2"/>
                <w:sz w:val="28"/>
                <w:szCs w:val="28"/>
                <w:lang w:eastAsia="en-US"/>
              </w:rPr>
              <w:t xml:space="preserve"> бюджета, </w:t>
            </w:r>
          </w:p>
          <w:p w:rsidR="00D77F05" w:rsidRPr="004D661E" w:rsidRDefault="00D77F05" w:rsidP="00857746">
            <w:pPr>
              <w:spacing w:line="230" w:lineRule="auto"/>
              <w:jc w:val="both"/>
              <w:rPr>
                <w:kern w:val="2"/>
                <w:sz w:val="28"/>
                <w:szCs w:val="28"/>
                <w:lang w:eastAsia="en-US"/>
              </w:rPr>
            </w:pPr>
            <w:r w:rsidRPr="004D661E">
              <w:rPr>
                <w:kern w:val="2"/>
                <w:sz w:val="28"/>
                <w:szCs w:val="28"/>
                <w:lang w:eastAsia="en-US"/>
              </w:rPr>
              <w:t xml:space="preserve">всего – </w:t>
            </w:r>
            <w:r>
              <w:rPr>
                <w:kern w:val="2"/>
                <w:sz w:val="28"/>
                <w:szCs w:val="28"/>
                <w:lang w:eastAsia="en-US"/>
              </w:rPr>
              <w:t>31,0</w:t>
            </w:r>
            <w:r w:rsidRPr="004D661E">
              <w:rPr>
                <w:kern w:val="2"/>
                <w:sz w:val="28"/>
                <w:szCs w:val="28"/>
                <w:lang w:eastAsia="en-US"/>
              </w:rPr>
              <w:t xml:space="preserve"> тыс. рублей</w:t>
            </w:r>
            <w:r>
              <w:rPr>
                <w:kern w:val="2"/>
                <w:sz w:val="28"/>
                <w:szCs w:val="28"/>
                <w:lang w:eastAsia="en-US"/>
              </w:rPr>
              <w:t>, в том числе:</w:t>
            </w:r>
            <w:r w:rsidRPr="004D661E">
              <w:rPr>
                <w:kern w:val="2"/>
                <w:sz w:val="28"/>
                <w:szCs w:val="28"/>
                <w:lang w:eastAsia="en-US"/>
              </w:rPr>
              <w:t xml:space="preserve"> </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2019 год – </w:t>
            </w:r>
            <w:r>
              <w:rPr>
                <w:kern w:val="2"/>
                <w:sz w:val="28"/>
                <w:szCs w:val="28"/>
                <w:lang w:eastAsia="en-US"/>
              </w:rPr>
              <w:t>14,0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2020 год – </w:t>
            </w:r>
            <w:r>
              <w:rPr>
                <w:kern w:val="2"/>
                <w:sz w:val="28"/>
                <w:szCs w:val="28"/>
                <w:lang w:eastAsia="en-US"/>
              </w:rPr>
              <w:t>17,0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2021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2022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2023 год – </w:t>
            </w:r>
            <w:r>
              <w:rPr>
                <w:kern w:val="2"/>
                <w:sz w:val="28"/>
                <w:szCs w:val="28"/>
                <w:lang w:eastAsia="en-US"/>
              </w:rPr>
              <w:t xml:space="preserve">0,0 </w:t>
            </w:r>
            <w:r w:rsidRPr="004D661E">
              <w:rPr>
                <w:kern w:val="2"/>
                <w:sz w:val="28"/>
                <w:szCs w:val="28"/>
                <w:lang w:eastAsia="en-US"/>
              </w:rPr>
              <w:t>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2024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2025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2026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2027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2028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B63B86">
            <w:pPr>
              <w:spacing w:line="230" w:lineRule="auto"/>
              <w:jc w:val="both"/>
              <w:rPr>
                <w:kern w:val="2"/>
                <w:sz w:val="28"/>
                <w:szCs w:val="28"/>
                <w:lang w:eastAsia="en-US"/>
              </w:rPr>
            </w:pPr>
            <w:r w:rsidRPr="004D661E">
              <w:rPr>
                <w:kern w:val="2"/>
                <w:sz w:val="28"/>
                <w:szCs w:val="28"/>
                <w:lang w:eastAsia="en-US"/>
              </w:rPr>
              <w:t xml:space="preserve">2029 год – </w:t>
            </w:r>
            <w:r>
              <w:rPr>
                <w:kern w:val="2"/>
                <w:sz w:val="28"/>
                <w:szCs w:val="28"/>
                <w:lang w:eastAsia="en-US"/>
              </w:rPr>
              <w:t>0,0</w:t>
            </w:r>
            <w:r w:rsidRPr="004D661E">
              <w:rPr>
                <w:kern w:val="2"/>
                <w:sz w:val="28"/>
                <w:szCs w:val="28"/>
                <w:lang w:eastAsia="en-US"/>
              </w:rPr>
              <w:t xml:space="preserve"> тыс. рублей;</w:t>
            </w:r>
          </w:p>
          <w:p w:rsidR="00D77F05" w:rsidRDefault="00D77F05" w:rsidP="00B63B86">
            <w:pPr>
              <w:spacing w:line="230" w:lineRule="auto"/>
              <w:jc w:val="both"/>
              <w:rPr>
                <w:kern w:val="2"/>
                <w:sz w:val="28"/>
                <w:szCs w:val="28"/>
                <w:lang w:eastAsia="en-US"/>
              </w:rPr>
            </w:pPr>
            <w:r w:rsidRPr="004D661E">
              <w:rPr>
                <w:kern w:val="2"/>
                <w:sz w:val="28"/>
                <w:szCs w:val="28"/>
                <w:lang w:eastAsia="en-US"/>
              </w:rPr>
              <w:t xml:space="preserve">2030 год – </w:t>
            </w:r>
            <w:r>
              <w:rPr>
                <w:kern w:val="2"/>
                <w:sz w:val="28"/>
                <w:szCs w:val="28"/>
                <w:lang w:eastAsia="en-US"/>
              </w:rPr>
              <w:t>0,0</w:t>
            </w:r>
            <w:r w:rsidRPr="004D661E">
              <w:rPr>
                <w:kern w:val="2"/>
                <w:sz w:val="28"/>
                <w:szCs w:val="28"/>
                <w:lang w:eastAsia="en-US"/>
              </w:rPr>
              <w:t xml:space="preserve"> тыс. рублей;</w:t>
            </w:r>
          </w:p>
          <w:p w:rsidR="00D77F05" w:rsidRPr="004D661E" w:rsidRDefault="00D77F05" w:rsidP="0053457D">
            <w:pPr>
              <w:spacing w:line="230" w:lineRule="auto"/>
              <w:jc w:val="both"/>
              <w:rPr>
                <w:kern w:val="2"/>
                <w:sz w:val="28"/>
                <w:szCs w:val="28"/>
                <w:lang w:eastAsia="en-US"/>
              </w:rPr>
            </w:pPr>
            <w:r w:rsidRPr="004D661E">
              <w:rPr>
                <w:kern w:val="2"/>
                <w:sz w:val="28"/>
                <w:szCs w:val="28"/>
                <w:lang w:eastAsia="en-US"/>
              </w:rPr>
              <w:t xml:space="preserve">средства </w:t>
            </w:r>
            <w:r>
              <w:rPr>
                <w:kern w:val="2"/>
                <w:sz w:val="28"/>
                <w:szCs w:val="28"/>
                <w:lang w:eastAsia="en-US"/>
              </w:rPr>
              <w:t>федерального</w:t>
            </w:r>
            <w:r w:rsidRPr="004D661E">
              <w:rPr>
                <w:kern w:val="2"/>
                <w:sz w:val="28"/>
                <w:szCs w:val="28"/>
                <w:lang w:eastAsia="en-US"/>
              </w:rPr>
              <w:t xml:space="preserve"> бюджета, </w:t>
            </w:r>
          </w:p>
          <w:p w:rsidR="00D77F05" w:rsidRPr="004D661E" w:rsidRDefault="00D77F05" w:rsidP="0053457D">
            <w:pPr>
              <w:spacing w:line="230" w:lineRule="auto"/>
              <w:jc w:val="both"/>
              <w:rPr>
                <w:kern w:val="2"/>
                <w:sz w:val="28"/>
                <w:szCs w:val="28"/>
                <w:lang w:eastAsia="en-US"/>
              </w:rPr>
            </w:pPr>
            <w:r w:rsidRPr="004D661E">
              <w:rPr>
                <w:kern w:val="2"/>
                <w:sz w:val="28"/>
                <w:szCs w:val="28"/>
                <w:lang w:eastAsia="en-US"/>
              </w:rPr>
              <w:t xml:space="preserve">всего – </w:t>
            </w:r>
            <w:r>
              <w:rPr>
                <w:kern w:val="2"/>
                <w:sz w:val="28"/>
                <w:szCs w:val="28"/>
                <w:lang w:eastAsia="en-US"/>
              </w:rPr>
              <w:t>25,4</w:t>
            </w:r>
            <w:r w:rsidRPr="004D661E">
              <w:rPr>
                <w:kern w:val="2"/>
                <w:sz w:val="28"/>
                <w:szCs w:val="28"/>
                <w:lang w:eastAsia="en-US"/>
              </w:rPr>
              <w:t>тыс. рублей</w:t>
            </w:r>
            <w:r>
              <w:rPr>
                <w:kern w:val="2"/>
                <w:sz w:val="28"/>
                <w:szCs w:val="28"/>
                <w:lang w:eastAsia="en-US"/>
              </w:rPr>
              <w:t>, в том числе:</w:t>
            </w:r>
          </w:p>
          <w:p w:rsidR="00D77F05" w:rsidRPr="004D661E" w:rsidRDefault="00D77F05" w:rsidP="00857746">
            <w:pPr>
              <w:autoSpaceDE w:val="0"/>
              <w:autoSpaceDN w:val="0"/>
              <w:adjustRightInd w:val="0"/>
              <w:spacing w:line="230" w:lineRule="auto"/>
              <w:jc w:val="both"/>
              <w:rPr>
                <w:kern w:val="2"/>
                <w:sz w:val="28"/>
                <w:szCs w:val="28"/>
                <w:lang w:eastAsia="en-US"/>
              </w:rPr>
            </w:pPr>
            <w:r w:rsidRPr="004D661E">
              <w:rPr>
                <w:kern w:val="2"/>
                <w:sz w:val="28"/>
                <w:szCs w:val="28"/>
                <w:lang w:eastAsia="en-US"/>
              </w:rPr>
              <w:t>2019 год – 1</w:t>
            </w:r>
            <w:r>
              <w:rPr>
                <w:kern w:val="2"/>
                <w:sz w:val="28"/>
                <w:szCs w:val="28"/>
                <w:lang w:eastAsia="en-US"/>
              </w:rPr>
              <w:t>2,7</w:t>
            </w:r>
            <w:r w:rsidRPr="004D661E">
              <w:rPr>
                <w:kern w:val="2"/>
                <w:sz w:val="28"/>
                <w:szCs w:val="28"/>
                <w:lang w:eastAsia="en-US"/>
              </w:rPr>
              <w:t xml:space="preserve"> тыс. рублей;</w:t>
            </w:r>
          </w:p>
          <w:p w:rsidR="00D77F05" w:rsidRPr="004D661E" w:rsidRDefault="00D77F05" w:rsidP="0053457D">
            <w:pPr>
              <w:autoSpaceDE w:val="0"/>
              <w:autoSpaceDN w:val="0"/>
              <w:adjustRightInd w:val="0"/>
              <w:spacing w:line="230" w:lineRule="auto"/>
              <w:jc w:val="both"/>
              <w:rPr>
                <w:sz w:val="28"/>
                <w:szCs w:val="28"/>
              </w:rPr>
            </w:pPr>
            <w:r w:rsidRPr="004D661E">
              <w:rPr>
                <w:kern w:val="2"/>
                <w:sz w:val="28"/>
                <w:szCs w:val="28"/>
                <w:lang w:eastAsia="en-US"/>
              </w:rPr>
              <w:t>2020 год – 1</w:t>
            </w:r>
            <w:r>
              <w:rPr>
                <w:kern w:val="2"/>
                <w:sz w:val="28"/>
                <w:szCs w:val="28"/>
                <w:lang w:eastAsia="en-US"/>
              </w:rPr>
              <w:t>2,7</w:t>
            </w:r>
            <w:r w:rsidRPr="004D661E">
              <w:rPr>
                <w:kern w:val="2"/>
                <w:sz w:val="28"/>
                <w:szCs w:val="28"/>
                <w:lang w:eastAsia="en-US"/>
              </w:rPr>
              <w:t xml:space="preserve"> тыс. рублей</w:t>
            </w:r>
          </w:p>
        </w:tc>
      </w:tr>
      <w:tr w:rsidR="00D77F05" w:rsidRPr="004D661E" w:rsidTr="00857746">
        <w:trPr>
          <w:trHeight w:val="20"/>
        </w:trPr>
        <w:tc>
          <w:tcPr>
            <w:tcW w:w="2452" w:type="dxa"/>
            <w:tcMar>
              <w:left w:w="57" w:type="dxa"/>
              <w:bottom w:w="0" w:type="dxa"/>
              <w:right w:w="57" w:type="dxa"/>
            </w:tcMar>
          </w:tcPr>
          <w:p w:rsidR="00D77F05" w:rsidRPr="004D661E" w:rsidRDefault="00D77F05" w:rsidP="00857746">
            <w:pPr>
              <w:spacing w:line="230" w:lineRule="auto"/>
              <w:rPr>
                <w:bCs/>
                <w:sz w:val="28"/>
                <w:szCs w:val="28"/>
              </w:rPr>
            </w:pPr>
            <w:r w:rsidRPr="004D661E">
              <w:rPr>
                <w:bCs/>
                <w:sz w:val="28"/>
                <w:szCs w:val="28"/>
              </w:rPr>
              <w:t>Ожидаемые результаты реализации подпрограммы</w:t>
            </w:r>
            <w:r>
              <w:rPr>
                <w:bCs/>
                <w:sz w:val="28"/>
                <w:szCs w:val="28"/>
              </w:rPr>
              <w:t xml:space="preserve"> 2</w:t>
            </w:r>
            <w:r w:rsidRPr="004D661E">
              <w:rPr>
                <w:bCs/>
                <w:sz w:val="28"/>
                <w:szCs w:val="28"/>
              </w:rPr>
              <w:t xml:space="preserve"> </w:t>
            </w:r>
          </w:p>
          <w:p w:rsidR="00D77F05" w:rsidRPr="004D661E" w:rsidRDefault="00D77F05" w:rsidP="00857746">
            <w:pPr>
              <w:spacing w:line="230" w:lineRule="auto"/>
              <w:rPr>
                <w:sz w:val="28"/>
              </w:rPr>
            </w:pPr>
          </w:p>
        </w:tc>
        <w:tc>
          <w:tcPr>
            <w:tcW w:w="598" w:type="dxa"/>
            <w:tcMar>
              <w:bottom w:w="0" w:type="dxa"/>
            </w:tcMar>
          </w:tcPr>
          <w:p w:rsidR="00D77F05" w:rsidRPr="004D661E" w:rsidRDefault="00D77F05" w:rsidP="00857746">
            <w:pPr>
              <w:shd w:val="clear" w:color="auto" w:fill="FFFFFF"/>
              <w:spacing w:line="230" w:lineRule="auto"/>
              <w:jc w:val="both"/>
              <w:rPr>
                <w:sz w:val="28"/>
                <w:szCs w:val="28"/>
              </w:rPr>
            </w:pPr>
            <w:r w:rsidRPr="004D661E">
              <w:rPr>
                <w:sz w:val="28"/>
                <w:szCs w:val="28"/>
              </w:rPr>
              <w:t>–</w:t>
            </w:r>
          </w:p>
        </w:tc>
        <w:tc>
          <w:tcPr>
            <w:tcW w:w="6815" w:type="dxa"/>
            <w:tcMar>
              <w:left w:w="57" w:type="dxa"/>
              <w:bottom w:w="0" w:type="dxa"/>
              <w:right w:w="57" w:type="dxa"/>
            </w:tcMar>
          </w:tcPr>
          <w:p w:rsidR="00D77F05" w:rsidRPr="009E20CF" w:rsidRDefault="00D77F05" w:rsidP="00857746">
            <w:pPr>
              <w:autoSpaceDE w:val="0"/>
              <w:autoSpaceDN w:val="0"/>
              <w:adjustRightInd w:val="0"/>
              <w:spacing w:line="230" w:lineRule="auto"/>
              <w:jc w:val="both"/>
              <w:rPr>
                <w:kern w:val="2"/>
                <w:sz w:val="28"/>
                <w:szCs w:val="28"/>
                <w:lang w:eastAsia="en-US"/>
              </w:rPr>
            </w:pPr>
            <w:r w:rsidRPr="009E20CF">
              <w:rPr>
                <w:kern w:val="2"/>
                <w:sz w:val="28"/>
                <w:szCs w:val="28"/>
                <w:lang w:eastAsia="en-US"/>
              </w:rPr>
              <w:t>увеличение количества инвалидов, положительно оценивающих отношение населения к проблемам инвалидов;</w:t>
            </w:r>
          </w:p>
          <w:p w:rsidR="00D77F05" w:rsidRPr="009E20CF" w:rsidRDefault="00D77F05" w:rsidP="0053457D">
            <w:pPr>
              <w:autoSpaceDE w:val="0"/>
              <w:autoSpaceDN w:val="0"/>
              <w:adjustRightInd w:val="0"/>
              <w:spacing w:line="230" w:lineRule="auto"/>
              <w:jc w:val="both"/>
              <w:rPr>
                <w:sz w:val="28"/>
                <w:szCs w:val="28"/>
              </w:rPr>
            </w:pPr>
            <w:r w:rsidRPr="009E20CF">
              <w:rPr>
                <w:kern w:val="2"/>
                <w:sz w:val="28"/>
                <w:szCs w:val="28"/>
                <w:lang w:eastAsia="en-US"/>
              </w:rPr>
              <w:t>увеличение количества инвалидов п</w:t>
            </w:r>
            <w:r w:rsidRPr="009E20CF">
              <w:rPr>
                <w:sz w:val="28"/>
                <w:szCs w:val="28"/>
              </w:rPr>
              <w:t xml:space="preserve">олучивших библиотечные услуги  </w:t>
            </w:r>
          </w:p>
        </w:tc>
      </w:tr>
    </w:tbl>
    <w:p w:rsidR="00D77F05" w:rsidRPr="004D661E" w:rsidRDefault="00D77F05" w:rsidP="00857746">
      <w:pPr>
        <w:pageBreakBefore/>
        <w:autoSpaceDE w:val="0"/>
        <w:autoSpaceDN w:val="0"/>
        <w:adjustRightInd w:val="0"/>
        <w:spacing w:line="228" w:lineRule="auto"/>
        <w:jc w:val="center"/>
        <w:outlineLvl w:val="0"/>
        <w:rPr>
          <w:bCs/>
          <w:sz w:val="28"/>
          <w:szCs w:val="28"/>
        </w:rPr>
      </w:pPr>
      <w:r w:rsidRPr="004D661E">
        <w:rPr>
          <w:bCs/>
          <w:sz w:val="28"/>
          <w:szCs w:val="28"/>
        </w:rPr>
        <w:t xml:space="preserve">Приоритеты и цели </w:t>
      </w:r>
    </w:p>
    <w:p w:rsidR="00D77F05" w:rsidRDefault="00D77F05" w:rsidP="00A65860">
      <w:pPr>
        <w:autoSpaceDE w:val="0"/>
        <w:autoSpaceDN w:val="0"/>
        <w:adjustRightInd w:val="0"/>
        <w:spacing w:line="228" w:lineRule="auto"/>
        <w:jc w:val="center"/>
        <w:outlineLvl w:val="0"/>
        <w:rPr>
          <w:kern w:val="2"/>
          <w:sz w:val="28"/>
          <w:szCs w:val="28"/>
          <w:lang w:eastAsia="en-US"/>
        </w:rPr>
      </w:pPr>
      <w:r w:rsidRPr="004D661E">
        <w:rPr>
          <w:bCs/>
          <w:sz w:val="28"/>
          <w:szCs w:val="28"/>
        </w:rPr>
        <w:t xml:space="preserve">в </w:t>
      </w:r>
      <w:r w:rsidRPr="004D661E">
        <w:rPr>
          <w:kern w:val="2"/>
          <w:sz w:val="28"/>
          <w:szCs w:val="28"/>
          <w:lang w:eastAsia="en-US"/>
        </w:rPr>
        <w:t xml:space="preserve">сфере поддержки и социальной защиты инвалидов </w:t>
      </w:r>
    </w:p>
    <w:p w:rsidR="00D77F05" w:rsidRPr="004D661E" w:rsidRDefault="00D77F05" w:rsidP="00A65860">
      <w:pPr>
        <w:autoSpaceDE w:val="0"/>
        <w:autoSpaceDN w:val="0"/>
        <w:adjustRightInd w:val="0"/>
        <w:spacing w:line="228" w:lineRule="auto"/>
        <w:jc w:val="center"/>
        <w:outlineLvl w:val="0"/>
        <w:rPr>
          <w:sz w:val="24"/>
          <w:szCs w:val="24"/>
        </w:rPr>
      </w:pPr>
    </w:p>
    <w:p w:rsidR="00D77F05" w:rsidRPr="004D661E" w:rsidRDefault="00D77F05" w:rsidP="00857746">
      <w:pPr>
        <w:autoSpaceDE w:val="0"/>
        <w:autoSpaceDN w:val="0"/>
        <w:adjustRightInd w:val="0"/>
        <w:spacing w:line="228" w:lineRule="auto"/>
        <w:ind w:firstLine="709"/>
        <w:jc w:val="both"/>
        <w:rPr>
          <w:sz w:val="28"/>
          <w:szCs w:val="28"/>
        </w:rPr>
      </w:pPr>
      <w:r w:rsidRPr="004D661E">
        <w:rPr>
          <w:sz w:val="28"/>
          <w:szCs w:val="28"/>
        </w:rPr>
        <w:t xml:space="preserve">Основными приоритетами в сфере поддержки и социальной защиты инвалидов </w:t>
      </w:r>
      <w:r>
        <w:rPr>
          <w:sz w:val="28"/>
          <w:szCs w:val="28"/>
        </w:rPr>
        <w:t>являются</w:t>
      </w:r>
      <w:r w:rsidRPr="004D661E">
        <w:rPr>
          <w:sz w:val="28"/>
          <w:szCs w:val="28"/>
        </w:rPr>
        <w:t>:</w:t>
      </w:r>
    </w:p>
    <w:p w:rsidR="00D77F05" w:rsidRPr="004D661E" w:rsidRDefault="00D77F05" w:rsidP="00857746">
      <w:pPr>
        <w:autoSpaceDE w:val="0"/>
        <w:autoSpaceDN w:val="0"/>
        <w:adjustRightInd w:val="0"/>
        <w:spacing w:line="228" w:lineRule="auto"/>
        <w:ind w:firstLine="709"/>
        <w:jc w:val="both"/>
        <w:rPr>
          <w:sz w:val="28"/>
          <w:szCs w:val="28"/>
        </w:rPr>
      </w:pPr>
      <w:r w:rsidRPr="004D661E">
        <w:rPr>
          <w:sz w:val="28"/>
          <w:szCs w:val="28"/>
        </w:rPr>
        <w:t xml:space="preserve">повышение уровня социальной интеграции инвалидов и реализация мероприятий по обеспечению доступности объектов социальной инфраструктуры, </w:t>
      </w:r>
      <w:r w:rsidRPr="008928CF">
        <w:rPr>
          <w:sz w:val="28"/>
          <w:szCs w:val="28"/>
        </w:rPr>
        <w:t>транспорта;</w:t>
      </w:r>
    </w:p>
    <w:p w:rsidR="00D77F05" w:rsidRPr="004D661E" w:rsidRDefault="00D77F05" w:rsidP="00857746">
      <w:pPr>
        <w:pStyle w:val="NormalWeb"/>
        <w:spacing w:line="228" w:lineRule="auto"/>
        <w:ind w:firstLine="709"/>
        <w:jc w:val="both"/>
        <w:rPr>
          <w:sz w:val="28"/>
          <w:szCs w:val="28"/>
        </w:rPr>
      </w:pPr>
      <w:r w:rsidRPr="004D661E">
        <w:rPr>
          <w:sz w:val="28"/>
          <w:szCs w:val="28"/>
        </w:rPr>
        <w:t>минимизация последствия наступления заболевания, инвалидности для человека, включая психологическое состояние граждан;</w:t>
      </w:r>
    </w:p>
    <w:p w:rsidR="00D77F05" w:rsidRPr="00554EDF" w:rsidRDefault="00D77F05" w:rsidP="00857746">
      <w:pPr>
        <w:pStyle w:val="NormalWeb"/>
        <w:spacing w:line="228" w:lineRule="auto"/>
        <w:ind w:firstLine="709"/>
        <w:jc w:val="both"/>
        <w:rPr>
          <w:sz w:val="28"/>
          <w:szCs w:val="28"/>
        </w:rPr>
      </w:pPr>
      <w:r w:rsidRPr="00554EDF">
        <w:rPr>
          <w:sz w:val="28"/>
          <w:szCs w:val="28"/>
        </w:rPr>
        <w:t>осуществление разработки и реализации социальной политики в отношении инвалидов с участием самих граждан с ограниченными возможностями;</w:t>
      </w:r>
    </w:p>
    <w:p w:rsidR="00D77F05" w:rsidRPr="00554EDF" w:rsidRDefault="00D77F05" w:rsidP="00857746">
      <w:pPr>
        <w:pStyle w:val="NormalWeb"/>
        <w:spacing w:line="228" w:lineRule="auto"/>
        <w:ind w:firstLine="709"/>
        <w:jc w:val="both"/>
        <w:rPr>
          <w:sz w:val="28"/>
          <w:szCs w:val="28"/>
        </w:rPr>
      </w:pPr>
      <w:r w:rsidRPr="00554EDF">
        <w:rPr>
          <w:sz w:val="28"/>
          <w:szCs w:val="28"/>
        </w:rPr>
        <w:t>обеспечение комплексного сопровождения инвалида с момента проявления заболевания до полной интеграции в обществе;</w:t>
      </w:r>
    </w:p>
    <w:p w:rsidR="00D77F05" w:rsidRPr="00554EDF" w:rsidRDefault="00D77F05" w:rsidP="00857746">
      <w:pPr>
        <w:pStyle w:val="NormalWeb"/>
        <w:spacing w:line="228" w:lineRule="auto"/>
        <w:ind w:firstLine="709"/>
        <w:jc w:val="both"/>
        <w:rPr>
          <w:sz w:val="28"/>
          <w:szCs w:val="28"/>
        </w:rPr>
      </w:pPr>
      <w:r w:rsidRPr="00554EDF">
        <w:rPr>
          <w:sz w:val="28"/>
          <w:szCs w:val="28"/>
        </w:rPr>
        <w:t>повышение эффективности деятельности системы социальной защиты в указанной сфере;</w:t>
      </w:r>
    </w:p>
    <w:p w:rsidR="00D77F05" w:rsidRPr="00554EDF" w:rsidRDefault="00D77F05" w:rsidP="00857746">
      <w:pPr>
        <w:pStyle w:val="NormalWeb"/>
        <w:spacing w:line="228" w:lineRule="auto"/>
        <w:ind w:firstLine="709"/>
        <w:jc w:val="both"/>
        <w:rPr>
          <w:sz w:val="28"/>
          <w:szCs w:val="28"/>
        </w:rPr>
      </w:pPr>
      <w:r w:rsidRPr="00554EDF">
        <w:rPr>
          <w:sz w:val="28"/>
          <w:szCs w:val="28"/>
        </w:rPr>
        <w:t>обеспечение инвалидов возможностью получить общее, профессиональное образование, активно включиться в культурную и спортивную жизнь исходя из их потребностей и возможностей;</w:t>
      </w:r>
    </w:p>
    <w:p w:rsidR="00D77F05" w:rsidRPr="00554EDF" w:rsidRDefault="00D77F05" w:rsidP="00857746">
      <w:pPr>
        <w:pStyle w:val="NormalWeb"/>
        <w:spacing w:line="228" w:lineRule="auto"/>
        <w:ind w:firstLine="709"/>
        <w:jc w:val="both"/>
        <w:rPr>
          <w:sz w:val="28"/>
          <w:szCs w:val="28"/>
        </w:rPr>
      </w:pPr>
      <w:r w:rsidRPr="00554EDF">
        <w:rPr>
          <w:sz w:val="28"/>
          <w:szCs w:val="28"/>
        </w:rPr>
        <w:t>формирование единой системы комплексного сопровождения инвалида в социальных службах в рамках социального партнерства;</w:t>
      </w:r>
    </w:p>
    <w:p w:rsidR="00D77F05" w:rsidRPr="00554EDF" w:rsidRDefault="00D77F05" w:rsidP="00857746">
      <w:pPr>
        <w:pStyle w:val="NormalWeb"/>
        <w:spacing w:line="228" w:lineRule="auto"/>
        <w:ind w:firstLine="709"/>
        <w:jc w:val="both"/>
        <w:rPr>
          <w:sz w:val="28"/>
          <w:szCs w:val="28"/>
        </w:rPr>
      </w:pPr>
      <w:r w:rsidRPr="00554EDF">
        <w:rPr>
          <w:sz w:val="28"/>
          <w:szCs w:val="28"/>
        </w:rPr>
        <w:t>реализация информационной политики, направленной на получение гражданами с ограниченными возможностями информации по вопросам, связанным с защитой их прав;</w:t>
      </w:r>
    </w:p>
    <w:p w:rsidR="00D77F05" w:rsidRPr="00554EDF" w:rsidRDefault="00D77F05" w:rsidP="00857746">
      <w:pPr>
        <w:pStyle w:val="NormalWeb"/>
        <w:spacing w:line="228" w:lineRule="auto"/>
        <w:ind w:firstLine="709"/>
        <w:jc w:val="both"/>
        <w:rPr>
          <w:sz w:val="28"/>
          <w:szCs w:val="28"/>
        </w:rPr>
      </w:pPr>
      <w:r w:rsidRPr="00554EDF">
        <w:rPr>
          <w:sz w:val="28"/>
          <w:szCs w:val="28"/>
        </w:rPr>
        <w:t>взаимодействие с организациями инвалидов по вопросам, связанным с защитой прав граждан с ограниченными возможностями;</w:t>
      </w:r>
    </w:p>
    <w:p w:rsidR="00D77F05" w:rsidRPr="00554EDF" w:rsidRDefault="00D77F05" w:rsidP="00857746">
      <w:pPr>
        <w:pStyle w:val="NormalWeb"/>
        <w:spacing w:line="228" w:lineRule="auto"/>
        <w:ind w:firstLine="709"/>
        <w:jc w:val="both"/>
        <w:rPr>
          <w:sz w:val="28"/>
          <w:szCs w:val="28"/>
        </w:rPr>
      </w:pPr>
      <w:r w:rsidRPr="00554EDF">
        <w:rPr>
          <w:sz w:val="28"/>
          <w:szCs w:val="28"/>
        </w:rPr>
        <w:t>организация непрерывного процесса оценки эффективности мероприятий по социальной поддержке инвалидов.</w:t>
      </w:r>
    </w:p>
    <w:p w:rsidR="00D77F05" w:rsidRPr="00554EDF" w:rsidRDefault="00D77F05" w:rsidP="00857746">
      <w:pPr>
        <w:autoSpaceDE w:val="0"/>
        <w:autoSpaceDN w:val="0"/>
        <w:adjustRightInd w:val="0"/>
        <w:spacing w:line="228" w:lineRule="auto"/>
        <w:ind w:firstLine="709"/>
        <w:jc w:val="both"/>
        <w:rPr>
          <w:sz w:val="28"/>
          <w:szCs w:val="28"/>
        </w:rPr>
      </w:pPr>
      <w:r w:rsidRPr="00554EDF">
        <w:rPr>
          <w:sz w:val="28"/>
          <w:szCs w:val="28"/>
        </w:rPr>
        <w:t xml:space="preserve">Стратегией социально-экономического развития Зимовниковского района  на период до 2030 года определены основные </w:t>
      </w:r>
      <w:r>
        <w:rPr>
          <w:sz w:val="28"/>
          <w:szCs w:val="28"/>
        </w:rPr>
        <w:t>параметры</w:t>
      </w:r>
      <w:r w:rsidRPr="00554EDF">
        <w:rPr>
          <w:sz w:val="28"/>
          <w:szCs w:val="28"/>
        </w:rPr>
        <w:t xml:space="preserve"> в сфере социального обслуживания инвалидов:</w:t>
      </w:r>
    </w:p>
    <w:p w:rsidR="00D77F05" w:rsidRPr="009465F9" w:rsidRDefault="00D77F05" w:rsidP="00857746">
      <w:pPr>
        <w:autoSpaceDE w:val="0"/>
        <w:autoSpaceDN w:val="0"/>
        <w:adjustRightInd w:val="0"/>
        <w:spacing w:line="228" w:lineRule="auto"/>
        <w:ind w:firstLine="709"/>
        <w:contextualSpacing/>
        <w:jc w:val="both"/>
        <w:rPr>
          <w:sz w:val="28"/>
          <w:szCs w:val="28"/>
        </w:rPr>
      </w:pPr>
      <w:r w:rsidRPr="009465F9">
        <w:rPr>
          <w:sz w:val="28"/>
          <w:szCs w:val="28"/>
        </w:rPr>
        <w:t>создание условий для получения качественного начального общего, основного общего, среднего общего образования, в том числе за счет создания универсальной безбарьерной среды для инклюзивного образования;</w:t>
      </w:r>
    </w:p>
    <w:p w:rsidR="00D77F05" w:rsidRPr="009465F9" w:rsidRDefault="00D77F05" w:rsidP="00857746">
      <w:pPr>
        <w:autoSpaceDE w:val="0"/>
        <w:autoSpaceDN w:val="0"/>
        <w:adjustRightInd w:val="0"/>
        <w:spacing w:line="228" w:lineRule="auto"/>
        <w:ind w:firstLine="709"/>
        <w:contextualSpacing/>
        <w:jc w:val="both"/>
        <w:rPr>
          <w:sz w:val="28"/>
          <w:szCs w:val="28"/>
        </w:rPr>
      </w:pPr>
      <w:r w:rsidRPr="009465F9">
        <w:rPr>
          <w:sz w:val="28"/>
          <w:szCs w:val="28"/>
        </w:rPr>
        <w:t>обеспечение доступности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социальной инфраструктуры.</w:t>
      </w:r>
    </w:p>
    <w:p w:rsidR="00D77F05" w:rsidRPr="00554EDF" w:rsidRDefault="00D77F05" w:rsidP="00857746">
      <w:pPr>
        <w:autoSpaceDE w:val="0"/>
        <w:autoSpaceDN w:val="0"/>
        <w:adjustRightInd w:val="0"/>
        <w:spacing w:line="228" w:lineRule="auto"/>
        <w:ind w:firstLine="709"/>
        <w:jc w:val="both"/>
        <w:rPr>
          <w:sz w:val="28"/>
          <w:szCs w:val="28"/>
        </w:rPr>
      </w:pPr>
      <w:r w:rsidRPr="00554EDF">
        <w:rPr>
          <w:sz w:val="28"/>
          <w:szCs w:val="28"/>
        </w:rPr>
        <w:t>Указанные направления реализуются в соответствии:</w:t>
      </w:r>
    </w:p>
    <w:p w:rsidR="00D77F05" w:rsidRPr="004D661E" w:rsidRDefault="00D77F05" w:rsidP="00857746">
      <w:pPr>
        <w:autoSpaceDE w:val="0"/>
        <w:autoSpaceDN w:val="0"/>
        <w:adjustRightInd w:val="0"/>
        <w:spacing w:line="228" w:lineRule="auto"/>
        <w:ind w:firstLine="709"/>
        <w:jc w:val="both"/>
        <w:rPr>
          <w:sz w:val="28"/>
          <w:szCs w:val="28"/>
        </w:rPr>
      </w:pPr>
      <w:r w:rsidRPr="00554EDF">
        <w:rPr>
          <w:sz w:val="28"/>
          <w:szCs w:val="28"/>
        </w:rPr>
        <w:t>с Федеральным законом от 24.11.1995 № 181-ФЗ «О социальной защите</w:t>
      </w:r>
      <w:r w:rsidRPr="004D661E">
        <w:rPr>
          <w:sz w:val="28"/>
          <w:szCs w:val="28"/>
        </w:rPr>
        <w:t xml:space="preserve"> инвалидов в Российской Федерации»;</w:t>
      </w:r>
    </w:p>
    <w:p w:rsidR="00D77F05" w:rsidRPr="004D661E" w:rsidRDefault="00D77F05" w:rsidP="00857746">
      <w:pPr>
        <w:autoSpaceDE w:val="0"/>
        <w:autoSpaceDN w:val="0"/>
        <w:adjustRightInd w:val="0"/>
        <w:spacing w:line="228" w:lineRule="auto"/>
        <w:ind w:firstLine="709"/>
        <w:jc w:val="both"/>
        <w:rPr>
          <w:sz w:val="28"/>
          <w:szCs w:val="24"/>
        </w:rPr>
      </w:pPr>
      <w:r w:rsidRPr="004D661E">
        <w:rPr>
          <w:sz w:val="28"/>
          <w:szCs w:val="24"/>
        </w:rPr>
        <w:t>с Федеральным законом от 28.12.2013 № 442-ФЗ «Об основах социального обслуживания граждан в Российской Федерации»;</w:t>
      </w:r>
    </w:p>
    <w:p w:rsidR="00D77F05" w:rsidRPr="004D661E" w:rsidRDefault="00D77F05" w:rsidP="00857746">
      <w:pPr>
        <w:autoSpaceDE w:val="0"/>
        <w:autoSpaceDN w:val="0"/>
        <w:adjustRightInd w:val="0"/>
        <w:spacing w:line="228" w:lineRule="auto"/>
        <w:ind w:firstLine="709"/>
        <w:jc w:val="both"/>
        <w:rPr>
          <w:sz w:val="28"/>
          <w:szCs w:val="24"/>
        </w:rPr>
      </w:pPr>
      <w:r w:rsidRPr="004D661E">
        <w:rPr>
          <w:sz w:val="28"/>
          <w:szCs w:val="28"/>
        </w:rPr>
        <w:t>с Областным законом от 05.07.2013 № 1115-ЗС «</w:t>
      </w:r>
      <w:r w:rsidRPr="004D661E">
        <w:rPr>
          <w:sz w:val="28"/>
          <w:szCs w:val="24"/>
        </w:rPr>
        <w:t>Об обеспечении на территории Ростовской области беспрепятственного доступа инвалидов и других маломобильных групп населения к объектам социальной, инженерной и транспортной инфраструктур».</w:t>
      </w:r>
    </w:p>
    <w:p w:rsidR="00D77F05" w:rsidRPr="004D661E" w:rsidRDefault="00D77F05" w:rsidP="00857746">
      <w:pPr>
        <w:autoSpaceDE w:val="0"/>
        <w:autoSpaceDN w:val="0"/>
        <w:adjustRightInd w:val="0"/>
        <w:spacing w:line="228" w:lineRule="auto"/>
        <w:ind w:firstLine="709"/>
        <w:jc w:val="both"/>
        <w:rPr>
          <w:sz w:val="28"/>
          <w:szCs w:val="28"/>
        </w:rPr>
      </w:pPr>
      <w:r w:rsidRPr="004D661E">
        <w:rPr>
          <w:sz w:val="28"/>
          <w:szCs w:val="28"/>
        </w:rPr>
        <w:t xml:space="preserve">Сведения о показателях </w:t>
      </w:r>
      <w:r>
        <w:rPr>
          <w:sz w:val="28"/>
          <w:szCs w:val="28"/>
        </w:rPr>
        <w:t xml:space="preserve">муниципальной </w:t>
      </w:r>
      <w:r w:rsidRPr="004D661E">
        <w:rPr>
          <w:sz w:val="28"/>
          <w:szCs w:val="28"/>
        </w:rPr>
        <w:t>программы</w:t>
      </w:r>
      <w:r w:rsidRPr="004D661E">
        <w:rPr>
          <w:kern w:val="2"/>
          <w:sz w:val="28"/>
          <w:szCs w:val="28"/>
          <w:lang w:eastAsia="en-US"/>
        </w:rPr>
        <w:t xml:space="preserve"> </w:t>
      </w:r>
      <w:r>
        <w:rPr>
          <w:kern w:val="2"/>
          <w:sz w:val="28"/>
          <w:szCs w:val="28"/>
          <w:lang w:eastAsia="en-US"/>
        </w:rPr>
        <w:t>Зимовниковского района</w:t>
      </w:r>
      <w:r w:rsidRPr="004D661E">
        <w:rPr>
          <w:kern w:val="2"/>
          <w:sz w:val="28"/>
          <w:szCs w:val="28"/>
          <w:lang w:eastAsia="en-US"/>
        </w:rPr>
        <w:t xml:space="preserve"> «Доступная среда»</w:t>
      </w:r>
      <w:r w:rsidRPr="004D661E">
        <w:rPr>
          <w:sz w:val="28"/>
          <w:szCs w:val="28"/>
        </w:rPr>
        <w:t xml:space="preserve">, подпрограмм </w:t>
      </w:r>
      <w:r>
        <w:rPr>
          <w:sz w:val="28"/>
          <w:szCs w:val="28"/>
        </w:rPr>
        <w:t>муниципальной программы</w:t>
      </w:r>
      <w:r w:rsidRPr="004D661E">
        <w:rPr>
          <w:sz w:val="28"/>
          <w:szCs w:val="28"/>
        </w:rPr>
        <w:t xml:space="preserve"> </w:t>
      </w:r>
      <w:r>
        <w:rPr>
          <w:sz w:val="28"/>
          <w:szCs w:val="28"/>
        </w:rPr>
        <w:t xml:space="preserve">«Доступная среда» </w:t>
      </w:r>
      <w:r w:rsidRPr="004D661E">
        <w:rPr>
          <w:sz w:val="28"/>
          <w:szCs w:val="28"/>
        </w:rPr>
        <w:t>и их значениях приведены в приложении № 1</w:t>
      </w:r>
      <w:r>
        <w:rPr>
          <w:sz w:val="28"/>
          <w:szCs w:val="28"/>
        </w:rPr>
        <w:t xml:space="preserve"> к муниципальной программе</w:t>
      </w:r>
      <w:r w:rsidRPr="004D661E">
        <w:rPr>
          <w:sz w:val="28"/>
          <w:szCs w:val="28"/>
        </w:rPr>
        <w:t>.</w:t>
      </w:r>
    </w:p>
    <w:p w:rsidR="00D77F05" w:rsidRPr="004D661E" w:rsidRDefault="00D77F05" w:rsidP="00857746">
      <w:pPr>
        <w:autoSpaceDE w:val="0"/>
        <w:autoSpaceDN w:val="0"/>
        <w:adjustRightInd w:val="0"/>
        <w:spacing w:line="228" w:lineRule="auto"/>
        <w:ind w:firstLine="709"/>
        <w:jc w:val="both"/>
        <w:rPr>
          <w:sz w:val="28"/>
          <w:szCs w:val="28"/>
        </w:rPr>
      </w:pPr>
      <w:r w:rsidRPr="004D661E">
        <w:rPr>
          <w:sz w:val="28"/>
          <w:szCs w:val="28"/>
        </w:rPr>
        <w:t xml:space="preserve">Перечень подпрограмм, основных мероприятий </w:t>
      </w:r>
      <w:r>
        <w:rPr>
          <w:sz w:val="28"/>
          <w:szCs w:val="28"/>
        </w:rPr>
        <w:t xml:space="preserve">муниципальной </w:t>
      </w:r>
      <w:r w:rsidRPr="004D661E">
        <w:rPr>
          <w:sz w:val="28"/>
          <w:szCs w:val="28"/>
        </w:rPr>
        <w:t xml:space="preserve">программы </w:t>
      </w:r>
      <w:r>
        <w:rPr>
          <w:sz w:val="28"/>
          <w:szCs w:val="28"/>
        </w:rPr>
        <w:t>Зимовниковского района</w:t>
      </w:r>
      <w:r w:rsidRPr="004D661E">
        <w:rPr>
          <w:kern w:val="2"/>
          <w:sz w:val="28"/>
          <w:szCs w:val="28"/>
          <w:lang w:eastAsia="en-US"/>
        </w:rPr>
        <w:t xml:space="preserve"> «Доступная среда» </w:t>
      </w:r>
      <w:r w:rsidRPr="004D661E">
        <w:rPr>
          <w:sz w:val="28"/>
          <w:szCs w:val="28"/>
        </w:rPr>
        <w:t>приведен в приложении № 2</w:t>
      </w:r>
      <w:r>
        <w:rPr>
          <w:sz w:val="28"/>
          <w:szCs w:val="28"/>
        </w:rPr>
        <w:t xml:space="preserve"> к муниципальной программе</w:t>
      </w:r>
      <w:r w:rsidRPr="004D661E">
        <w:rPr>
          <w:sz w:val="28"/>
          <w:szCs w:val="28"/>
        </w:rPr>
        <w:t>.</w:t>
      </w:r>
    </w:p>
    <w:p w:rsidR="00D77F05" w:rsidRPr="009E20CF" w:rsidRDefault="00D77F05" w:rsidP="00857746">
      <w:pPr>
        <w:autoSpaceDE w:val="0"/>
        <w:autoSpaceDN w:val="0"/>
        <w:adjustRightInd w:val="0"/>
        <w:spacing w:line="228" w:lineRule="auto"/>
        <w:ind w:firstLine="709"/>
        <w:jc w:val="both"/>
        <w:rPr>
          <w:sz w:val="28"/>
          <w:szCs w:val="28"/>
        </w:rPr>
      </w:pPr>
      <w:r w:rsidRPr="009E20CF">
        <w:rPr>
          <w:sz w:val="28"/>
          <w:szCs w:val="28"/>
        </w:rPr>
        <w:t xml:space="preserve">Расходы федерального, областного и местного  бюджетов на реализацию муниципальной программы </w:t>
      </w:r>
      <w:r w:rsidRPr="009E20CF">
        <w:rPr>
          <w:kern w:val="2"/>
          <w:sz w:val="28"/>
          <w:szCs w:val="28"/>
          <w:lang w:eastAsia="en-US"/>
        </w:rPr>
        <w:t>Зимовниковского района «Доступная среда»</w:t>
      </w:r>
      <w:r w:rsidRPr="009E20CF">
        <w:rPr>
          <w:sz w:val="28"/>
          <w:szCs w:val="28"/>
        </w:rPr>
        <w:t xml:space="preserve"> приведены в приложении № 3 к муниципальной программе.</w:t>
      </w:r>
    </w:p>
    <w:p w:rsidR="00D77F05" w:rsidRPr="009E20CF" w:rsidRDefault="00D77F05" w:rsidP="009465F9">
      <w:pPr>
        <w:autoSpaceDE w:val="0"/>
        <w:autoSpaceDN w:val="0"/>
        <w:adjustRightInd w:val="0"/>
        <w:spacing w:line="228" w:lineRule="auto"/>
        <w:ind w:firstLine="709"/>
        <w:jc w:val="both"/>
        <w:rPr>
          <w:sz w:val="28"/>
          <w:szCs w:val="28"/>
        </w:rPr>
      </w:pPr>
      <w:r w:rsidRPr="009E20CF">
        <w:rPr>
          <w:sz w:val="28"/>
          <w:szCs w:val="28"/>
        </w:rPr>
        <w:t xml:space="preserve">Расходы на реализацию муниципальной программы </w:t>
      </w:r>
      <w:r w:rsidRPr="009E20CF">
        <w:rPr>
          <w:kern w:val="2"/>
          <w:sz w:val="28"/>
          <w:szCs w:val="28"/>
          <w:lang w:eastAsia="en-US"/>
        </w:rPr>
        <w:t>Зимовниковского района «Доступная среда»</w:t>
      </w:r>
      <w:r w:rsidRPr="009E20CF">
        <w:rPr>
          <w:sz w:val="28"/>
          <w:szCs w:val="28"/>
        </w:rPr>
        <w:t xml:space="preserve"> приведены в приложении № 4 к муниципальной программе.</w:t>
      </w:r>
    </w:p>
    <w:p w:rsidR="00D77F05" w:rsidRDefault="00D77F05" w:rsidP="009465F9">
      <w:pPr>
        <w:autoSpaceDE w:val="0"/>
        <w:autoSpaceDN w:val="0"/>
        <w:adjustRightInd w:val="0"/>
        <w:spacing w:line="228" w:lineRule="auto"/>
        <w:ind w:firstLine="709"/>
        <w:jc w:val="both"/>
        <w:rPr>
          <w:sz w:val="28"/>
          <w:szCs w:val="28"/>
        </w:rPr>
      </w:pPr>
    </w:p>
    <w:p w:rsidR="00D77F05" w:rsidRDefault="00D77F05" w:rsidP="009465F9">
      <w:pPr>
        <w:autoSpaceDE w:val="0"/>
        <w:autoSpaceDN w:val="0"/>
        <w:adjustRightInd w:val="0"/>
        <w:spacing w:line="228" w:lineRule="auto"/>
        <w:ind w:firstLine="709"/>
        <w:jc w:val="both"/>
        <w:rPr>
          <w:sz w:val="28"/>
          <w:szCs w:val="28"/>
        </w:rPr>
      </w:pPr>
    </w:p>
    <w:p w:rsidR="00D77F05" w:rsidRDefault="00D77F05" w:rsidP="00CD3C25">
      <w:pPr>
        <w:autoSpaceDE w:val="0"/>
        <w:autoSpaceDN w:val="0"/>
        <w:adjustRightInd w:val="0"/>
        <w:jc w:val="both"/>
        <w:rPr>
          <w:kern w:val="2"/>
          <w:sz w:val="28"/>
          <w:szCs w:val="28"/>
        </w:rPr>
      </w:pPr>
      <w:r>
        <w:rPr>
          <w:kern w:val="2"/>
          <w:sz w:val="28"/>
          <w:szCs w:val="28"/>
        </w:rPr>
        <w:t>Управляющий делами Администрации</w:t>
      </w:r>
    </w:p>
    <w:p w:rsidR="00D77F05" w:rsidRPr="00E154F0" w:rsidRDefault="00D77F05" w:rsidP="00CD3C25">
      <w:pPr>
        <w:autoSpaceDE w:val="0"/>
        <w:autoSpaceDN w:val="0"/>
        <w:adjustRightInd w:val="0"/>
        <w:jc w:val="both"/>
        <w:rPr>
          <w:kern w:val="2"/>
          <w:sz w:val="28"/>
          <w:szCs w:val="28"/>
        </w:rPr>
      </w:pPr>
      <w:r>
        <w:rPr>
          <w:kern w:val="2"/>
          <w:sz w:val="28"/>
          <w:szCs w:val="28"/>
        </w:rPr>
        <w:t>Зимовниковского района                                                                           Е.Н Егорова</w:t>
      </w:r>
    </w:p>
    <w:p w:rsidR="00D77F05" w:rsidRPr="004D661E" w:rsidRDefault="00D77F05" w:rsidP="009465F9">
      <w:pPr>
        <w:autoSpaceDE w:val="0"/>
        <w:autoSpaceDN w:val="0"/>
        <w:adjustRightInd w:val="0"/>
        <w:spacing w:line="228" w:lineRule="auto"/>
        <w:ind w:firstLine="709"/>
        <w:jc w:val="both"/>
        <w:rPr>
          <w:sz w:val="28"/>
          <w:szCs w:val="28"/>
        </w:rPr>
        <w:sectPr w:rsidR="00D77F05" w:rsidRPr="004D661E" w:rsidSect="00857746">
          <w:footerReference w:type="even" r:id="rId8"/>
          <w:footerReference w:type="default" r:id="rId9"/>
          <w:footerReference w:type="first" r:id="rId10"/>
          <w:pgSz w:w="11906" w:h="16838" w:code="9"/>
          <w:pgMar w:top="1134" w:right="567" w:bottom="1134" w:left="1134" w:header="720" w:footer="720" w:gutter="0"/>
          <w:cols w:space="708"/>
          <w:titlePg/>
          <w:docGrid w:linePitch="360"/>
        </w:sectPr>
      </w:pPr>
    </w:p>
    <w:p w:rsidR="00D77F05" w:rsidRPr="004D661E" w:rsidRDefault="00D77F05" w:rsidP="00270F71">
      <w:pPr>
        <w:autoSpaceDE w:val="0"/>
        <w:autoSpaceDN w:val="0"/>
        <w:adjustRightInd w:val="0"/>
        <w:ind w:left="10773"/>
        <w:jc w:val="right"/>
        <w:outlineLvl w:val="1"/>
        <w:rPr>
          <w:sz w:val="28"/>
          <w:szCs w:val="28"/>
        </w:rPr>
      </w:pPr>
      <w:r w:rsidRPr="004D661E">
        <w:rPr>
          <w:sz w:val="28"/>
          <w:szCs w:val="28"/>
        </w:rPr>
        <w:t>Приложение № 1</w:t>
      </w:r>
    </w:p>
    <w:p w:rsidR="00D77F05" w:rsidRDefault="00D77F05" w:rsidP="00270F71">
      <w:pPr>
        <w:autoSpaceDE w:val="0"/>
        <w:autoSpaceDN w:val="0"/>
        <w:adjustRightInd w:val="0"/>
        <w:ind w:left="10773"/>
        <w:jc w:val="right"/>
        <w:rPr>
          <w:kern w:val="2"/>
          <w:sz w:val="28"/>
          <w:szCs w:val="28"/>
        </w:rPr>
      </w:pPr>
      <w:r w:rsidRPr="004D661E">
        <w:rPr>
          <w:kern w:val="2"/>
          <w:sz w:val="28"/>
          <w:szCs w:val="28"/>
        </w:rPr>
        <w:t xml:space="preserve">к </w:t>
      </w:r>
      <w:r>
        <w:rPr>
          <w:kern w:val="2"/>
          <w:sz w:val="28"/>
          <w:szCs w:val="28"/>
        </w:rPr>
        <w:t>муниципальной</w:t>
      </w:r>
      <w:r w:rsidRPr="004D661E">
        <w:rPr>
          <w:kern w:val="2"/>
          <w:sz w:val="28"/>
          <w:szCs w:val="28"/>
        </w:rPr>
        <w:t xml:space="preserve"> программе </w:t>
      </w:r>
    </w:p>
    <w:p w:rsidR="00D77F05" w:rsidRPr="004D661E" w:rsidRDefault="00D77F05" w:rsidP="00270F71">
      <w:pPr>
        <w:autoSpaceDE w:val="0"/>
        <w:autoSpaceDN w:val="0"/>
        <w:adjustRightInd w:val="0"/>
        <w:ind w:left="10773"/>
        <w:jc w:val="right"/>
        <w:rPr>
          <w:kern w:val="2"/>
          <w:sz w:val="28"/>
          <w:szCs w:val="28"/>
        </w:rPr>
      </w:pPr>
      <w:r>
        <w:rPr>
          <w:kern w:val="2"/>
          <w:sz w:val="28"/>
          <w:szCs w:val="28"/>
        </w:rPr>
        <w:t>Зимовниковского района</w:t>
      </w:r>
    </w:p>
    <w:p w:rsidR="00D77F05" w:rsidRPr="004D661E" w:rsidRDefault="00D77F05" w:rsidP="00270F71">
      <w:pPr>
        <w:autoSpaceDE w:val="0"/>
        <w:autoSpaceDN w:val="0"/>
        <w:adjustRightInd w:val="0"/>
        <w:ind w:left="10773"/>
        <w:jc w:val="right"/>
        <w:rPr>
          <w:kern w:val="2"/>
          <w:sz w:val="28"/>
          <w:szCs w:val="28"/>
        </w:rPr>
      </w:pPr>
      <w:r w:rsidRPr="004D661E">
        <w:rPr>
          <w:kern w:val="2"/>
          <w:sz w:val="28"/>
          <w:szCs w:val="28"/>
        </w:rPr>
        <w:t>«Доступная среда»</w:t>
      </w:r>
    </w:p>
    <w:p w:rsidR="00D77F05" w:rsidRPr="004D661E" w:rsidRDefault="00D77F05" w:rsidP="00270F71">
      <w:pPr>
        <w:jc w:val="right"/>
        <w:rPr>
          <w:kern w:val="2"/>
          <w:sz w:val="28"/>
          <w:szCs w:val="28"/>
          <w:lang w:eastAsia="en-US"/>
        </w:rPr>
      </w:pPr>
    </w:p>
    <w:p w:rsidR="00D77F05" w:rsidRPr="004D661E" w:rsidRDefault="00D77F05" w:rsidP="006A7710">
      <w:pPr>
        <w:jc w:val="center"/>
        <w:rPr>
          <w:kern w:val="2"/>
          <w:sz w:val="28"/>
          <w:szCs w:val="28"/>
          <w:lang w:eastAsia="en-US"/>
        </w:rPr>
      </w:pPr>
      <w:r w:rsidRPr="004D661E">
        <w:rPr>
          <w:kern w:val="2"/>
          <w:sz w:val="28"/>
          <w:szCs w:val="28"/>
          <w:lang w:eastAsia="en-US"/>
        </w:rPr>
        <w:t>СВЕДЕНИЯ</w:t>
      </w:r>
    </w:p>
    <w:p w:rsidR="00D77F05" w:rsidRPr="004D661E" w:rsidRDefault="00D77F05" w:rsidP="006A7710">
      <w:pPr>
        <w:jc w:val="center"/>
        <w:rPr>
          <w:kern w:val="2"/>
          <w:sz w:val="28"/>
          <w:szCs w:val="28"/>
          <w:lang w:eastAsia="en-US"/>
        </w:rPr>
      </w:pPr>
      <w:r w:rsidRPr="004D661E">
        <w:rPr>
          <w:kern w:val="2"/>
          <w:sz w:val="28"/>
          <w:szCs w:val="28"/>
          <w:lang w:eastAsia="en-US"/>
        </w:rPr>
        <w:t xml:space="preserve">о показателях  </w:t>
      </w:r>
      <w:r>
        <w:rPr>
          <w:kern w:val="2"/>
          <w:sz w:val="28"/>
          <w:szCs w:val="28"/>
          <w:lang w:eastAsia="en-US"/>
        </w:rPr>
        <w:t xml:space="preserve">муниципальной </w:t>
      </w:r>
      <w:r w:rsidRPr="004D661E">
        <w:rPr>
          <w:kern w:val="2"/>
          <w:sz w:val="28"/>
          <w:szCs w:val="28"/>
          <w:lang w:eastAsia="en-US"/>
        </w:rPr>
        <w:t>программы</w:t>
      </w:r>
    </w:p>
    <w:p w:rsidR="00D77F05" w:rsidRDefault="00D77F05" w:rsidP="006A7710">
      <w:pPr>
        <w:jc w:val="center"/>
        <w:rPr>
          <w:kern w:val="2"/>
          <w:sz w:val="28"/>
          <w:szCs w:val="28"/>
          <w:lang w:eastAsia="en-US"/>
        </w:rPr>
      </w:pPr>
      <w:r>
        <w:rPr>
          <w:kern w:val="2"/>
          <w:sz w:val="28"/>
          <w:szCs w:val="28"/>
          <w:lang w:eastAsia="en-US"/>
        </w:rPr>
        <w:t>Зимовниковского района</w:t>
      </w:r>
      <w:r w:rsidRPr="004D661E">
        <w:rPr>
          <w:kern w:val="2"/>
          <w:sz w:val="28"/>
          <w:szCs w:val="28"/>
          <w:lang w:eastAsia="en-US"/>
        </w:rPr>
        <w:t xml:space="preserve"> «Доступная среда», подпрограмм</w:t>
      </w:r>
      <w:r>
        <w:rPr>
          <w:kern w:val="2"/>
          <w:sz w:val="28"/>
          <w:szCs w:val="28"/>
          <w:lang w:eastAsia="en-US"/>
        </w:rPr>
        <w:t xml:space="preserve"> </w:t>
      </w:r>
    </w:p>
    <w:p w:rsidR="00D77F05" w:rsidRPr="004D661E" w:rsidRDefault="00D77F05" w:rsidP="006A7710">
      <w:pPr>
        <w:jc w:val="center"/>
        <w:rPr>
          <w:kern w:val="2"/>
          <w:sz w:val="28"/>
          <w:szCs w:val="28"/>
          <w:lang w:eastAsia="en-US"/>
        </w:rPr>
      </w:pPr>
      <w:r>
        <w:rPr>
          <w:kern w:val="2"/>
          <w:sz w:val="28"/>
          <w:szCs w:val="28"/>
          <w:lang w:eastAsia="en-US"/>
        </w:rPr>
        <w:t xml:space="preserve">муниципальной </w:t>
      </w:r>
      <w:r w:rsidRPr="004D661E">
        <w:rPr>
          <w:kern w:val="2"/>
          <w:sz w:val="28"/>
          <w:szCs w:val="28"/>
          <w:lang w:eastAsia="en-US"/>
        </w:rPr>
        <w:t>программы</w:t>
      </w:r>
      <w:r>
        <w:rPr>
          <w:kern w:val="2"/>
          <w:sz w:val="28"/>
          <w:szCs w:val="28"/>
          <w:lang w:eastAsia="en-US"/>
        </w:rPr>
        <w:t xml:space="preserve"> Зимовниковского района</w:t>
      </w:r>
      <w:r w:rsidRPr="004D661E">
        <w:rPr>
          <w:kern w:val="2"/>
          <w:sz w:val="28"/>
          <w:szCs w:val="28"/>
          <w:lang w:eastAsia="en-US"/>
        </w:rPr>
        <w:t xml:space="preserve"> «Доступная среда»</w:t>
      </w:r>
      <w:r>
        <w:rPr>
          <w:kern w:val="2"/>
          <w:sz w:val="28"/>
          <w:szCs w:val="28"/>
          <w:lang w:eastAsia="en-US"/>
        </w:rPr>
        <w:t xml:space="preserve"> </w:t>
      </w:r>
      <w:r w:rsidRPr="004D661E">
        <w:rPr>
          <w:kern w:val="2"/>
          <w:sz w:val="28"/>
          <w:szCs w:val="28"/>
          <w:lang w:eastAsia="en-US"/>
        </w:rPr>
        <w:t>и их значениях</w:t>
      </w:r>
    </w:p>
    <w:p w:rsidR="00D77F05" w:rsidRPr="004D661E" w:rsidRDefault="00D77F05" w:rsidP="00857746">
      <w:pPr>
        <w:autoSpaceDE w:val="0"/>
        <w:autoSpaceDN w:val="0"/>
        <w:adjustRightInd w:val="0"/>
        <w:jc w:val="center"/>
        <w:rPr>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672"/>
        <w:gridCol w:w="4980"/>
        <w:gridCol w:w="1286"/>
        <w:gridCol w:w="1287"/>
        <w:gridCol w:w="1100"/>
        <w:gridCol w:w="1100"/>
        <w:gridCol w:w="1100"/>
        <w:gridCol w:w="1100"/>
        <w:gridCol w:w="994"/>
        <w:gridCol w:w="841"/>
        <w:gridCol w:w="837"/>
        <w:gridCol w:w="831"/>
        <w:gridCol w:w="831"/>
        <w:gridCol w:w="1023"/>
        <w:gridCol w:w="837"/>
        <w:gridCol w:w="909"/>
        <w:gridCol w:w="1167"/>
        <w:gridCol w:w="1048"/>
      </w:tblGrid>
      <w:tr w:rsidR="00D77F05" w:rsidRPr="005C7754" w:rsidTr="009B1270">
        <w:trPr>
          <w:tblHeader/>
        </w:trPr>
        <w:tc>
          <w:tcPr>
            <w:tcW w:w="471" w:type="dxa"/>
            <w:vMerge w:val="restart"/>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п/п</w:t>
            </w:r>
          </w:p>
        </w:tc>
        <w:tc>
          <w:tcPr>
            <w:tcW w:w="3493" w:type="dxa"/>
            <w:vMerge w:val="restart"/>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Номер</w:t>
            </w:r>
          </w:p>
          <w:p w:rsidR="00D77F05" w:rsidRPr="005C7754" w:rsidRDefault="00D77F05" w:rsidP="00A92CD1">
            <w:pPr>
              <w:autoSpaceDE w:val="0"/>
              <w:autoSpaceDN w:val="0"/>
              <w:adjustRightInd w:val="0"/>
              <w:jc w:val="center"/>
              <w:rPr>
                <w:kern w:val="2"/>
                <w:sz w:val="22"/>
                <w:szCs w:val="22"/>
                <w:lang w:eastAsia="en-US"/>
              </w:rPr>
            </w:pPr>
            <w:r>
              <w:rPr>
                <w:kern w:val="2"/>
                <w:sz w:val="22"/>
                <w:szCs w:val="22"/>
                <w:lang w:eastAsia="en-US"/>
              </w:rPr>
              <w:t xml:space="preserve">и </w:t>
            </w:r>
            <w:r w:rsidRPr="005C7754">
              <w:rPr>
                <w:kern w:val="2"/>
                <w:sz w:val="22"/>
                <w:szCs w:val="22"/>
                <w:lang w:eastAsia="en-US"/>
              </w:rPr>
              <w:t>наименование</w:t>
            </w:r>
            <w:r>
              <w:rPr>
                <w:kern w:val="2"/>
                <w:sz w:val="22"/>
                <w:szCs w:val="22"/>
                <w:lang w:eastAsia="en-US"/>
              </w:rPr>
              <w:t xml:space="preserve"> </w:t>
            </w:r>
            <w:r w:rsidRPr="005C7754">
              <w:rPr>
                <w:kern w:val="2"/>
                <w:sz w:val="22"/>
                <w:szCs w:val="22"/>
                <w:lang w:eastAsia="en-US"/>
              </w:rPr>
              <w:t>показателя</w:t>
            </w:r>
          </w:p>
        </w:tc>
        <w:tc>
          <w:tcPr>
            <w:tcW w:w="902" w:type="dxa"/>
            <w:vMerge w:val="restart"/>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Вид</w:t>
            </w:r>
            <w:r>
              <w:rPr>
                <w:kern w:val="2"/>
                <w:sz w:val="22"/>
                <w:szCs w:val="22"/>
                <w:lang w:eastAsia="en-US"/>
              </w:rPr>
              <w:t xml:space="preserve"> </w:t>
            </w:r>
            <w:r w:rsidRPr="005C7754">
              <w:rPr>
                <w:kern w:val="2"/>
                <w:sz w:val="22"/>
                <w:szCs w:val="22"/>
                <w:lang w:eastAsia="en-US"/>
              </w:rPr>
              <w:t>пока</w:t>
            </w:r>
            <w:r>
              <w:rPr>
                <w:kern w:val="2"/>
                <w:sz w:val="22"/>
                <w:szCs w:val="22"/>
                <w:lang w:eastAsia="en-US"/>
              </w:rPr>
              <w:softHyphen/>
            </w:r>
            <w:r w:rsidRPr="005C7754">
              <w:rPr>
                <w:kern w:val="2"/>
                <w:sz w:val="22"/>
                <w:szCs w:val="22"/>
                <w:lang w:eastAsia="en-US"/>
              </w:rPr>
              <w:t>зателя</w:t>
            </w:r>
          </w:p>
        </w:tc>
        <w:tc>
          <w:tcPr>
            <w:tcW w:w="903" w:type="dxa"/>
            <w:vMerge w:val="restart"/>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Еди</w:t>
            </w:r>
            <w:r>
              <w:rPr>
                <w:kern w:val="2"/>
                <w:sz w:val="22"/>
                <w:szCs w:val="22"/>
                <w:lang w:eastAsia="en-US"/>
              </w:rPr>
              <w:softHyphen/>
            </w:r>
            <w:r w:rsidRPr="005C7754">
              <w:rPr>
                <w:kern w:val="2"/>
                <w:sz w:val="22"/>
                <w:szCs w:val="22"/>
                <w:lang w:eastAsia="en-US"/>
              </w:rPr>
              <w:t>ница</w:t>
            </w:r>
            <w:r>
              <w:rPr>
                <w:kern w:val="2"/>
                <w:sz w:val="22"/>
                <w:szCs w:val="22"/>
                <w:lang w:eastAsia="en-US"/>
              </w:rPr>
              <w:t xml:space="preserve"> </w:t>
            </w:r>
            <w:r w:rsidRPr="005C7754">
              <w:rPr>
                <w:kern w:val="2"/>
                <w:sz w:val="22"/>
                <w:szCs w:val="22"/>
                <w:lang w:eastAsia="en-US"/>
              </w:rPr>
              <w:t>изме</w:t>
            </w:r>
            <w:r>
              <w:rPr>
                <w:kern w:val="2"/>
                <w:sz w:val="22"/>
                <w:szCs w:val="22"/>
                <w:lang w:eastAsia="en-US"/>
              </w:rPr>
              <w:softHyphen/>
            </w:r>
            <w:r w:rsidRPr="005C7754">
              <w:rPr>
                <w:kern w:val="2"/>
                <w:sz w:val="22"/>
                <w:szCs w:val="22"/>
                <w:lang w:eastAsia="en-US"/>
              </w:rPr>
              <w:t>рения</w:t>
            </w:r>
          </w:p>
        </w:tc>
        <w:tc>
          <w:tcPr>
            <w:tcW w:w="1544" w:type="dxa"/>
            <w:gridSpan w:val="2"/>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Данные</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Для</w:t>
            </w:r>
            <w:r>
              <w:rPr>
                <w:kern w:val="2"/>
                <w:sz w:val="22"/>
                <w:szCs w:val="22"/>
                <w:lang w:eastAsia="en-US"/>
              </w:rPr>
              <w:t xml:space="preserve"> </w:t>
            </w:r>
            <w:r w:rsidRPr="005C7754">
              <w:rPr>
                <w:kern w:val="2"/>
                <w:sz w:val="22"/>
                <w:szCs w:val="22"/>
                <w:lang w:eastAsia="en-US"/>
              </w:rPr>
              <w:t>расчета</w:t>
            </w:r>
            <w:r>
              <w:rPr>
                <w:kern w:val="2"/>
                <w:sz w:val="22"/>
                <w:szCs w:val="22"/>
                <w:lang w:eastAsia="en-US"/>
              </w:rPr>
              <w:t xml:space="preserve"> </w:t>
            </w:r>
            <w:r w:rsidRPr="005C7754">
              <w:rPr>
                <w:kern w:val="2"/>
                <w:sz w:val="22"/>
                <w:szCs w:val="22"/>
                <w:lang w:eastAsia="en-US"/>
              </w:rPr>
              <w:t>значений</w:t>
            </w:r>
            <w:r>
              <w:rPr>
                <w:kern w:val="2"/>
                <w:sz w:val="22"/>
                <w:szCs w:val="22"/>
                <w:lang w:eastAsia="en-US"/>
              </w:rPr>
              <w:t xml:space="preserve"> </w:t>
            </w:r>
            <w:r w:rsidRPr="005C7754">
              <w:rPr>
                <w:kern w:val="2"/>
                <w:sz w:val="22"/>
                <w:szCs w:val="22"/>
                <w:lang w:eastAsia="en-US"/>
              </w:rPr>
              <w:t>показателя</w:t>
            </w:r>
          </w:p>
        </w:tc>
        <w:tc>
          <w:tcPr>
            <w:tcW w:w="8081" w:type="dxa"/>
            <w:gridSpan w:val="12"/>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Значение</w:t>
            </w:r>
            <w:r>
              <w:rPr>
                <w:kern w:val="2"/>
                <w:sz w:val="22"/>
                <w:szCs w:val="22"/>
                <w:lang w:eastAsia="en-US"/>
              </w:rPr>
              <w:t xml:space="preserve"> </w:t>
            </w:r>
            <w:r w:rsidRPr="005C7754">
              <w:rPr>
                <w:kern w:val="2"/>
                <w:sz w:val="22"/>
                <w:szCs w:val="22"/>
                <w:lang w:eastAsia="en-US"/>
              </w:rPr>
              <w:t>показателя</w:t>
            </w:r>
          </w:p>
        </w:tc>
      </w:tr>
      <w:tr w:rsidR="00D77F05" w:rsidRPr="005C7754" w:rsidTr="009B1270">
        <w:trPr>
          <w:tblHeader/>
        </w:trPr>
        <w:tc>
          <w:tcPr>
            <w:tcW w:w="471" w:type="dxa"/>
            <w:vMerge/>
          </w:tcPr>
          <w:p w:rsidR="00D77F05" w:rsidRPr="005C7754" w:rsidRDefault="00D77F05" w:rsidP="006A7710">
            <w:pPr>
              <w:autoSpaceDE w:val="0"/>
              <w:autoSpaceDN w:val="0"/>
              <w:adjustRightInd w:val="0"/>
              <w:jc w:val="center"/>
              <w:rPr>
                <w:kern w:val="2"/>
                <w:sz w:val="22"/>
                <w:szCs w:val="22"/>
                <w:lang w:eastAsia="en-US"/>
              </w:rPr>
            </w:pPr>
          </w:p>
        </w:tc>
        <w:tc>
          <w:tcPr>
            <w:tcW w:w="3493" w:type="dxa"/>
            <w:vMerge/>
          </w:tcPr>
          <w:p w:rsidR="00D77F05" w:rsidRPr="005C7754" w:rsidRDefault="00D77F05" w:rsidP="006A7710">
            <w:pPr>
              <w:autoSpaceDE w:val="0"/>
              <w:autoSpaceDN w:val="0"/>
              <w:adjustRightInd w:val="0"/>
              <w:jc w:val="center"/>
              <w:rPr>
                <w:kern w:val="2"/>
                <w:sz w:val="22"/>
                <w:szCs w:val="22"/>
                <w:lang w:eastAsia="en-US"/>
              </w:rPr>
            </w:pPr>
          </w:p>
        </w:tc>
        <w:tc>
          <w:tcPr>
            <w:tcW w:w="902" w:type="dxa"/>
            <w:vMerge/>
          </w:tcPr>
          <w:p w:rsidR="00D77F05" w:rsidRPr="005C7754" w:rsidRDefault="00D77F05" w:rsidP="006A7710">
            <w:pPr>
              <w:autoSpaceDE w:val="0"/>
              <w:autoSpaceDN w:val="0"/>
              <w:adjustRightInd w:val="0"/>
              <w:jc w:val="center"/>
              <w:rPr>
                <w:kern w:val="2"/>
                <w:sz w:val="22"/>
                <w:szCs w:val="22"/>
                <w:lang w:eastAsia="en-US"/>
              </w:rPr>
            </w:pPr>
          </w:p>
        </w:tc>
        <w:tc>
          <w:tcPr>
            <w:tcW w:w="903" w:type="dxa"/>
            <w:vMerge/>
          </w:tcPr>
          <w:p w:rsidR="00D77F05" w:rsidRPr="005C7754" w:rsidRDefault="00D77F05" w:rsidP="006A7710">
            <w:pPr>
              <w:autoSpaceDE w:val="0"/>
              <w:autoSpaceDN w:val="0"/>
              <w:adjustRightInd w:val="0"/>
              <w:jc w:val="center"/>
              <w:rPr>
                <w:kern w:val="2"/>
                <w:sz w:val="22"/>
                <w:szCs w:val="22"/>
                <w:lang w:eastAsia="en-US"/>
              </w:rPr>
            </w:pPr>
          </w:p>
        </w:tc>
        <w:tc>
          <w:tcPr>
            <w:tcW w:w="772"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2017</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c>
          <w:tcPr>
            <w:tcW w:w="772"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2018</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c>
          <w:tcPr>
            <w:tcW w:w="772"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2019</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c>
          <w:tcPr>
            <w:tcW w:w="772" w:type="dxa"/>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2020</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c>
          <w:tcPr>
            <w:tcW w:w="697" w:type="dxa"/>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2021</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c>
          <w:tcPr>
            <w:tcW w:w="59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2022год</w:t>
            </w:r>
          </w:p>
        </w:tc>
        <w:tc>
          <w:tcPr>
            <w:tcW w:w="5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2023год</w:t>
            </w:r>
          </w:p>
        </w:tc>
        <w:tc>
          <w:tcPr>
            <w:tcW w:w="583"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2024год</w:t>
            </w:r>
          </w:p>
        </w:tc>
        <w:tc>
          <w:tcPr>
            <w:tcW w:w="583"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2025год</w:t>
            </w:r>
          </w:p>
        </w:tc>
        <w:tc>
          <w:tcPr>
            <w:tcW w:w="718" w:type="dxa"/>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2026</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c>
          <w:tcPr>
            <w:tcW w:w="5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2027год</w:t>
            </w:r>
          </w:p>
        </w:tc>
        <w:tc>
          <w:tcPr>
            <w:tcW w:w="638"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2028год</w:t>
            </w:r>
          </w:p>
        </w:tc>
        <w:tc>
          <w:tcPr>
            <w:tcW w:w="819" w:type="dxa"/>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2029</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c>
          <w:tcPr>
            <w:tcW w:w="735" w:type="dxa"/>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2030</w:t>
            </w:r>
          </w:p>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год</w:t>
            </w:r>
          </w:p>
        </w:tc>
      </w:tr>
    </w:tbl>
    <w:p w:rsidR="00D77F05" w:rsidRPr="004D5D4B" w:rsidRDefault="00D77F05" w:rsidP="006A7710">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672"/>
        <w:gridCol w:w="4980"/>
        <w:gridCol w:w="1286"/>
        <w:gridCol w:w="1287"/>
        <w:gridCol w:w="1100"/>
        <w:gridCol w:w="1100"/>
        <w:gridCol w:w="1100"/>
        <w:gridCol w:w="1100"/>
        <w:gridCol w:w="994"/>
        <w:gridCol w:w="841"/>
        <w:gridCol w:w="837"/>
        <w:gridCol w:w="831"/>
        <w:gridCol w:w="831"/>
        <w:gridCol w:w="1023"/>
        <w:gridCol w:w="837"/>
        <w:gridCol w:w="909"/>
        <w:gridCol w:w="1167"/>
        <w:gridCol w:w="1048"/>
      </w:tblGrid>
      <w:tr w:rsidR="00D77F05" w:rsidRPr="005C7754" w:rsidTr="0020036C">
        <w:trPr>
          <w:tblHeader/>
        </w:trPr>
        <w:tc>
          <w:tcPr>
            <w:tcW w:w="672"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w:t>
            </w:r>
          </w:p>
        </w:tc>
        <w:tc>
          <w:tcPr>
            <w:tcW w:w="498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w:t>
            </w:r>
          </w:p>
        </w:tc>
        <w:tc>
          <w:tcPr>
            <w:tcW w:w="1286"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3</w:t>
            </w:r>
          </w:p>
        </w:tc>
        <w:tc>
          <w:tcPr>
            <w:tcW w:w="12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4</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5</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6</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7</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w:t>
            </w:r>
          </w:p>
        </w:tc>
        <w:tc>
          <w:tcPr>
            <w:tcW w:w="994"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9</w:t>
            </w:r>
          </w:p>
        </w:tc>
        <w:tc>
          <w:tcPr>
            <w:tcW w:w="841"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10</w:t>
            </w:r>
          </w:p>
        </w:tc>
        <w:tc>
          <w:tcPr>
            <w:tcW w:w="83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11</w:t>
            </w:r>
          </w:p>
        </w:tc>
        <w:tc>
          <w:tcPr>
            <w:tcW w:w="831"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12</w:t>
            </w:r>
          </w:p>
        </w:tc>
        <w:tc>
          <w:tcPr>
            <w:tcW w:w="831"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13</w:t>
            </w:r>
          </w:p>
        </w:tc>
        <w:tc>
          <w:tcPr>
            <w:tcW w:w="1023"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14</w:t>
            </w:r>
          </w:p>
        </w:tc>
        <w:tc>
          <w:tcPr>
            <w:tcW w:w="83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15</w:t>
            </w:r>
          </w:p>
        </w:tc>
        <w:tc>
          <w:tcPr>
            <w:tcW w:w="909"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16</w:t>
            </w:r>
          </w:p>
        </w:tc>
        <w:tc>
          <w:tcPr>
            <w:tcW w:w="116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17</w:t>
            </w:r>
          </w:p>
        </w:tc>
        <w:tc>
          <w:tcPr>
            <w:tcW w:w="1048"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18</w:t>
            </w:r>
          </w:p>
        </w:tc>
      </w:tr>
      <w:tr w:rsidR="00D77F05" w:rsidRPr="005C7754" w:rsidTr="0020036C">
        <w:tc>
          <w:tcPr>
            <w:tcW w:w="21943" w:type="dxa"/>
            <w:gridSpan w:val="18"/>
          </w:tcPr>
          <w:p w:rsidR="00D77F05" w:rsidRPr="00A208D3" w:rsidRDefault="00D77F05" w:rsidP="006A7710">
            <w:pPr>
              <w:autoSpaceDE w:val="0"/>
              <w:autoSpaceDN w:val="0"/>
              <w:adjustRightInd w:val="0"/>
              <w:jc w:val="center"/>
              <w:rPr>
                <w:kern w:val="2"/>
                <w:sz w:val="22"/>
                <w:szCs w:val="22"/>
                <w:lang w:eastAsia="en-US"/>
              </w:rPr>
            </w:pPr>
            <w:r w:rsidRPr="00A208D3">
              <w:rPr>
                <w:kern w:val="2"/>
                <w:sz w:val="22"/>
                <w:szCs w:val="22"/>
                <w:lang w:eastAsia="en-US"/>
              </w:rPr>
              <w:t>1. Муниципальная программа Зимовниковского района «Доступная среда»</w:t>
            </w:r>
          </w:p>
        </w:tc>
      </w:tr>
      <w:tr w:rsidR="00D77F05" w:rsidRPr="005C7754" w:rsidTr="0020036C">
        <w:tc>
          <w:tcPr>
            <w:tcW w:w="672" w:type="dxa"/>
          </w:tcPr>
          <w:p w:rsidR="00D77F05" w:rsidRPr="00A208D3" w:rsidRDefault="00D77F05" w:rsidP="006A7710">
            <w:pPr>
              <w:autoSpaceDE w:val="0"/>
              <w:autoSpaceDN w:val="0"/>
              <w:adjustRightInd w:val="0"/>
              <w:jc w:val="center"/>
              <w:rPr>
                <w:kern w:val="2"/>
                <w:sz w:val="22"/>
                <w:szCs w:val="22"/>
                <w:lang w:eastAsia="en-US"/>
              </w:rPr>
            </w:pPr>
            <w:r w:rsidRPr="00A208D3">
              <w:rPr>
                <w:kern w:val="2"/>
                <w:sz w:val="22"/>
                <w:szCs w:val="22"/>
                <w:lang w:eastAsia="en-US"/>
              </w:rPr>
              <w:t>1.1.</w:t>
            </w:r>
          </w:p>
        </w:tc>
        <w:tc>
          <w:tcPr>
            <w:tcW w:w="4980" w:type="dxa"/>
          </w:tcPr>
          <w:p w:rsidR="00D77F05" w:rsidRPr="00A208D3" w:rsidRDefault="00D77F05" w:rsidP="00A92CD1">
            <w:pPr>
              <w:autoSpaceDE w:val="0"/>
              <w:autoSpaceDN w:val="0"/>
              <w:adjustRightInd w:val="0"/>
              <w:jc w:val="both"/>
              <w:rPr>
                <w:kern w:val="2"/>
                <w:sz w:val="22"/>
                <w:szCs w:val="22"/>
                <w:lang w:eastAsia="en-US"/>
              </w:rPr>
            </w:pPr>
            <w:r w:rsidRPr="00A208D3">
              <w:rPr>
                <w:kern w:val="2"/>
                <w:sz w:val="22"/>
                <w:szCs w:val="22"/>
                <w:lang w:eastAsia="en-US"/>
              </w:rPr>
              <w:t>Показатель</w:t>
            </w:r>
            <w:r w:rsidRPr="00A208D3">
              <w:rPr>
                <w:kern w:val="2"/>
                <w:sz w:val="22"/>
                <w:szCs w:val="22"/>
                <w:lang w:val="en-US" w:eastAsia="en-US"/>
              </w:rPr>
              <w:t> </w:t>
            </w:r>
            <w:r w:rsidRPr="00A208D3">
              <w:rPr>
                <w:kern w:val="2"/>
                <w:sz w:val="22"/>
                <w:szCs w:val="22"/>
                <w:lang w:eastAsia="en-US"/>
              </w:rPr>
              <w:t>1.</w:t>
            </w:r>
            <w:r w:rsidRPr="00A208D3">
              <w:rPr>
                <w:kern w:val="2"/>
                <w:sz w:val="22"/>
                <w:szCs w:val="22"/>
                <w:lang w:val="en-US" w:eastAsia="en-US"/>
              </w:rPr>
              <w:t> </w:t>
            </w:r>
            <w:r w:rsidRPr="00A208D3">
              <w:rPr>
                <w:kern w:val="2"/>
                <w:sz w:val="22"/>
                <w:szCs w:val="22"/>
                <w:lang w:eastAsia="en-US"/>
              </w:rPr>
              <w:t xml:space="preserve">Доля инвалидов, положительно оценивающих уровень доступности приоритетных объектов социальной инфраструктуры и услуг в приоритетных сферах жизнедеятельности, в общей численности опрошенных инвалидов Зимовниковского района  </w:t>
            </w:r>
          </w:p>
        </w:tc>
        <w:tc>
          <w:tcPr>
            <w:tcW w:w="1286"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ведом</w:t>
            </w:r>
            <w:r>
              <w:rPr>
                <w:kern w:val="2"/>
                <w:sz w:val="22"/>
                <w:szCs w:val="22"/>
                <w:lang w:eastAsia="en-US"/>
              </w:rPr>
              <w:softHyphen/>
            </w:r>
            <w:r w:rsidRPr="005C7754">
              <w:rPr>
                <w:kern w:val="2"/>
                <w:sz w:val="22"/>
                <w:szCs w:val="22"/>
                <w:lang w:eastAsia="en-US"/>
              </w:rPr>
              <w:t>ствен</w:t>
            </w:r>
            <w:r>
              <w:rPr>
                <w:kern w:val="2"/>
                <w:sz w:val="22"/>
                <w:szCs w:val="22"/>
                <w:lang w:eastAsia="en-US"/>
              </w:rPr>
              <w:softHyphen/>
            </w:r>
            <w:r w:rsidRPr="005C7754">
              <w:rPr>
                <w:kern w:val="2"/>
                <w:sz w:val="22"/>
                <w:szCs w:val="22"/>
                <w:lang w:eastAsia="en-US"/>
              </w:rPr>
              <w:t>ный</w:t>
            </w:r>
          </w:p>
        </w:tc>
        <w:tc>
          <w:tcPr>
            <w:tcW w:w="12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про</w:t>
            </w:r>
            <w:r>
              <w:rPr>
                <w:kern w:val="2"/>
                <w:sz w:val="22"/>
                <w:szCs w:val="22"/>
                <w:lang w:eastAsia="en-US"/>
              </w:rPr>
              <w:softHyphen/>
            </w:r>
            <w:r w:rsidRPr="005C7754">
              <w:rPr>
                <w:kern w:val="2"/>
                <w:sz w:val="22"/>
                <w:szCs w:val="22"/>
                <w:lang w:eastAsia="en-US"/>
              </w:rPr>
              <w:t>центов</w:t>
            </w:r>
          </w:p>
        </w:tc>
        <w:tc>
          <w:tcPr>
            <w:tcW w:w="1100" w:type="dxa"/>
          </w:tcPr>
          <w:p w:rsidR="00D77F05" w:rsidRPr="005C7754" w:rsidRDefault="00D77F05" w:rsidP="00A208D3">
            <w:pPr>
              <w:autoSpaceDE w:val="0"/>
              <w:autoSpaceDN w:val="0"/>
              <w:adjustRightInd w:val="0"/>
              <w:jc w:val="center"/>
              <w:rPr>
                <w:kern w:val="2"/>
                <w:sz w:val="22"/>
                <w:szCs w:val="22"/>
                <w:lang w:eastAsia="en-US"/>
              </w:rPr>
            </w:pPr>
            <w:r>
              <w:rPr>
                <w:kern w:val="2"/>
                <w:sz w:val="22"/>
                <w:szCs w:val="22"/>
                <w:lang w:eastAsia="en-US"/>
              </w:rPr>
              <w:t>45</w:t>
            </w:r>
            <w:r w:rsidRPr="005C7754">
              <w:rPr>
                <w:kern w:val="2"/>
                <w:sz w:val="22"/>
                <w:szCs w:val="22"/>
                <w:lang w:eastAsia="en-US"/>
              </w:rPr>
              <w:t>,0</w:t>
            </w:r>
          </w:p>
        </w:tc>
        <w:tc>
          <w:tcPr>
            <w:tcW w:w="1100" w:type="dxa"/>
          </w:tcPr>
          <w:p w:rsidR="00D77F05" w:rsidRPr="005C7754" w:rsidRDefault="00D77F05" w:rsidP="00A208D3">
            <w:pPr>
              <w:autoSpaceDE w:val="0"/>
              <w:autoSpaceDN w:val="0"/>
              <w:adjustRightInd w:val="0"/>
              <w:jc w:val="center"/>
              <w:rPr>
                <w:kern w:val="2"/>
                <w:sz w:val="22"/>
                <w:szCs w:val="22"/>
                <w:lang w:eastAsia="en-US"/>
              </w:rPr>
            </w:pPr>
            <w:r>
              <w:rPr>
                <w:kern w:val="2"/>
                <w:sz w:val="22"/>
                <w:szCs w:val="22"/>
                <w:lang w:eastAsia="en-US"/>
              </w:rPr>
              <w:t>60</w:t>
            </w:r>
            <w:r w:rsidRPr="005C7754">
              <w:rPr>
                <w:kern w:val="2"/>
                <w:sz w:val="22"/>
                <w:szCs w:val="22"/>
                <w:lang w:eastAsia="en-US"/>
              </w:rPr>
              <w:t>,0</w:t>
            </w:r>
          </w:p>
        </w:tc>
        <w:tc>
          <w:tcPr>
            <w:tcW w:w="1100" w:type="dxa"/>
          </w:tcPr>
          <w:p w:rsidR="00D77F05" w:rsidRPr="005C7754" w:rsidRDefault="00D77F05" w:rsidP="00A208D3">
            <w:pPr>
              <w:autoSpaceDE w:val="0"/>
              <w:autoSpaceDN w:val="0"/>
              <w:adjustRightInd w:val="0"/>
              <w:jc w:val="center"/>
              <w:rPr>
                <w:kern w:val="2"/>
                <w:sz w:val="22"/>
                <w:szCs w:val="22"/>
                <w:lang w:eastAsia="en-US"/>
              </w:rPr>
            </w:pPr>
            <w:r>
              <w:rPr>
                <w:kern w:val="2"/>
                <w:sz w:val="22"/>
                <w:szCs w:val="22"/>
                <w:lang w:eastAsia="en-US"/>
              </w:rPr>
              <w:t>70</w:t>
            </w:r>
            <w:r w:rsidRPr="005C7754">
              <w:rPr>
                <w:kern w:val="2"/>
                <w:sz w:val="22"/>
                <w:szCs w:val="22"/>
                <w:lang w:eastAsia="en-US"/>
              </w:rPr>
              <w:t>,0</w:t>
            </w:r>
          </w:p>
        </w:tc>
        <w:tc>
          <w:tcPr>
            <w:tcW w:w="1100" w:type="dxa"/>
          </w:tcPr>
          <w:p w:rsidR="00D77F05" w:rsidRPr="005C7754" w:rsidRDefault="00D77F05" w:rsidP="00A208D3">
            <w:pPr>
              <w:autoSpaceDE w:val="0"/>
              <w:autoSpaceDN w:val="0"/>
              <w:adjustRightInd w:val="0"/>
              <w:jc w:val="center"/>
              <w:rPr>
                <w:kern w:val="2"/>
                <w:sz w:val="22"/>
                <w:szCs w:val="22"/>
                <w:lang w:eastAsia="en-US"/>
              </w:rPr>
            </w:pPr>
            <w:r w:rsidRPr="005C7754">
              <w:rPr>
                <w:kern w:val="2"/>
                <w:sz w:val="22"/>
                <w:szCs w:val="22"/>
                <w:lang w:eastAsia="en-US"/>
              </w:rPr>
              <w:t>8</w:t>
            </w:r>
            <w:r>
              <w:rPr>
                <w:kern w:val="2"/>
                <w:sz w:val="22"/>
                <w:szCs w:val="22"/>
                <w:lang w:eastAsia="en-US"/>
              </w:rPr>
              <w:t>0</w:t>
            </w:r>
            <w:r w:rsidRPr="005C7754">
              <w:rPr>
                <w:kern w:val="2"/>
                <w:sz w:val="22"/>
                <w:szCs w:val="22"/>
                <w:lang w:eastAsia="en-US"/>
              </w:rPr>
              <w:t>,0</w:t>
            </w:r>
          </w:p>
        </w:tc>
        <w:tc>
          <w:tcPr>
            <w:tcW w:w="994" w:type="dxa"/>
          </w:tcPr>
          <w:p w:rsidR="00D77F05" w:rsidRPr="005C7754" w:rsidRDefault="00D77F05" w:rsidP="00A208D3">
            <w:pPr>
              <w:autoSpaceDE w:val="0"/>
              <w:autoSpaceDN w:val="0"/>
              <w:adjustRightInd w:val="0"/>
              <w:jc w:val="center"/>
              <w:rPr>
                <w:kern w:val="2"/>
                <w:sz w:val="22"/>
                <w:szCs w:val="22"/>
                <w:lang w:eastAsia="en-US"/>
              </w:rPr>
            </w:pPr>
            <w:r w:rsidRPr="005C7754">
              <w:rPr>
                <w:kern w:val="2"/>
                <w:sz w:val="22"/>
                <w:szCs w:val="22"/>
                <w:lang w:eastAsia="en-US"/>
              </w:rPr>
              <w:t>8</w:t>
            </w:r>
            <w:r>
              <w:rPr>
                <w:kern w:val="2"/>
                <w:sz w:val="22"/>
                <w:szCs w:val="22"/>
                <w:lang w:eastAsia="en-US"/>
              </w:rPr>
              <w:t>1</w:t>
            </w:r>
            <w:r w:rsidRPr="005C7754">
              <w:rPr>
                <w:kern w:val="2"/>
                <w:sz w:val="22"/>
                <w:szCs w:val="22"/>
                <w:lang w:eastAsia="en-US"/>
              </w:rPr>
              <w:t>,0</w:t>
            </w:r>
          </w:p>
        </w:tc>
        <w:tc>
          <w:tcPr>
            <w:tcW w:w="841"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82,0</w:t>
            </w:r>
          </w:p>
        </w:tc>
        <w:tc>
          <w:tcPr>
            <w:tcW w:w="83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83,0</w:t>
            </w:r>
          </w:p>
        </w:tc>
        <w:tc>
          <w:tcPr>
            <w:tcW w:w="831"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84,0</w:t>
            </w:r>
          </w:p>
        </w:tc>
        <w:tc>
          <w:tcPr>
            <w:tcW w:w="831"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85,0</w:t>
            </w:r>
          </w:p>
        </w:tc>
        <w:tc>
          <w:tcPr>
            <w:tcW w:w="1023"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86,0</w:t>
            </w:r>
          </w:p>
        </w:tc>
        <w:tc>
          <w:tcPr>
            <w:tcW w:w="83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87,0</w:t>
            </w:r>
          </w:p>
        </w:tc>
        <w:tc>
          <w:tcPr>
            <w:tcW w:w="909"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88,0</w:t>
            </w:r>
          </w:p>
        </w:tc>
        <w:tc>
          <w:tcPr>
            <w:tcW w:w="116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89,0</w:t>
            </w:r>
          </w:p>
        </w:tc>
        <w:tc>
          <w:tcPr>
            <w:tcW w:w="1048"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90,0</w:t>
            </w:r>
          </w:p>
        </w:tc>
      </w:tr>
      <w:tr w:rsidR="00D77F05" w:rsidRPr="005C7754" w:rsidTr="0020036C">
        <w:tc>
          <w:tcPr>
            <w:tcW w:w="672" w:type="dxa"/>
          </w:tcPr>
          <w:p w:rsidR="00D77F05" w:rsidRPr="00A208D3" w:rsidRDefault="00D77F05" w:rsidP="006A7710">
            <w:pPr>
              <w:autoSpaceDE w:val="0"/>
              <w:autoSpaceDN w:val="0"/>
              <w:adjustRightInd w:val="0"/>
              <w:jc w:val="center"/>
              <w:rPr>
                <w:kern w:val="2"/>
                <w:sz w:val="22"/>
                <w:szCs w:val="22"/>
                <w:lang w:eastAsia="en-US"/>
              </w:rPr>
            </w:pPr>
            <w:r w:rsidRPr="00A208D3">
              <w:rPr>
                <w:kern w:val="2"/>
                <w:sz w:val="22"/>
                <w:szCs w:val="22"/>
                <w:lang w:eastAsia="en-US"/>
              </w:rPr>
              <w:t>1.2.</w:t>
            </w:r>
          </w:p>
        </w:tc>
        <w:tc>
          <w:tcPr>
            <w:tcW w:w="4980" w:type="dxa"/>
          </w:tcPr>
          <w:p w:rsidR="00D77F05" w:rsidRPr="00A208D3" w:rsidRDefault="00D77F05" w:rsidP="00A92CD1">
            <w:pPr>
              <w:autoSpaceDE w:val="0"/>
              <w:autoSpaceDN w:val="0"/>
              <w:adjustRightInd w:val="0"/>
              <w:jc w:val="both"/>
              <w:rPr>
                <w:kern w:val="2"/>
                <w:sz w:val="22"/>
                <w:szCs w:val="22"/>
                <w:lang w:eastAsia="en-US"/>
              </w:rPr>
            </w:pPr>
            <w:r w:rsidRPr="00A208D3">
              <w:rPr>
                <w:kern w:val="2"/>
                <w:sz w:val="22"/>
                <w:szCs w:val="22"/>
                <w:lang w:eastAsia="en-US"/>
              </w:rPr>
              <w:t>Показатель</w:t>
            </w:r>
            <w:r w:rsidRPr="00A208D3">
              <w:rPr>
                <w:kern w:val="2"/>
                <w:sz w:val="22"/>
                <w:szCs w:val="22"/>
                <w:lang w:val="en-US" w:eastAsia="en-US"/>
              </w:rPr>
              <w:t> </w:t>
            </w:r>
            <w:r w:rsidRPr="00A208D3">
              <w:rPr>
                <w:kern w:val="2"/>
                <w:sz w:val="22"/>
                <w:szCs w:val="22"/>
                <w:lang w:eastAsia="en-US"/>
              </w:rPr>
              <w:t>2.</w:t>
            </w:r>
            <w:r w:rsidRPr="00A208D3">
              <w:rPr>
                <w:kern w:val="2"/>
                <w:sz w:val="22"/>
                <w:szCs w:val="22"/>
                <w:lang w:val="en-US" w:eastAsia="en-US"/>
              </w:rPr>
              <w:t> </w:t>
            </w:r>
            <w:r w:rsidRPr="00A208D3">
              <w:rPr>
                <w:kern w:val="2"/>
                <w:sz w:val="22"/>
                <w:szCs w:val="22"/>
                <w:lang w:eastAsia="en-US"/>
              </w:rPr>
              <w:t xml:space="preserve">Доля доступных для инвалидов и других маломобильных групп населения приоритетных объектов социальной, транспортной, инженерной инфраструктуры </w:t>
            </w:r>
            <w:r w:rsidRPr="00A208D3">
              <w:rPr>
                <w:kern w:val="2"/>
                <w:sz w:val="22"/>
                <w:szCs w:val="22"/>
                <w:lang w:eastAsia="en-US"/>
              </w:rPr>
              <w:br/>
              <w:t xml:space="preserve">в общем количестве приоритетных объектов социальной инфраструктуры </w:t>
            </w:r>
          </w:p>
        </w:tc>
        <w:tc>
          <w:tcPr>
            <w:tcW w:w="1286"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ведом</w:t>
            </w:r>
            <w:r>
              <w:rPr>
                <w:kern w:val="2"/>
                <w:sz w:val="22"/>
                <w:szCs w:val="22"/>
                <w:lang w:eastAsia="en-US"/>
              </w:rPr>
              <w:softHyphen/>
            </w:r>
            <w:r w:rsidRPr="005C7754">
              <w:rPr>
                <w:kern w:val="2"/>
                <w:sz w:val="22"/>
                <w:szCs w:val="22"/>
                <w:lang w:eastAsia="en-US"/>
              </w:rPr>
              <w:t>ствен</w:t>
            </w:r>
            <w:r>
              <w:rPr>
                <w:kern w:val="2"/>
                <w:sz w:val="22"/>
                <w:szCs w:val="22"/>
                <w:lang w:eastAsia="en-US"/>
              </w:rPr>
              <w:softHyphen/>
            </w:r>
            <w:r w:rsidRPr="005C7754">
              <w:rPr>
                <w:kern w:val="2"/>
                <w:sz w:val="22"/>
                <w:szCs w:val="22"/>
                <w:lang w:eastAsia="en-US"/>
              </w:rPr>
              <w:t>ный</w:t>
            </w:r>
          </w:p>
        </w:tc>
        <w:tc>
          <w:tcPr>
            <w:tcW w:w="12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про</w:t>
            </w:r>
            <w:r>
              <w:rPr>
                <w:kern w:val="2"/>
                <w:sz w:val="22"/>
                <w:szCs w:val="22"/>
                <w:lang w:eastAsia="en-US"/>
              </w:rPr>
              <w:softHyphen/>
            </w:r>
            <w:r w:rsidRPr="005C7754">
              <w:rPr>
                <w:kern w:val="2"/>
                <w:sz w:val="22"/>
                <w:szCs w:val="22"/>
                <w:lang w:eastAsia="en-US"/>
              </w:rPr>
              <w:t>центов</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55,0</w:t>
            </w:r>
          </w:p>
        </w:tc>
        <w:tc>
          <w:tcPr>
            <w:tcW w:w="1100" w:type="dxa"/>
          </w:tcPr>
          <w:p w:rsidR="00D77F05" w:rsidRPr="005C7754" w:rsidRDefault="00D77F05" w:rsidP="00A208D3">
            <w:pPr>
              <w:autoSpaceDE w:val="0"/>
              <w:autoSpaceDN w:val="0"/>
              <w:adjustRightInd w:val="0"/>
              <w:jc w:val="center"/>
              <w:rPr>
                <w:kern w:val="2"/>
                <w:sz w:val="22"/>
                <w:szCs w:val="22"/>
                <w:lang w:eastAsia="en-US"/>
              </w:rPr>
            </w:pPr>
            <w:r>
              <w:rPr>
                <w:kern w:val="2"/>
                <w:sz w:val="22"/>
                <w:szCs w:val="22"/>
                <w:lang w:eastAsia="en-US"/>
              </w:rPr>
              <w:t>65</w:t>
            </w:r>
            <w:r w:rsidRPr="005C7754">
              <w:rPr>
                <w:kern w:val="2"/>
                <w:sz w:val="22"/>
                <w:szCs w:val="22"/>
                <w:lang w:eastAsia="en-US"/>
              </w:rPr>
              <w:t>,0</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75,0</w:t>
            </w:r>
          </w:p>
        </w:tc>
        <w:tc>
          <w:tcPr>
            <w:tcW w:w="1100" w:type="dxa"/>
          </w:tcPr>
          <w:p w:rsidR="00D77F05" w:rsidRPr="005C7754" w:rsidRDefault="00D77F05" w:rsidP="00A208D3">
            <w:pPr>
              <w:autoSpaceDE w:val="0"/>
              <w:autoSpaceDN w:val="0"/>
              <w:adjustRightInd w:val="0"/>
              <w:jc w:val="center"/>
              <w:rPr>
                <w:kern w:val="2"/>
                <w:sz w:val="22"/>
                <w:szCs w:val="22"/>
                <w:lang w:eastAsia="en-US"/>
              </w:rPr>
            </w:pPr>
            <w:r>
              <w:rPr>
                <w:kern w:val="2"/>
                <w:sz w:val="22"/>
                <w:szCs w:val="22"/>
                <w:lang w:eastAsia="en-US"/>
              </w:rPr>
              <w:t>80</w:t>
            </w:r>
            <w:r w:rsidRPr="005C7754">
              <w:rPr>
                <w:kern w:val="2"/>
                <w:sz w:val="22"/>
                <w:szCs w:val="22"/>
                <w:lang w:eastAsia="en-US"/>
              </w:rPr>
              <w:t>,0</w:t>
            </w:r>
          </w:p>
        </w:tc>
        <w:tc>
          <w:tcPr>
            <w:tcW w:w="994"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100,0</w:t>
            </w:r>
          </w:p>
        </w:tc>
        <w:tc>
          <w:tcPr>
            <w:tcW w:w="841"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837"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831"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831"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1023" w:type="dxa"/>
          </w:tcPr>
          <w:p w:rsidR="00D77F05" w:rsidRPr="005C7754" w:rsidRDefault="00D77F05" w:rsidP="006A7710">
            <w:pPr>
              <w:jc w:val="center"/>
              <w:rPr>
                <w:kern w:val="2"/>
                <w:sz w:val="22"/>
                <w:szCs w:val="22"/>
              </w:rPr>
            </w:pPr>
            <w:r w:rsidRPr="005C7754">
              <w:rPr>
                <w:kern w:val="2"/>
                <w:sz w:val="22"/>
                <w:szCs w:val="22"/>
                <w:lang w:eastAsia="en-US"/>
              </w:rPr>
              <w:t>100,0</w:t>
            </w:r>
          </w:p>
        </w:tc>
        <w:tc>
          <w:tcPr>
            <w:tcW w:w="837"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909" w:type="dxa"/>
          </w:tcPr>
          <w:p w:rsidR="00D77F05" w:rsidRPr="005C7754" w:rsidRDefault="00D77F05" w:rsidP="006A7710">
            <w:pPr>
              <w:jc w:val="center"/>
              <w:rPr>
                <w:kern w:val="2"/>
                <w:sz w:val="22"/>
                <w:szCs w:val="22"/>
              </w:rPr>
            </w:pPr>
            <w:r w:rsidRPr="005C7754">
              <w:rPr>
                <w:kern w:val="2"/>
                <w:sz w:val="22"/>
                <w:szCs w:val="22"/>
                <w:lang w:eastAsia="en-US"/>
              </w:rPr>
              <w:t>100,0</w:t>
            </w:r>
          </w:p>
        </w:tc>
        <w:tc>
          <w:tcPr>
            <w:tcW w:w="1167" w:type="dxa"/>
          </w:tcPr>
          <w:p w:rsidR="00D77F05" w:rsidRPr="005C7754" w:rsidRDefault="00D77F05" w:rsidP="006A7710">
            <w:pPr>
              <w:jc w:val="center"/>
              <w:rPr>
                <w:kern w:val="2"/>
                <w:sz w:val="22"/>
                <w:szCs w:val="22"/>
              </w:rPr>
            </w:pPr>
            <w:r w:rsidRPr="005C7754">
              <w:rPr>
                <w:kern w:val="2"/>
                <w:sz w:val="22"/>
                <w:szCs w:val="22"/>
                <w:lang w:eastAsia="en-US"/>
              </w:rPr>
              <w:t>100,0</w:t>
            </w:r>
          </w:p>
        </w:tc>
        <w:tc>
          <w:tcPr>
            <w:tcW w:w="1048" w:type="dxa"/>
          </w:tcPr>
          <w:p w:rsidR="00D77F05" w:rsidRPr="005C7754" w:rsidRDefault="00D77F05" w:rsidP="006A7710">
            <w:pPr>
              <w:jc w:val="center"/>
              <w:rPr>
                <w:kern w:val="2"/>
                <w:sz w:val="22"/>
                <w:szCs w:val="22"/>
              </w:rPr>
            </w:pPr>
            <w:r w:rsidRPr="005C7754">
              <w:rPr>
                <w:kern w:val="2"/>
                <w:sz w:val="22"/>
                <w:szCs w:val="22"/>
                <w:lang w:eastAsia="en-US"/>
              </w:rPr>
              <w:t>100,0</w:t>
            </w:r>
          </w:p>
        </w:tc>
      </w:tr>
      <w:tr w:rsidR="00D77F05" w:rsidRPr="005C7754" w:rsidTr="0020036C">
        <w:tc>
          <w:tcPr>
            <w:tcW w:w="21943" w:type="dxa"/>
            <w:gridSpan w:val="18"/>
          </w:tcPr>
          <w:p w:rsidR="00D77F05" w:rsidRDefault="00D77F05" w:rsidP="006A7710">
            <w:pPr>
              <w:autoSpaceDE w:val="0"/>
              <w:autoSpaceDN w:val="0"/>
              <w:adjustRightInd w:val="0"/>
              <w:jc w:val="center"/>
              <w:rPr>
                <w:kern w:val="2"/>
                <w:sz w:val="22"/>
                <w:szCs w:val="22"/>
                <w:lang w:eastAsia="en-US"/>
              </w:rPr>
            </w:pPr>
            <w:r w:rsidRPr="005C7754">
              <w:rPr>
                <w:kern w:val="2"/>
                <w:sz w:val="22"/>
                <w:szCs w:val="22"/>
                <w:lang w:eastAsia="en-US"/>
              </w:rPr>
              <w:t>2.Подпрограмма</w:t>
            </w:r>
            <w:r>
              <w:rPr>
                <w:kern w:val="2"/>
                <w:sz w:val="22"/>
                <w:szCs w:val="22"/>
                <w:lang w:eastAsia="en-US"/>
              </w:rPr>
              <w:t xml:space="preserve"> </w:t>
            </w:r>
            <w:r w:rsidRPr="005C7754">
              <w:rPr>
                <w:kern w:val="2"/>
                <w:sz w:val="22"/>
                <w:szCs w:val="22"/>
                <w:lang w:eastAsia="en-US"/>
              </w:rPr>
              <w:t>«Адаптация</w:t>
            </w:r>
            <w:r>
              <w:rPr>
                <w:kern w:val="2"/>
                <w:sz w:val="22"/>
                <w:szCs w:val="22"/>
                <w:lang w:eastAsia="en-US"/>
              </w:rPr>
              <w:t xml:space="preserve"> </w:t>
            </w:r>
            <w:r w:rsidRPr="005C7754">
              <w:rPr>
                <w:kern w:val="2"/>
                <w:sz w:val="22"/>
                <w:szCs w:val="22"/>
                <w:lang w:eastAsia="en-US"/>
              </w:rPr>
              <w:t>приоритетных</w:t>
            </w:r>
            <w:r>
              <w:rPr>
                <w:kern w:val="2"/>
                <w:sz w:val="22"/>
                <w:szCs w:val="22"/>
                <w:lang w:eastAsia="en-US"/>
              </w:rPr>
              <w:t xml:space="preserve"> </w:t>
            </w:r>
            <w:r w:rsidRPr="005C7754">
              <w:rPr>
                <w:kern w:val="2"/>
                <w:sz w:val="22"/>
                <w:szCs w:val="22"/>
                <w:lang w:eastAsia="en-US"/>
              </w:rPr>
              <w:t>объектов</w:t>
            </w:r>
            <w:r>
              <w:rPr>
                <w:kern w:val="2"/>
                <w:sz w:val="22"/>
                <w:szCs w:val="22"/>
                <w:lang w:eastAsia="en-US"/>
              </w:rPr>
              <w:t xml:space="preserve"> </w:t>
            </w:r>
            <w:r w:rsidRPr="005C7754">
              <w:rPr>
                <w:kern w:val="2"/>
                <w:sz w:val="22"/>
                <w:szCs w:val="22"/>
                <w:lang w:eastAsia="en-US"/>
              </w:rPr>
              <w:t>социальной,</w:t>
            </w:r>
            <w:r>
              <w:rPr>
                <w:kern w:val="2"/>
                <w:sz w:val="22"/>
                <w:szCs w:val="22"/>
                <w:lang w:eastAsia="en-US"/>
              </w:rPr>
              <w:t xml:space="preserve"> </w:t>
            </w:r>
            <w:r w:rsidRPr="005C7754">
              <w:rPr>
                <w:kern w:val="2"/>
                <w:sz w:val="22"/>
                <w:szCs w:val="22"/>
                <w:lang w:eastAsia="en-US"/>
              </w:rPr>
              <w:t>транспортной</w:t>
            </w:r>
            <w:r>
              <w:rPr>
                <w:kern w:val="2"/>
                <w:sz w:val="22"/>
                <w:szCs w:val="22"/>
                <w:lang w:eastAsia="en-US"/>
              </w:rPr>
              <w:t xml:space="preserve"> </w:t>
            </w:r>
            <w:r w:rsidRPr="005C7754">
              <w:rPr>
                <w:kern w:val="2"/>
                <w:sz w:val="22"/>
                <w:szCs w:val="22"/>
                <w:lang w:eastAsia="en-US"/>
              </w:rPr>
              <w:t>и</w:t>
            </w:r>
            <w:r>
              <w:rPr>
                <w:kern w:val="2"/>
                <w:sz w:val="22"/>
                <w:szCs w:val="22"/>
                <w:lang w:eastAsia="en-US"/>
              </w:rPr>
              <w:t xml:space="preserve"> </w:t>
            </w:r>
            <w:r w:rsidRPr="005C7754">
              <w:rPr>
                <w:kern w:val="2"/>
                <w:sz w:val="22"/>
                <w:szCs w:val="22"/>
                <w:lang w:eastAsia="en-US"/>
              </w:rPr>
              <w:t>инженерной</w:t>
            </w:r>
          </w:p>
          <w:p w:rsidR="00D77F05" w:rsidRPr="005C7754" w:rsidRDefault="00D77F05" w:rsidP="009B1270">
            <w:pPr>
              <w:autoSpaceDE w:val="0"/>
              <w:autoSpaceDN w:val="0"/>
              <w:adjustRightInd w:val="0"/>
              <w:jc w:val="center"/>
              <w:rPr>
                <w:kern w:val="2"/>
                <w:sz w:val="22"/>
                <w:szCs w:val="22"/>
                <w:lang w:eastAsia="en-US"/>
              </w:rPr>
            </w:pPr>
            <w:r>
              <w:rPr>
                <w:kern w:val="2"/>
                <w:sz w:val="22"/>
                <w:szCs w:val="22"/>
                <w:lang w:eastAsia="en-US"/>
              </w:rPr>
              <w:t>и</w:t>
            </w:r>
            <w:r w:rsidRPr="005C7754">
              <w:rPr>
                <w:kern w:val="2"/>
                <w:sz w:val="22"/>
                <w:szCs w:val="22"/>
                <w:lang w:eastAsia="en-US"/>
              </w:rPr>
              <w:t>нфраструктуры</w:t>
            </w:r>
            <w:r>
              <w:rPr>
                <w:kern w:val="2"/>
                <w:sz w:val="22"/>
                <w:szCs w:val="22"/>
                <w:lang w:eastAsia="en-US"/>
              </w:rPr>
              <w:t xml:space="preserve"> </w:t>
            </w:r>
            <w:r w:rsidRPr="005C7754">
              <w:rPr>
                <w:kern w:val="2"/>
                <w:sz w:val="22"/>
                <w:szCs w:val="22"/>
                <w:lang w:eastAsia="en-US"/>
              </w:rPr>
              <w:t>для</w:t>
            </w:r>
            <w:r>
              <w:rPr>
                <w:kern w:val="2"/>
                <w:sz w:val="22"/>
                <w:szCs w:val="22"/>
                <w:lang w:eastAsia="en-US"/>
              </w:rPr>
              <w:t xml:space="preserve"> </w:t>
            </w:r>
            <w:r w:rsidRPr="005C7754">
              <w:rPr>
                <w:kern w:val="2"/>
                <w:sz w:val="22"/>
                <w:szCs w:val="22"/>
                <w:lang w:eastAsia="en-US"/>
              </w:rPr>
              <w:t>беспрепятственного</w:t>
            </w:r>
            <w:r>
              <w:rPr>
                <w:kern w:val="2"/>
                <w:sz w:val="22"/>
                <w:szCs w:val="22"/>
                <w:lang w:eastAsia="en-US"/>
              </w:rPr>
              <w:t xml:space="preserve"> </w:t>
            </w:r>
            <w:r w:rsidRPr="005C7754">
              <w:rPr>
                <w:kern w:val="2"/>
                <w:sz w:val="22"/>
                <w:szCs w:val="22"/>
                <w:lang w:eastAsia="en-US"/>
              </w:rPr>
              <w:t>доступа</w:t>
            </w:r>
            <w:r>
              <w:rPr>
                <w:kern w:val="2"/>
                <w:sz w:val="22"/>
                <w:szCs w:val="22"/>
                <w:lang w:eastAsia="en-US"/>
              </w:rPr>
              <w:t xml:space="preserve"> </w:t>
            </w:r>
            <w:r w:rsidRPr="005C7754">
              <w:rPr>
                <w:kern w:val="2"/>
                <w:sz w:val="22"/>
                <w:szCs w:val="22"/>
                <w:lang w:eastAsia="en-US"/>
              </w:rPr>
              <w:t>и</w:t>
            </w:r>
            <w:r>
              <w:rPr>
                <w:kern w:val="2"/>
                <w:sz w:val="22"/>
                <w:szCs w:val="22"/>
                <w:lang w:eastAsia="en-US"/>
              </w:rPr>
              <w:t xml:space="preserve"> </w:t>
            </w:r>
            <w:r w:rsidRPr="005C7754">
              <w:rPr>
                <w:kern w:val="2"/>
                <w:sz w:val="22"/>
                <w:szCs w:val="22"/>
                <w:lang w:eastAsia="en-US"/>
              </w:rPr>
              <w:t>получения</w:t>
            </w:r>
            <w:r>
              <w:rPr>
                <w:kern w:val="2"/>
                <w:sz w:val="22"/>
                <w:szCs w:val="22"/>
                <w:lang w:eastAsia="en-US"/>
              </w:rPr>
              <w:t xml:space="preserve"> </w:t>
            </w:r>
            <w:r w:rsidRPr="005C7754">
              <w:rPr>
                <w:kern w:val="2"/>
                <w:sz w:val="22"/>
                <w:szCs w:val="22"/>
                <w:lang w:eastAsia="en-US"/>
              </w:rPr>
              <w:t>услуг</w:t>
            </w:r>
            <w:r>
              <w:rPr>
                <w:kern w:val="2"/>
                <w:sz w:val="22"/>
                <w:szCs w:val="22"/>
                <w:lang w:eastAsia="en-US"/>
              </w:rPr>
              <w:t xml:space="preserve"> </w:t>
            </w:r>
            <w:r w:rsidRPr="005C7754">
              <w:rPr>
                <w:kern w:val="2"/>
                <w:sz w:val="22"/>
                <w:szCs w:val="22"/>
                <w:lang w:eastAsia="en-US"/>
              </w:rPr>
              <w:t>инвалидами</w:t>
            </w:r>
            <w:r>
              <w:rPr>
                <w:kern w:val="2"/>
                <w:sz w:val="22"/>
                <w:szCs w:val="22"/>
                <w:lang w:eastAsia="en-US"/>
              </w:rPr>
              <w:t xml:space="preserve"> </w:t>
            </w:r>
            <w:r w:rsidRPr="005C7754">
              <w:rPr>
                <w:kern w:val="2"/>
                <w:sz w:val="22"/>
                <w:szCs w:val="22"/>
                <w:lang w:eastAsia="en-US"/>
              </w:rPr>
              <w:t>и</w:t>
            </w:r>
            <w:r>
              <w:rPr>
                <w:kern w:val="2"/>
                <w:sz w:val="22"/>
                <w:szCs w:val="22"/>
                <w:lang w:eastAsia="en-US"/>
              </w:rPr>
              <w:t xml:space="preserve"> </w:t>
            </w:r>
            <w:r w:rsidRPr="005C7754">
              <w:rPr>
                <w:kern w:val="2"/>
                <w:sz w:val="22"/>
                <w:szCs w:val="22"/>
                <w:lang w:eastAsia="en-US"/>
              </w:rPr>
              <w:t>другими</w:t>
            </w:r>
            <w:r>
              <w:rPr>
                <w:kern w:val="2"/>
                <w:sz w:val="22"/>
                <w:szCs w:val="22"/>
                <w:lang w:eastAsia="en-US"/>
              </w:rPr>
              <w:t xml:space="preserve"> </w:t>
            </w:r>
            <w:r w:rsidRPr="005C7754">
              <w:rPr>
                <w:kern w:val="2"/>
                <w:sz w:val="22"/>
                <w:szCs w:val="22"/>
                <w:lang w:eastAsia="en-US"/>
              </w:rPr>
              <w:t>маломобильными</w:t>
            </w:r>
            <w:r>
              <w:rPr>
                <w:kern w:val="2"/>
                <w:sz w:val="22"/>
                <w:szCs w:val="22"/>
                <w:lang w:eastAsia="en-US"/>
              </w:rPr>
              <w:t xml:space="preserve"> </w:t>
            </w:r>
            <w:r w:rsidRPr="005C7754">
              <w:rPr>
                <w:kern w:val="2"/>
                <w:sz w:val="22"/>
                <w:szCs w:val="22"/>
                <w:lang w:eastAsia="en-US"/>
              </w:rPr>
              <w:t>группами</w:t>
            </w:r>
            <w:r>
              <w:rPr>
                <w:kern w:val="2"/>
                <w:sz w:val="22"/>
                <w:szCs w:val="22"/>
                <w:lang w:eastAsia="en-US"/>
              </w:rPr>
              <w:t xml:space="preserve"> </w:t>
            </w:r>
            <w:r w:rsidRPr="005C7754">
              <w:rPr>
                <w:kern w:val="2"/>
                <w:sz w:val="22"/>
                <w:szCs w:val="22"/>
                <w:lang w:eastAsia="en-US"/>
              </w:rPr>
              <w:t>населения»</w:t>
            </w:r>
          </w:p>
        </w:tc>
      </w:tr>
      <w:tr w:rsidR="00D77F05" w:rsidRPr="005C7754" w:rsidTr="0020036C">
        <w:tc>
          <w:tcPr>
            <w:tcW w:w="672"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2.1.</w:t>
            </w:r>
          </w:p>
        </w:tc>
        <w:tc>
          <w:tcPr>
            <w:tcW w:w="4980" w:type="dxa"/>
          </w:tcPr>
          <w:p w:rsidR="00D77F05" w:rsidRDefault="00D77F05" w:rsidP="006A7710">
            <w:pPr>
              <w:autoSpaceDE w:val="0"/>
              <w:autoSpaceDN w:val="0"/>
              <w:adjustRightInd w:val="0"/>
              <w:contextualSpacing/>
              <w:rPr>
                <w:kern w:val="2"/>
                <w:sz w:val="22"/>
                <w:szCs w:val="22"/>
                <w:lang w:eastAsia="en-US"/>
              </w:rPr>
            </w:pPr>
            <w:r w:rsidRPr="005C7754">
              <w:rPr>
                <w:kern w:val="2"/>
                <w:sz w:val="22"/>
                <w:szCs w:val="22"/>
                <w:lang w:eastAsia="en-US"/>
              </w:rPr>
              <w:t>Показатель</w:t>
            </w:r>
            <w:r>
              <w:rPr>
                <w:kern w:val="2"/>
                <w:sz w:val="22"/>
                <w:szCs w:val="22"/>
                <w:lang w:eastAsia="en-US"/>
              </w:rPr>
              <w:t xml:space="preserve"> </w:t>
            </w:r>
            <w:r w:rsidRPr="005C7754">
              <w:rPr>
                <w:kern w:val="2"/>
                <w:sz w:val="22"/>
                <w:szCs w:val="22"/>
                <w:lang w:eastAsia="en-US"/>
              </w:rPr>
              <w:t>1.1.Доля</w:t>
            </w:r>
            <w:r>
              <w:rPr>
                <w:kern w:val="2"/>
                <w:sz w:val="22"/>
                <w:szCs w:val="22"/>
                <w:lang w:eastAsia="en-US"/>
              </w:rPr>
              <w:t xml:space="preserve"> </w:t>
            </w:r>
            <w:r w:rsidRPr="005C7754">
              <w:rPr>
                <w:kern w:val="2"/>
                <w:sz w:val="22"/>
                <w:szCs w:val="22"/>
                <w:lang w:eastAsia="en-US"/>
              </w:rPr>
              <w:t>объектов</w:t>
            </w:r>
            <w:r>
              <w:rPr>
                <w:kern w:val="2"/>
                <w:sz w:val="22"/>
                <w:szCs w:val="22"/>
                <w:lang w:eastAsia="en-US"/>
              </w:rPr>
              <w:t xml:space="preserve"> </w:t>
            </w:r>
            <w:r w:rsidRPr="005C7754">
              <w:rPr>
                <w:kern w:val="2"/>
                <w:sz w:val="22"/>
                <w:szCs w:val="22"/>
                <w:lang w:eastAsia="en-US"/>
              </w:rPr>
              <w:t>социальной</w:t>
            </w:r>
            <w:r>
              <w:rPr>
                <w:kern w:val="2"/>
                <w:sz w:val="22"/>
                <w:szCs w:val="22"/>
                <w:lang w:eastAsia="en-US"/>
              </w:rPr>
              <w:t xml:space="preserve"> </w:t>
            </w:r>
            <w:r w:rsidRPr="005C7754">
              <w:rPr>
                <w:kern w:val="2"/>
                <w:sz w:val="22"/>
                <w:szCs w:val="22"/>
                <w:lang w:eastAsia="en-US"/>
              </w:rPr>
              <w:t>инфраструктуры,</w:t>
            </w:r>
          </w:p>
          <w:p w:rsidR="00D77F05" w:rsidRPr="005C7754" w:rsidRDefault="00D77F05" w:rsidP="00EF6002">
            <w:pPr>
              <w:autoSpaceDE w:val="0"/>
              <w:autoSpaceDN w:val="0"/>
              <w:adjustRightInd w:val="0"/>
              <w:contextualSpacing/>
              <w:rPr>
                <w:kern w:val="2"/>
                <w:sz w:val="22"/>
                <w:szCs w:val="22"/>
                <w:lang w:eastAsia="en-US"/>
              </w:rPr>
            </w:pPr>
            <w:r>
              <w:rPr>
                <w:kern w:val="2"/>
                <w:sz w:val="22"/>
                <w:szCs w:val="22"/>
                <w:lang w:eastAsia="en-US"/>
              </w:rPr>
              <w:t>н</w:t>
            </w:r>
            <w:r w:rsidRPr="005C7754">
              <w:rPr>
                <w:kern w:val="2"/>
                <w:sz w:val="22"/>
                <w:szCs w:val="22"/>
                <w:lang w:eastAsia="en-US"/>
              </w:rPr>
              <w:t>а</w:t>
            </w:r>
            <w:r>
              <w:rPr>
                <w:kern w:val="2"/>
                <w:sz w:val="22"/>
                <w:szCs w:val="22"/>
                <w:lang w:eastAsia="en-US"/>
              </w:rPr>
              <w:t xml:space="preserve"> </w:t>
            </w:r>
            <w:r w:rsidRPr="005C7754">
              <w:rPr>
                <w:kern w:val="2"/>
                <w:sz w:val="22"/>
                <w:szCs w:val="22"/>
                <w:lang w:eastAsia="en-US"/>
              </w:rPr>
              <w:t>которые</w:t>
            </w:r>
            <w:r>
              <w:rPr>
                <w:kern w:val="2"/>
                <w:sz w:val="22"/>
                <w:szCs w:val="22"/>
                <w:lang w:eastAsia="en-US"/>
              </w:rPr>
              <w:t xml:space="preserve"> </w:t>
            </w:r>
            <w:r w:rsidRPr="005C7754">
              <w:rPr>
                <w:kern w:val="2"/>
                <w:sz w:val="22"/>
                <w:szCs w:val="22"/>
                <w:lang w:eastAsia="en-US"/>
              </w:rPr>
              <w:t>сформированы</w:t>
            </w:r>
            <w:r>
              <w:rPr>
                <w:kern w:val="2"/>
                <w:sz w:val="22"/>
                <w:szCs w:val="22"/>
                <w:lang w:eastAsia="en-US"/>
              </w:rPr>
              <w:t xml:space="preserve"> </w:t>
            </w:r>
            <w:r w:rsidRPr="005C7754">
              <w:rPr>
                <w:kern w:val="2"/>
                <w:sz w:val="22"/>
                <w:szCs w:val="22"/>
                <w:lang w:eastAsia="en-US"/>
              </w:rPr>
              <w:t>паспорта</w:t>
            </w:r>
            <w:r>
              <w:rPr>
                <w:kern w:val="2"/>
                <w:sz w:val="22"/>
                <w:szCs w:val="22"/>
                <w:lang w:eastAsia="en-US"/>
              </w:rPr>
              <w:t xml:space="preserve"> </w:t>
            </w:r>
            <w:r w:rsidRPr="005C7754">
              <w:rPr>
                <w:kern w:val="2"/>
                <w:sz w:val="22"/>
                <w:szCs w:val="22"/>
                <w:lang w:eastAsia="en-US"/>
              </w:rPr>
              <w:t>доступности,</w:t>
            </w:r>
            <w:r>
              <w:rPr>
                <w:kern w:val="2"/>
                <w:sz w:val="22"/>
                <w:szCs w:val="22"/>
                <w:lang w:eastAsia="en-US"/>
              </w:rPr>
              <w:t xml:space="preserve"> </w:t>
            </w:r>
            <w:r w:rsidRPr="005C7754">
              <w:rPr>
                <w:kern w:val="2"/>
                <w:sz w:val="22"/>
                <w:szCs w:val="22"/>
                <w:lang w:eastAsia="en-US"/>
              </w:rPr>
              <w:t>в</w:t>
            </w:r>
            <w:r>
              <w:rPr>
                <w:kern w:val="2"/>
                <w:sz w:val="22"/>
                <w:szCs w:val="22"/>
                <w:lang w:eastAsia="en-US"/>
              </w:rPr>
              <w:t xml:space="preserve"> </w:t>
            </w:r>
            <w:r w:rsidRPr="005C7754">
              <w:rPr>
                <w:kern w:val="2"/>
                <w:sz w:val="22"/>
                <w:szCs w:val="22"/>
                <w:lang w:eastAsia="en-US"/>
              </w:rPr>
              <w:t>общем</w:t>
            </w:r>
            <w:r>
              <w:rPr>
                <w:kern w:val="2"/>
                <w:sz w:val="22"/>
                <w:szCs w:val="22"/>
                <w:lang w:eastAsia="en-US"/>
              </w:rPr>
              <w:t xml:space="preserve"> </w:t>
            </w:r>
            <w:r w:rsidRPr="005C7754">
              <w:rPr>
                <w:kern w:val="2"/>
                <w:sz w:val="22"/>
                <w:szCs w:val="22"/>
                <w:lang w:eastAsia="en-US"/>
              </w:rPr>
              <w:t>количестве</w:t>
            </w:r>
            <w:r>
              <w:rPr>
                <w:kern w:val="2"/>
                <w:sz w:val="22"/>
                <w:szCs w:val="22"/>
                <w:lang w:eastAsia="en-US"/>
              </w:rPr>
              <w:t xml:space="preserve"> </w:t>
            </w:r>
            <w:r w:rsidRPr="005C7754">
              <w:rPr>
                <w:kern w:val="2"/>
                <w:sz w:val="22"/>
                <w:szCs w:val="22"/>
                <w:lang w:eastAsia="en-US"/>
              </w:rPr>
              <w:t>объектов</w:t>
            </w:r>
            <w:r>
              <w:rPr>
                <w:kern w:val="2"/>
                <w:sz w:val="22"/>
                <w:szCs w:val="22"/>
                <w:lang w:eastAsia="en-US"/>
              </w:rPr>
              <w:t xml:space="preserve"> </w:t>
            </w:r>
            <w:r w:rsidRPr="005C7754">
              <w:rPr>
                <w:kern w:val="2"/>
                <w:sz w:val="22"/>
                <w:szCs w:val="22"/>
                <w:lang w:eastAsia="en-US"/>
              </w:rPr>
              <w:t>социальной</w:t>
            </w:r>
            <w:r>
              <w:rPr>
                <w:kern w:val="2"/>
                <w:sz w:val="22"/>
                <w:szCs w:val="22"/>
                <w:lang w:eastAsia="en-US"/>
              </w:rPr>
              <w:t xml:space="preserve"> </w:t>
            </w:r>
            <w:r w:rsidRPr="005C7754">
              <w:rPr>
                <w:kern w:val="2"/>
                <w:sz w:val="22"/>
                <w:szCs w:val="22"/>
                <w:lang w:eastAsia="en-US"/>
              </w:rPr>
              <w:t>инфраструктуры</w:t>
            </w:r>
            <w:r>
              <w:rPr>
                <w:kern w:val="2"/>
                <w:sz w:val="22"/>
                <w:szCs w:val="22"/>
                <w:lang w:eastAsia="en-US"/>
              </w:rPr>
              <w:t xml:space="preserve"> </w:t>
            </w:r>
            <w:r w:rsidRPr="005C7754">
              <w:rPr>
                <w:kern w:val="2"/>
                <w:sz w:val="22"/>
                <w:szCs w:val="22"/>
                <w:lang w:eastAsia="en-US"/>
              </w:rPr>
              <w:t>в</w:t>
            </w:r>
            <w:r>
              <w:rPr>
                <w:kern w:val="2"/>
                <w:sz w:val="22"/>
                <w:szCs w:val="22"/>
                <w:lang w:eastAsia="en-US"/>
              </w:rPr>
              <w:t xml:space="preserve"> </w:t>
            </w:r>
            <w:r w:rsidRPr="005C7754">
              <w:rPr>
                <w:kern w:val="2"/>
                <w:sz w:val="22"/>
                <w:szCs w:val="22"/>
                <w:lang w:eastAsia="en-US"/>
              </w:rPr>
              <w:t>приоритетных</w:t>
            </w:r>
            <w:r>
              <w:rPr>
                <w:kern w:val="2"/>
                <w:sz w:val="22"/>
                <w:szCs w:val="22"/>
                <w:lang w:eastAsia="en-US"/>
              </w:rPr>
              <w:t xml:space="preserve"> </w:t>
            </w:r>
            <w:r w:rsidRPr="005C7754">
              <w:rPr>
                <w:kern w:val="2"/>
                <w:sz w:val="22"/>
                <w:szCs w:val="22"/>
                <w:lang w:eastAsia="en-US"/>
              </w:rPr>
              <w:t>сферах</w:t>
            </w:r>
            <w:r>
              <w:rPr>
                <w:kern w:val="2"/>
                <w:sz w:val="22"/>
                <w:szCs w:val="22"/>
                <w:lang w:eastAsia="en-US"/>
              </w:rPr>
              <w:t xml:space="preserve"> </w:t>
            </w:r>
            <w:r w:rsidRPr="005C7754">
              <w:rPr>
                <w:kern w:val="2"/>
                <w:sz w:val="22"/>
                <w:szCs w:val="22"/>
                <w:lang w:eastAsia="en-US"/>
              </w:rPr>
              <w:t>жизнедеятельности</w:t>
            </w:r>
            <w:r>
              <w:rPr>
                <w:kern w:val="2"/>
                <w:sz w:val="22"/>
                <w:szCs w:val="22"/>
                <w:lang w:eastAsia="en-US"/>
              </w:rPr>
              <w:t xml:space="preserve"> </w:t>
            </w:r>
            <w:r w:rsidRPr="005C7754">
              <w:rPr>
                <w:kern w:val="2"/>
                <w:sz w:val="22"/>
                <w:szCs w:val="22"/>
                <w:lang w:eastAsia="en-US"/>
              </w:rPr>
              <w:t>инвалидов</w:t>
            </w:r>
            <w:r>
              <w:rPr>
                <w:kern w:val="2"/>
                <w:sz w:val="22"/>
                <w:szCs w:val="22"/>
                <w:lang w:eastAsia="en-US"/>
              </w:rPr>
              <w:t xml:space="preserve"> </w:t>
            </w:r>
            <w:r w:rsidRPr="005C7754">
              <w:rPr>
                <w:kern w:val="2"/>
                <w:sz w:val="22"/>
                <w:szCs w:val="22"/>
                <w:lang w:eastAsia="en-US"/>
              </w:rPr>
              <w:t>и</w:t>
            </w:r>
            <w:r>
              <w:rPr>
                <w:kern w:val="2"/>
                <w:sz w:val="22"/>
                <w:szCs w:val="22"/>
                <w:lang w:eastAsia="en-US"/>
              </w:rPr>
              <w:t xml:space="preserve"> </w:t>
            </w:r>
            <w:r w:rsidRPr="005C7754">
              <w:rPr>
                <w:kern w:val="2"/>
                <w:sz w:val="22"/>
                <w:szCs w:val="22"/>
                <w:lang w:eastAsia="en-US"/>
              </w:rPr>
              <w:t>других</w:t>
            </w:r>
            <w:r>
              <w:rPr>
                <w:kern w:val="2"/>
                <w:sz w:val="22"/>
                <w:szCs w:val="22"/>
                <w:lang w:eastAsia="en-US"/>
              </w:rPr>
              <w:t xml:space="preserve"> </w:t>
            </w:r>
            <w:r w:rsidRPr="005C7754">
              <w:rPr>
                <w:kern w:val="2"/>
                <w:sz w:val="22"/>
                <w:szCs w:val="22"/>
                <w:lang w:eastAsia="en-US"/>
              </w:rPr>
              <w:t>маломобильных</w:t>
            </w:r>
            <w:r>
              <w:rPr>
                <w:kern w:val="2"/>
                <w:sz w:val="22"/>
                <w:szCs w:val="22"/>
                <w:lang w:eastAsia="en-US"/>
              </w:rPr>
              <w:t xml:space="preserve"> </w:t>
            </w:r>
            <w:r w:rsidRPr="005C7754">
              <w:rPr>
                <w:kern w:val="2"/>
                <w:sz w:val="22"/>
                <w:szCs w:val="22"/>
                <w:lang w:eastAsia="en-US"/>
              </w:rPr>
              <w:t>групп</w:t>
            </w:r>
            <w:r>
              <w:rPr>
                <w:kern w:val="2"/>
                <w:sz w:val="22"/>
                <w:szCs w:val="22"/>
                <w:lang w:eastAsia="en-US"/>
              </w:rPr>
              <w:t xml:space="preserve"> </w:t>
            </w:r>
            <w:r w:rsidRPr="005C7754">
              <w:rPr>
                <w:kern w:val="2"/>
                <w:sz w:val="22"/>
                <w:szCs w:val="22"/>
                <w:lang w:eastAsia="en-US"/>
              </w:rPr>
              <w:t>населения</w:t>
            </w:r>
          </w:p>
        </w:tc>
        <w:tc>
          <w:tcPr>
            <w:tcW w:w="1286"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ведом</w:t>
            </w:r>
            <w:r>
              <w:rPr>
                <w:kern w:val="2"/>
                <w:sz w:val="22"/>
                <w:szCs w:val="22"/>
                <w:lang w:eastAsia="en-US"/>
              </w:rPr>
              <w:softHyphen/>
            </w:r>
            <w:r w:rsidRPr="005C7754">
              <w:rPr>
                <w:kern w:val="2"/>
                <w:sz w:val="22"/>
                <w:szCs w:val="22"/>
                <w:lang w:eastAsia="en-US"/>
              </w:rPr>
              <w:t>ствен</w:t>
            </w:r>
            <w:r>
              <w:rPr>
                <w:kern w:val="2"/>
                <w:sz w:val="22"/>
                <w:szCs w:val="22"/>
                <w:lang w:eastAsia="en-US"/>
              </w:rPr>
              <w:softHyphen/>
            </w:r>
            <w:r w:rsidRPr="005C7754">
              <w:rPr>
                <w:kern w:val="2"/>
                <w:sz w:val="22"/>
                <w:szCs w:val="22"/>
                <w:lang w:eastAsia="en-US"/>
              </w:rPr>
              <w:t>ный</w:t>
            </w:r>
          </w:p>
        </w:tc>
        <w:tc>
          <w:tcPr>
            <w:tcW w:w="12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про</w:t>
            </w:r>
            <w:r>
              <w:rPr>
                <w:kern w:val="2"/>
                <w:sz w:val="22"/>
                <w:szCs w:val="22"/>
                <w:lang w:eastAsia="en-US"/>
              </w:rPr>
              <w:softHyphen/>
            </w:r>
            <w:r w:rsidRPr="005C7754">
              <w:rPr>
                <w:kern w:val="2"/>
                <w:sz w:val="22"/>
                <w:szCs w:val="22"/>
                <w:lang w:eastAsia="en-US"/>
              </w:rPr>
              <w:t>центов</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100,0</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100,0</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100,0</w:t>
            </w:r>
          </w:p>
        </w:tc>
        <w:tc>
          <w:tcPr>
            <w:tcW w:w="1100"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100,0</w:t>
            </w:r>
          </w:p>
        </w:tc>
        <w:tc>
          <w:tcPr>
            <w:tcW w:w="994" w:type="dxa"/>
          </w:tcPr>
          <w:p w:rsidR="00D77F05" w:rsidRPr="005C7754" w:rsidRDefault="00D77F05" w:rsidP="006A7710">
            <w:pPr>
              <w:jc w:val="center"/>
              <w:rPr>
                <w:kern w:val="2"/>
                <w:sz w:val="22"/>
                <w:szCs w:val="22"/>
              </w:rPr>
            </w:pPr>
            <w:r w:rsidRPr="005C7754">
              <w:rPr>
                <w:kern w:val="2"/>
                <w:sz w:val="22"/>
                <w:szCs w:val="22"/>
                <w:lang w:eastAsia="en-US"/>
              </w:rPr>
              <w:t>100,0</w:t>
            </w:r>
          </w:p>
        </w:tc>
        <w:tc>
          <w:tcPr>
            <w:tcW w:w="841"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837"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831"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831"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1023" w:type="dxa"/>
          </w:tcPr>
          <w:p w:rsidR="00D77F05" w:rsidRPr="005C7754" w:rsidRDefault="00D77F05" w:rsidP="006A7710">
            <w:pPr>
              <w:jc w:val="center"/>
              <w:rPr>
                <w:kern w:val="2"/>
                <w:sz w:val="22"/>
                <w:szCs w:val="22"/>
              </w:rPr>
            </w:pPr>
            <w:r w:rsidRPr="005C7754">
              <w:rPr>
                <w:kern w:val="2"/>
                <w:sz w:val="22"/>
                <w:szCs w:val="22"/>
                <w:lang w:eastAsia="en-US"/>
              </w:rPr>
              <w:t>100,0</w:t>
            </w:r>
          </w:p>
        </w:tc>
        <w:tc>
          <w:tcPr>
            <w:tcW w:w="837" w:type="dxa"/>
          </w:tcPr>
          <w:p w:rsidR="00D77F05" w:rsidRPr="00405833" w:rsidRDefault="00D77F05" w:rsidP="006A7710">
            <w:pPr>
              <w:jc w:val="center"/>
              <w:rPr>
                <w:spacing w:val="-10"/>
                <w:kern w:val="2"/>
                <w:sz w:val="22"/>
                <w:szCs w:val="22"/>
              </w:rPr>
            </w:pPr>
            <w:r w:rsidRPr="00405833">
              <w:rPr>
                <w:spacing w:val="-10"/>
                <w:kern w:val="2"/>
                <w:sz w:val="22"/>
                <w:szCs w:val="22"/>
                <w:lang w:eastAsia="en-US"/>
              </w:rPr>
              <w:t>100,0</w:t>
            </w:r>
          </w:p>
        </w:tc>
        <w:tc>
          <w:tcPr>
            <w:tcW w:w="909" w:type="dxa"/>
          </w:tcPr>
          <w:p w:rsidR="00D77F05" w:rsidRPr="005C7754" w:rsidRDefault="00D77F05" w:rsidP="006A7710">
            <w:pPr>
              <w:jc w:val="center"/>
              <w:rPr>
                <w:kern w:val="2"/>
                <w:sz w:val="22"/>
                <w:szCs w:val="22"/>
              </w:rPr>
            </w:pPr>
            <w:r w:rsidRPr="005C7754">
              <w:rPr>
                <w:kern w:val="2"/>
                <w:sz w:val="22"/>
                <w:szCs w:val="22"/>
                <w:lang w:eastAsia="en-US"/>
              </w:rPr>
              <w:t>100,0</w:t>
            </w:r>
          </w:p>
        </w:tc>
        <w:tc>
          <w:tcPr>
            <w:tcW w:w="1167" w:type="dxa"/>
          </w:tcPr>
          <w:p w:rsidR="00D77F05" w:rsidRPr="005C7754" w:rsidRDefault="00D77F05" w:rsidP="006A7710">
            <w:pPr>
              <w:jc w:val="center"/>
              <w:rPr>
                <w:kern w:val="2"/>
                <w:sz w:val="22"/>
                <w:szCs w:val="22"/>
              </w:rPr>
            </w:pPr>
            <w:r w:rsidRPr="005C7754">
              <w:rPr>
                <w:kern w:val="2"/>
                <w:sz w:val="22"/>
                <w:szCs w:val="22"/>
                <w:lang w:eastAsia="en-US"/>
              </w:rPr>
              <w:t>100,0</w:t>
            </w:r>
          </w:p>
        </w:tc>
        <w:tc>
          <w:tcPr>
            <w:tcW w:w="1048" w:type="dxa"/>
          </w:tcPr>
          <w:p w:rsidR="00D77F05" w:rsidRPr="005C7754" w:rsidRDefault="00D77F05" w:rsidP="006A7710">
            <w:pPr>
              <w:jc w:val="center"/>
              <w:rPr>
                <w:kern w:val="2"/>
                <w:sz w:val="22"/>
                <w:szCs w:val="22"/>
              </w:rPr>
            </w:pPr>
            <w:r w:rsidRPr="005C7754">
              <w:rPr>
                <w:kern w:val="2"/>
                <w:sz w:val="22"/>
                <w:szCs w:val="22"/>
                <w:lang w:eastAsia="en-US"/>
              </w:rPr>
              <w:t>100,0</w:t>
            </w:r>
          </w:p>
        </w:tc>
      </w:tr>
      <w:tr w:rsidR="00D77F05" w:rsidRPr="005C7754" w:rsidTr="0020036C">
        <w:tc>
          <w:tcPr>
            <w:tcW w:w="672"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2.2.</w:t>
            </w:r>
          </w:p>
        </w:tc>
        <w:tc>
          <w:tcPr>
            <w:tcW w:w="4980" w:type="dxa"/>
          </w:tcPr>
          <w:p w:rsidR="00D77F05" w:rsidRDefault="00D77F05" w:rsidP="006A7710">
            <w:pPr>
              <w:autoSpaceDE w:val="0"/>
              <w:autoSpaceDN w:val="0"/>
              <w:adjustRightInd w:val="0"/>
              <w:contextualSpacing/>
              <w:rPr>
                <w:kern w:val="2"/>
                <w:sz w:val="22"/>
                <w:szCs w:val="22"/>
                <w:lang w:eastAsia="en-US"/>
              </w:rPr>
            </w:pPr>
            <w:r w:rsidRPr="005C7754">
              <w:rPr>
                <w:kern w:val="2"/>
                <w:sz w:val="22"/>
                <w:szCs w:val="22"/>
                <w:lang w:eastAsia="en-US"/>
              </w:rPr>
              <w:t>Показатель</w:t>
            </w:r>
            <w:r>
              <w:rPr>
                <w:kern w:val="2"/>
                <w:sz w:val="22"/>
                <w:szCs w:val="22"/>
                <w:lang w:eastAsia="en-US"/>
              </w:rPr>
              <w:t xml:space="preserve"> </w:t>
            </w:r>
            <w:r w:rsidRPr="005C7754">
              <w:rPr>
                <w:kern w:val="2"/>
                <w:sz w:val="22"/>
                <w:szCs w:val="22"/>
                <w:lang w:eastAsia="en-US"/>
              </w:rPr>
              <w:t>1.2.Доля</w:t>
            </w:r>
            <w:r>
              <w:rPr>
                <w:kern w:val="2"/>
                <w:sz w:val="22"/>
                <w:szCs w:val="22"/>
                <w:lang w:eastAsia="en-US"/>
              </w:rPr>
              <w:t xml:space="preserve"> </w:t>
            </w:r>
            <w:r w:rsidRPr="005C7754">
              <w:rPr>
                <w:kern w:val="2"/>
                <w:sz w:val="22"/>
                <w:szCs w:val="22"/>
                <w:lang w:eastAsia="en-US"/>
              </w:rPr>
              <w:t>лиц</w:t>
            </w:r>
            <w:r>
              <w:rPr>
                <w:kern w:val="2"/>
                <w:sz w:val="22"/>
                <w:szCs w:val="22"/>
                <w:lang w:eastAsia="en-US"/>
              </w:rPr>
              <w:t xml:space="preserve"> </w:t>
            </w:r>
            <w:r w:rsidRPr="005C7754">
              <w:rPr>
                <w:kern w:val="2"/>
                <w:sz w:val="22"/>
                <w:szCs w:val="22"/>
                <w:lang w:eastAsia="en-US"/>
              </w:rPr>
              <w:t>с</w:t>
            </w:r>
            <w:r>
              <w:rPr>
                <w:kern w:val="2"/>
                <w:sz w:val="22"/>
                <w:szCs w:val="22"/>
                <w:lang w:eastAsia="en-US"/>
              </w:rPr>
              <w:t xml:space="preserve"> </w:t>
            </w:r>
            <w:r w:rsidRPr="005C7754">
              <w:rPr>
                <w:kern w:val="2"/>
                <w:sz w:val="22"/>
                <w:szCs w:val="22"/>
                <w:lang w:eastAsia="en-US"/>
              </w:rPr>
              <w:t>ограниченными</w:t>
            </w:r>
            <w:r>
              <w:rPr>
                <w:kern w:val="2"/>
                <w:sz w:val="22"/>
                <w:szCs w:val="22"/>
                <w:lang w:eastAsia="en-US"/>
              </w:rPr>
              <w:t xml:space="preserve"> </w:t>
            </w:r>
            <w:r w:rsidRPr="005C7754">
              <w:rPr>
                <w:kern w:val="2"/>
                <w:sz w:val="22"/>
                <w:szCs w:val="22"/>
                <w:lang w:eastAsia="en-US"/>
              </w:rPr>
              <w:t>возможностями</w:t>
            </w:r>
            <w:r>
              <w:rPr>
                <w:kern w:val="2"/>
                <w:sz w:val="22"/>
                <w:szCs w:val="22"/>
                <w:lang w:eastAsia="en-US"/>
              </w:rPr>
              <w:t xml:space="preserve"> </w:t>
            </w:r>
            <w:r w:rsidRPr="005C7754">
              <w:rPr>
                <w:kern w:val="2"/>
                <w:sz w:val="22"/>
                <w:szCs w:val="22"/>
                <w:lang w:eastAsia="en-US"/>
              </w:rPr>
              <w:t>здоровья</w:t>
            </w:r>
            <w:r>
              <w:rPr>
                <w:kern w:val="2"/>
                <w:sz w:val="22"/>
                <w:szCs w:val="22"/>
                <w:lang w:eastAsia="en-US"/>
              </w:rPr>
              <w:t xml:space="preserve"> </w:t>
            </w:r>
            <w:r w:rsidRPr="005C7754">
              <w:rPr>
                <w:kern w:val="2"/>
                <w:sz w:val="22"/>
                <w:szCs w:val="22"/>
                <w:lang w:eastAsia="en-US"/>
              </w:rPr>
              <w:t>и</w:t>
            </w:r>
            <w:r>
              <w:rPr>
                <w:kern w:val="2"/>
                <w:sz w:val="22"/>
                <w:szCs w:val="22"/>
                <w:lang w:eastAsia="en-US"/>
              </w:rPr>
              <w:t xml:space="preserve"> </w:t>
            </w:r>
            <w:r w:rsidRPr="005C7754">
              <w:rPr>
                <w:kern w:val="2"/>
                <w:sz w:val="22"/>
                <w:szCs w:val="22"/>
                <w:lang w:eastAsia="en-US"/>
              </w:rPr>
              <w:t>инвалидов</w:t>
            </w:r>
          </w:p>
          <w:p w:rsidR="00D77F05" w:rsidRPr="005C7754" w:rsidRDefault="00D77F05" w:rsidP="00EF6002">
            <w:pPr>
              <w:autoSpaceDE w:val="0"/>
              <w:autoSpaceDN w:val="0"/>
              <w:adjustRightInd w:val="0"/>
              <w:contextualSpacing/>
              <w:rPr>
                <w:kern w:val="2"/>
                <w:sz w:val="22"/>
                <w:szCs w:val="22"/>
                <w:lang w:eastAsia="en-US"/>
              </w:rPr>
            </w:pPr>
            <w:r>
              <w:rPr>
                <w:kern w:val="2"/>
                <w:sz w:val="22"/>
                <w:szCs w:val="22"/>
                <w:lang w:eastAsia="en-US"/>
              </w:rPr>
              <w:t>о</w:t>
            </w:r>
            <w:r w:rsidRPr="005C7754">
              <w:rPr>
                <w:kern w:val="2"/>
                <w:sz w:val="22"/>
                <w:szCs w:val="22"/>
                <w:lang w:eastAsia="en-US"/>
              </w:rPr>
              <w:t>т</w:t>
            </w:r>
            <w:r>
              <w:rPr>
                <w:kern w:val="2"/>
                <w:sz w:val="22"/>
                <w:szCs w:val="22"/>
                <w:lang w:eastAsia="en-US"/>
              </w:rPr>
              <w:t xml:space="preserve"> </w:t>
            </w:r>
            <w:r w:rsidRPr="005C7754">
              <w:rPr>
                <w:kern w:val="2"/>
                <w:sz w:val="22"/>
                <w:szCs w:val="22"/>
                <w:lang w:eastAsia="en-US"/>
              </w:rPr>
              <w:t>6</w:t>
            </w:r>
            <w:r>
              <w:rPr>
                <w:kern w:val="2"/>
                <w:sz w:val="22"/>
                <w:szCs w:val="22"/>
                <w:lang w:eastAsia="en-US"/>
              </w:rPr>
              <w:t xml:space="preserve"> </w:t>
            </w:r>
            <w:r w:rsidRPr="005C7754">
              <w:rPr>
                <w:kern w:val="2"/>
                <w:sz w:val="22"/>
                <w:szCs w:val="22"/>
                <w:lang w:eastAsia="en-US"/>
              </w:rPr>
              <w:t>до</w:t>
            </w:r>
            <w:r>
              <w:rPr>
                <w:kern w:val="2"/>
                <w:sz w:val="22"/>
                <w:szCs w:val="22"/>
                <w:lang w:eastAsia="en-US"/>
              </w:rPr>
              <w:t xml:space="preserve"> </w:t>
            </w:r>
            <w:r w:rsidRPr="005C7754">
              <w:rPr>
                <w:kern w:val="2"/>
                <w:sz w:val="22"/>
                <w:szCs w:val="22"/>
                <w:lang w:eastAsia="en-US"/>
              </w:rPr>
              <w:t>18</w:t>
            </w:r>
            <w:r>
              <w:rPr>
                <w:kern w:val="2"/>
                <w:sz w:val="22"/>
                <w:szCs w:val="22"/>
                <w:lang w:eastAsia="en-US"/>
              </w:rPr>
              <w:t xml:space="preserve"> </w:t>
            </w:r>
            <w:r w:rsidRPr="005C7754">
              <w:rPr>
                <w:kern w:val="2"/>
                <w:sz w:val="22"/>
                <w:szCs w:val="22"/>
                <w:lang w:eastAsia="en-US"/>
              </w:rPr>
              <w:t>лет,</w:t>
            </w:r>
            <w:r>
              <w:rPr>
                <w:kern w:val="2"/>
                <w:sz w:val="22"/>
                <w:szCs w:val="22"/>
                <w:lang w:eastAsia="en-US"/>
              </w:rPr>
              <w:t xml:space="preserve"> </w:t>
            </w:r>
            <w:r w:rsidRPr="005C7754">
              <w:rPr>
                <w:kern w:val="2"/>
                <w:sz w:val="22"/>
                <w:szCs w:val="22"/>
                <w:lang w:eastAsia="en-US"/>
              </w:rPr>
              <w:t>систематически</w:t>
            </w:r>
            <w:r>
              <w:rPr>
                <w:kern w:val="2"/>
                <w:sz w:val="22"/>
                <w:szCs w:val="22"/>
                <w:lang w:eastAsia="en-US"/>
              </w:rPr>
              <w:t xml:space="preserve"> </w:t>
            </w:r>
            <w:r w:rsidRPr="005C7754">
              <w:rPr>
                <w:kern w:val="2"/>
                <w:sz w:val="22"/>
                <w:szCs w:val="22"/>
                <w:lang w:eastAsia="en-US"/>
              </w:rPr>
              <w:t>занимающихся</w:t>
            </w:r>
            <w:r>
              <w:rPr>
                <w:kern w:val="2"/>
                <w:sz w:val="22"/>
                <w:szCs w:val="22"/>
                <w:lang w:eastAsia="en-US"/>
              </w:rPr>
              <w:t xml:space="preserve"> </w:t>
            </w:r>
            <w:r w:rsidRPr="005C7754">
              <w:rPr>
                <w:kern w:val="2"/>
                <w:sz w:val="22"/>
                <w:szCs w:val="22"/>
                <w:lang w:eastAsia="en-US"/>
              </w:rPr>
              <w:t>физической</w:t>
            </w:r>
            <w:r>
              <w:rPr>
                <w:kern w:val="2"/>
                <w:sz w:val="22"/>
                <w:szCs w:val="22"/>
                <w:lang w:eastAsia="en-US"/>
              </w:rPr>
              <w:t xml:space="preserve"> </w:t>
            </w:r>
            <w:r w:rsidRPr="005C7754">
              <w:rPr>
                <w:kern w:val="2"/>
                <w:sz w:val="22"/>
                <w:szCs w:val="22"/>
                <w:lang w:eastAsia="en-US"/>
              </w:rPr>
              <w:t>культурой</w:t>
            </w:r>
            <w:r>
              <w:rPr>
                <w:kern w:val="2"/>
                <w:sz w:val="22"/>
                <w:szCs w:val="22"/>
                <w:lang w:eastAsia="en-US"/>
              </w:rPr>
              <w:t xml:space="preserve"> </w:t>
            </w:r>
            <w:r w:rsidRPr="005C7754">
              <w:rPr>
                <w:kern w:val="2"/>
                <w:sz w:val="22"/>
                <w:szCs w:val="22"/>
                <w:lang w:eastAsia="en-US"/>
              </w:rPr>
              <w:t>и</w:t>
            </w:r>
            <w:r>
              <w:rPr>
                <w:kern w:val="2"/>
                <w:sz w:val="22"/>
                <w:szCs w:val="22"/>
                <w:lang w:eastAsia="en-US"/>
              </w:rPr>
              <w:t xml:space="preserve"> </w:t>
            </w:r>
            <w:r w:rsidRPr="005C7754">
              <w:rPr>
                <w:kern w:val="2"/>
                <w:sz w:val="22"/>
                <w:szCs w:val="22"/>
                <w:lang w:eastAsia="en-US"/>
              </w:rPr>
              <w:t>спортом,</w:t>
            </w:r>
            <w:r>
              <w:rPr>
                <w:kern w:val="2"/>
                <w:sz w:val="22"/>
                <w:szCs w:val="22"/>
                <w:lang w:eastAsia="en-US"/>
              </w:rPr>
              <w:t xml:space="preserve"> </w:t>
            </w:r>
            <w:r w:rsidRPr="005C7754">
              <w:rPr>
                <w:kern w:val="2"/>
                <w:sz w:val="22"/>
                <w:szCs w:val="22"/>
                <w:lang w:eastAsia="en-US"/>
              </w:rPr>
              <w:t>в</w:t>
            </w:r>
            <w:r>
              <w:rPr>
                <w:kern w:val="2"/>
                <w:sz w:val="22"/>
                <w:szCs w:val="22"/>
                <w:lang w:eastAsia="en-US"/>
              </w:rPr>
              <w:t xml:space="preserve"> </w:t>
            </w:r>
            <w:r w:rsidRPr="005C7754">
              <w:rPr>
                <w:kern w:val="2"/>
                <w:sz w:val="22"/>
                <w:szCs w:val="22"/>
                <w:lang w:eastAsia="en-US"/>
              </w:rPr>
              <w:t>общей</w:t>
            </w:r>
            <w:r>
              <w:rPr>
                <w:kern w:val="2"/>
                <w:sz w:val="22"/>
                <w:szCs w:val="22"/>
                <w:lang w:eastAsia="en-US"/>
              </w:rPr>
              <w:t xml:space="preserve"> </w:t>
            </w:r>
            <w:r w:rsidRPr="005C7754">
              <w:rPr>
                <w:kern w:val="2"/>
                <w:sz w:val="22"/>
                <w:szCs w:val="22"/>
                <w:lang w:eastAsia="en-US"/>
              </w:rPr>
              <w:t>численности</w:t>
            </w:r>
            <w:r>
              <w:rPr>
                <w:kern w:val="2"/>
                <w:sz w:val="22"/>
                <w:szCs w:val="22"/>
                <w:lang w:eastAsia="en-US"/>
              </w:rPr>
              <w:t xml:space="preserve"> </w:t>
            </w:r>
            <w:r w:rsidRPr="005C7754">
              <w:rPr>
                <w:kern w:val="2"/>
                <w:sz w:val="22"/>
                <w:szCs w:val="22"/>
                <w:lang w:eastAsia="en-US"/>
              </w:rPr>
              <w:t>этой</w:t>
            </w:r>
            <w:r>
              <w:rPr>
                <w:kern w:val="2"/>
                <w:sz w:val="22"/>
                <w:szCs w:val="22"/>
                <w:lang w:eastAsia="en-US"/>
              </w:rPr>
              <w:t xml:space="preserve"> </w:t>
            </w:r>
            <w:r w:rsidRPr="005C7754">
              <w:rPr>
                <w:kern w:val="2"/>
                <w:sz w:val="22"/>
                <w:szCs w:val="22"/>
                <w:lang w:eastAsia="en-US"/>
              </w:rPr>
              <w:t>категории</w:t>
            </w:r>
            <w:r>
              <w:rPr>
                <w:kern w:val="2"/>
                <w:sz w:val="22"/>
                <w:szCs w:val="22"/>
                <w:lang w:eastAsia="en-US"/>
              </w:rPr>
              <w:t xml:space="preserve"> </w:t>
            </w:r>
            <w:r w:rsidRPr="005C7754">
              <w:rPr>
                <w:kern w:val="2"/>
                <w:sz w:val="22"/>
                <w:szCs w:val="22"/>
                <w:lang w:eastAsia="en-US"/>
              </w:rPr>
              <w:t>граждан</w:t>
            </w:r>
          </w:p>
        </w:tc>
        <w:tc>
          <w:tcPr>
            <w:tcW w:w="1286"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статис</w:t>
            </w:r>
            <w:r>
              <w:rPr>
                <w:kern w:val="2"/>
                <w:sz w:val="22"/>
                <w:szCs w:val="22"/>
                <w:lang w:eastAsia="en-US"/>
              </w:rPr>
              <w:softHyphen/>
            </w:r>
            <w:r w:rsidRPr="005C7754">
              <w:rPr>
                <w:kern w:val="2"/>
                <w:sz w:val="22"/>
                <w:szCs w:val="22"/>
                <w:lang w:eastAsia="en-US"/>
              </w:rPr>
              <w:t>тиче</w:t>
            </w:r>
            <w:r>
              <w:rPr>
                <w:kern w:val="2"/>
                <w:sz w:val="22"/>
                <w:szCs w:val="22"/>
                <w:lang w:eastAsia="en-US"/>
              </w:rPr>
              <w:softHyphen/>
            </w:r>
            <w:r w:rsidRPr="005C7754">
              <w:rPr>
                <w:kern w:val="2"/>
                <w:sz w:val="22"/>
                <w:szCs w:val="22"/>
                <w:lang w:eastAsia="en-US"/>
              </w:rPr>
              <w:t>ский</w:t>
            </w:r>
          </w:p>
        </w:tc>
        <w:tc>
          <w:tcPr>
            <w:tcW w:w="12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про</w:t>
            </w:r>
            <w:r>
              <w:rPr>
                <w:kern w:val="2"/>
                <w:sz w:val="22"/>
                <w:szCs w:val="22"/>
                <w:lang w:eastAsia="en-US"/>
              </w:rPr>
              <w:softHyphen/>
            </w:r>
            <w:r w:rsidRPr="005C7754">
              <w:rPr>
                <w:kern w:val="2"/>
                <w:sz w:val="22"/>
                <w:szCs w:val="22"/>
                <w:lang w:eastAsia="en-US"/>
              </w:rPr>
              <w:t>центов</w:t>
            </w:r>
          </w:p>
        </w:tc>
        <w:tc>
          <w:tcPr>
            <w:tcW w:w="1100" w:type="dxa"/>
          </w:tcPr>
          <w:p w:rsidR="00D77F05" w:rsidRPr="00EF6002" w:rsidRDefault="00D77F05" w:rsidP="00EF6002">
            <w:pPr>
              <w:pageBreakBefore/>
              <w:widowControl w:val="0"/>
              <w:autoSpaceDE w:val="0"/>
              <w:autoSpaceDN w:val="0"/>
              <w:adjustRightInd w:val="0"/>
              <w:jc w:val="center"/>
              <w:rPr>
                <w:sz w:val="22"/>
                <w:szCs w:val="22"/>
              </w:rPr>
            </w:pPr>
            <w:r w:rsidRPr="00EF6002">
              <w:rPr>
                <w:sz w:val="22"/>
                <w:szCs w:val="22"/>
              </w:rPr>
              <w:t>36,6</w:t>
            </w:r>
          </w:p>
        </w:tc>
        <w:tc>
          <w:tcPr>
            <w:tcW w:w="1100" w:type="dxa"/>
          </w:tcPr>
          <w:p w:rsidR="00D77F05" w:rsidRPr="00EF6002" w:rsidRDefault="00D77F05" w:rsidP="00EF6002">
            <w:pPr>
              <w:pageBreakBefore/>
              <w:widowControl w:val="0"/>
              <w:autoSpaceDE w:val="0"/>
              <w:autoSpaceDN w:val="0"/>
              <w:adjustRightInd w:val="0"/>
              <w:jc w:val="center"/>
              <w:rPr>
                <w:sz w:val="22"/>
                <w:szCs w:val="22"/>
              </w:rPr>
            </w:pPr>
            <w:r w:rsidRPr="00EF6002">
              <w:rPr>
                <w:sz w:val="22"/>
                <w:szCs w:val="22"/>
              </w:rPr>
              <w:t>37,3</w:t>
            </w:r>
          </w:p>
        </w:tc>
        <w:tc>
          <w:tcPr>
            <w:tcW w:w="1100" w:type="dxa"/>
          </w:tcPr>
          <w:p w:rsidR="00D77F05" w:rsidRPr="00EF6002" w:rsidRDefault="00D77F05" w:rsidP="00EF6002">
            <w:pPr>
              <w:pageBreakBefore/>
              <w:widowControl w:val="0"/>
              <w:autoSpaceDE w:val="0"/>
              <w:autoSpaceDN w:val="0"/>
              <w:adjustRightInd w:val="0"/>
              <w:jc w:val="center"/>
              <w:rPr>
                <w:sz w:val="22"/>
                <w:szCs w:val="22"/>
              </w:rPr>
            </w:pPr>
            <w:r w:rsidRPr="00EF6002">
              <w:rPr>
                <w:sz w:val="22"/>
                <w:szCs w:val="22"/>
              </w:rPr>
              <w:t>37,9</w:t>
            </w:r>
          </w:p>
        </w:tc>
        <w:tc>
          <w:tcPr>
            <w:tcW w:w="1100" w:type="dxa"/>
          </w:tcPr>
          <w:p w:rsidR="00D77F05" w:rsidRPr="00EF6002" w:rsidRDefault="00D77F05" w:rsidP="00EF6002">
            <w:pPr>
              <w:pageBreakBefore/>
              <w:widowControl w:val="0"/>
              <w:autoSpaceDE w:val="0"/>
              <w:autoSpaceDN w:val="0"/>
              <w:adjustRightInd w:val="0"/>
              <w:jc w:val="center"/>
              <w:rPr>
                <w:sz w:val="22"/>
                <w:szCs w:val="22"/>
              </w:rPr>
            </w:pPr>
            <w:r w:rsidRPr="00EF6002">
              <w:rPr>
                <w:sz w:val="22"/>
                <w:szCs w:val="22"/>
              </w:rPr>
              <w:t>38,6</w:t>
            </w:r>
          </w:p>
        </w:tc>
        <w:tc>
          <w:tcPr>
            <w:tcW w:w="994"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42,0</w:t>
            </w:r>
          </w:p>
        </w:tc>
        <w:tc>
          <w:tcPr>
            <w:tcW w:w="841"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42,1</w:t>
            </w:r>
          </w:p>
        </w:tc>
        <w:tc>
          <w:tcPr>
            <w:tcW w:w="837"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42,2</w:t>
            </w:r>
          </w:p>
        </w:tc>
        <w:tc>
          <w:tcPr>
            <w:tcW w:w="831"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42,3</w:t>
            </w:r>
          </w:p>
        </w:tc>
        <w:tc>
          <w:tcPr>
            <w:tcW w:w="831"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42,4</w:t>
            </w:r>
          </w:p>
        </w:tc>
        <w:tc>
          <w:tcPr>
            <w:tcW w:w="1023"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42,5</w:t>
            </w:r>
          </w:p>
        </w:tc>
        <w:tc>
          <w:tcPr>
            <w:tcW w:w="837"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42,6</w:t>
            </w:r>
          </w:p>
        </w:tc>
        <w:tc>
          <w:tcPr>
            <w:tcW w:w="909"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42,7</w:t>
            </w:r>
          </w:p>
        </w:tc>
        <w:tc>
          <w:tcPr>
            <w:tcW w:w="1167"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42,8</w:t>
            </w:r>
          </w:p>
        </w:tc>
        <w:tc>
          <w:tcPr>
            <w:tcW w:w="1048" w:type="dxa"/>
          </w:tcPr>
          <w:p w:rsidR="00D77F05" w:rsidRPr="00EF6002" w:rsidRDefault="00D77F05" w:rsidP="00EF6002">
            <w:pPr>
              <w:autoSpaceDE w:val="0"/>
              <w:autoSpaceDN w:val="0"/>
              <w:adjustRightInd w:val="0"/>
              <w:jc w:val="center"/>
              <w:rPr>
                <w:kern w:val="2"/>
                <w:sz w:val="22"/>
                <w:szCs w:val="22"/>
                <w:lang w:eastAsia="en-US"/>
              </w:rPr>
            </w:pPr>
            <w:r w:rsidRPr="00EF6002">
              <w:rPr>
                <w:kern w:val="2"/>
                <w:sz w:val="22"/>
                <w:szCs w:val="22"/>
                <w:lang w:eastAsia="en-US"/>
              </w:rPr>
              <w:t>42,9</w:t>
            </w:r>
          </w:p>
        </w:tc>
      </w:tr>
      <w:tr w:rsidR="00D77F05" w:rsidRPr="005C7754" w:rsidTr="0020036C">
        <w:tc>
          <w:tcPr>
            <w:tcW w:w="672" w:type="dxa"/>
          </w:tcPr>
          <w:p w:rsidR="00D77F05" w:rsidRPr="005C7754" w:rsidRDefault="00D77F05" w:rsidP="006F542F">
            <w:pPr>
              <w:pageBreakBefore/>
              <w:autoSpaceDE w:val="0"/>
              <w:autoSpaceDN w:val="0"/>
              <w:adjustRightInd w:val="0"/>
              <w:jc w:val="center"/>
              <w:rPr>
                <w:kern w:val="2"/>
                <w:sz w:val="22"/>
                <w:szCs w:val="22"/>
                <w:lang w:eastAsia="en-US"/>
              </w:rPr>
            </w:pPr>
            <w:r w:rsidRPr="005C7754">
              <w:rPr>
                <w:kern w:val="2"/>
                <w:sz w:val="22"/>
                <w:szCs w:val="22"/>
                <w:lang w:eastAsia="en-US"/>
              </w:rPr>
              <w:t>2.</w:t>
            </w:r>
            <w:r>
              <w:rPr>
                <w:kern w:val="2"/>
                <w:sz w:val="22"/>
                <w:szCs w:val="22"/>
                <w:lang w:eastAsia="en-US"/>
              </w:rPr>
              <w:t>3</w:t>
            </w:r>
            <w:r w:rsidRPr="005C7754">
              <w:rPr>
                <w:kern w:val="2"/>
                <w:sz w:val="22"/>
                <w:szCs w:val="22"/>
                <w:lang w:eastAsia="en-US"/>
              </w:rPr>
              <w:t>.</w:t>
            </w:r>
          </w:p>
        </w:tc>
        <w:tc>
          <w:tcPr>
            <w:tcW w:w="4980" w:type="dxa"/>
          </w:tcPr>
          <w:p w:rsidR="00D77F05" w:rsidRPr="005C7754" w:rsidRDefault="00D77F05" w:rsidP="006A7710">
            <w:pPr>
              <w:autoSpaceDE w:val="0"/>
              <w:autoSpaceDN w:val="0"/>
              <w:adjustRightInd w:val="0"/>
              <w:rPr>
                <w:kern w:val="2"/>
                <w:sz w:val="22"/>
                <w:szCs w:val="22"/>
                <w:lang w:eastAsia="en-US"/>
              </w:rPr>
            </w:pPr>
            <w:r w:rsidRPr="005C7754">
              <w:rPr>
                <w:kern w:val="2"/>
                <w:sz w:val="22"/>
                <w:szCs w:val="22"/>
                <w:lang w:eastAsia="en-US"/>
              </w:rPr>
              <w:t>Показатель</w:t>
            </w:r>
            <w:r>
              <w:rPr>
                <w:kern w:val="2"/>
                <w:sz w:val="22"/>
                <w:szCs w:val="22"/>
                <w:lang w:eastAsia="en-US"/>
              </w:rPr>
              <w:t xml:space="preserve"> </w:t>
            </w:r>
            <w:r w:rsidRPr="005C7754">
              <w:rPr>
                <w:kern w:val="2"/>
                <w:sz w:val="22"/>
                <w:szCs w:val="22"/>
                <w:lang w:eastAsia="en-US"/>
              </w:rPr>
              <w:t>1.4.</w:t>
            </w:r>
            <w:r>
              <w:rPr>
                <w:kern w:val="2"/>
                <w:sz w:val="22"/>
                <w:szCs w:val="22"/>
                <w:lang w:eastAsia="en-US"/>
              </w:rPr>
              <w:t xml:space="preserve"> </w:t>
            </w:r>
            <w:r w:rsidRPr="005C7754">
              <w:rPr>
                <w:kern w:val="2"/>
                <w:sz w:val="22"/>
                <w:szCs w:val="22"/>
                <w:lang w:eastAsia="en-US"/>
              </w:rPr>
              <w:t>Доля</w:t>
            </w:r>
            <w:r>
              <w:rPr>
                <w:kern w:val="2"/>
                <w:sz w:val="22"/>
                <w:szCs w:val="22"/>
                <w:lang w:eastAsia="en-US"/>
              </w:rPr>
              <w:t xml:space="preserve"> </w:t>
            </w:r>
            <w:r w:rsidRPr="005C7754">
              <w:rPr>
                <w:kern w:val="2"/>
                <w:sz w:val="22"/>
                <w:szCs w:val="22"/>
                <w:lang w:eastAsia="en-US"/>
              </w:rPr>
              <w:t>общеобразовательных</w:t>
            </w:r>
            <w:r>
              <w:rPr>
                <w:kern w:val="2"/>
                <w:sz w:val="22"/>
                <w:szCs w:val="22"/>
                <w:lang w:eastAsia="en-US"/>
              </w:rPr>
              <w:t xml:space="preserve"> </w:t>
            </w:r>
            <w:r w:rsidRPr="005C7754">
              <w:rPr>
                <w:kern w:val="2"/>
                <w:sz w:val="22"/>
                <w:szCs w:val="22"/>
                <w:lang w:eastAsia="en-US"/>
              </w:rPr>
              <w:t>организаций,</w:t>
            </w:r>
            <w:r>
              <w:rPr>
                <w:kern w:val="2"/>
                <w:sz w:val="22"/>
                <w:szCs w:val="22"/>
                <w:lang w:eastAsia="en-US"/>
              </w:rPr>
              <w:t xml:space="preserve"> </w:t>
            </w:r>
            <w:r w:rsidRPr="005C7754">
              <w:rPr>
                <w:kern w:val="2"/>
                <w:sz w:val="22"/>
                <w:szCs w:val="22"/>
                <w:lang w:eastAsia="en-US"/>
              </w:rPr>
              <w:t>в</w:t>
            </w:r>
            <w:r>
              <w:rPr>
                <w:kern w:val="2"/>
                <w:sz w:val="22"/>
                <w:szCs w:val="22"/>
                <w:lang w:eastAsia="en-US"/>
              </w:rPr>
              <w:t xml:space="preserve"> </w:t>
            </w:r>
            <w:r w:rsidRPr="005C7754">
              <w:rPr>
                <w:kern w:val="2"/>
                <w:sz w:val="22"/>
                <w:szCs w:val="22"/>
                <w:lang w:eastAsia="en-US"/>
              </w:rPr>
              <w:t>которых</w:t>
            </w:r>
            <w:r>
              <w:rPr>
                <w:kern w:val="2"/>
                <w:sz w:val="22"/>
                <w:szCs w:val="22"/>
                <w:lang w:eastAsia="en-US"/>
              </w:rPr>
              <w:t xml:space="preserve"> </w:t>
            </w:r>
            <w:r w:rsidRPr="005C7754">
              <w:rPr>
                <w:kern w:val="2"/>
                <w:sz w:val="22"/>
                <w:szCs w:val="22"/>
                <w:lang w:eastAsia="en-US"/>
              </w:rPr>
              <w:t>создана</w:t>
            </w:r>
            <w:r>
              <w:rPr>
                <w:kern w:val="2"/>
                <w:sz w:val="22"/>
                <w:szCs w:val="22"/>
                <w:lang w:eastAsia="en-US"/>
              </w:rPr>
              <w:t xml:space="preserve"> </w:t>
            </w:r>
            <w:r w:rsidRPr="005C7754">
              <w:rPr>
                <w:kern w:val="2"/>
                <w:sz w:val="22"/>
                <w:szCs w:val="22"/>
                <w:lang w:eastAsia="en-US"/>
              </w:rPr>
              <w:t>универсальная</w:t>
            </w:r>
            <w:r>
              <w:rPr>
                <w:kern w:val="2"/>
                <w:sz w:val="22"/>
                <w:szCs w:val="22"/>
                <w:lang w:eastAsia="en-US"/>
              </w:rPr>
              <w:t xml:space="preserve"> </w:t>
            </w:r>
            <w:r w:rsidRPr="005C7754">
              <w:rPr>
                <w:kern w:val="2"/>
                <w:sz w:val="22"/>
                <w:szCs w:val="22"/>
                <w:lang w:eastAsia="en-US"/>
              </w:rPr>
              <w:t>безбарьерная</w:t>
            </w:r>
            <w:r>
              <w:rPr>
                <w:kern w:val="2"/>
                <w:sz w:val="22"/>
                <w:szCs w:val="22"/>
                <w:lang w:eastAsia="en-US"/>
              </w:rPr>
              <w:t xml:space="preserve"> </w:t>
            </w:r>
            <w:r w:rsidRPr="005C7754">
              <w:rPr>
                <w:kern w:val="2"/>
                <w:sz w:val="22"/>
                <w:szCs w:val="22"/>
                <w:lang w:eastAsia="en-US"/>
              </w:rPr>
              <w:t>среда</w:t>
            </w:r>
            <w:r>
              <w:rPr>
                <w:kern w:val="2"/>
                <w:sz w:val="22"/>
                <w:szCs w:val="22"/>
                <w:lang w:eastAsia="en-US"/>
              </w:rPr>
              <w:t xml:space="preserve"> </w:t>
            </w:r>
            <w:r w:rsidRPr="005C7754">
              <w:rPr>
                <w:kern w:val="2"/>
                <w:sz w:val="22"/>
                <w:szCs w:val="22"/>
                <w:lang w:eastAsia="en-US"/>
              </w:rPr>
              <w:t>для</w:t>
            </w:r>
            <w:r>
              <w:rPr>
                <w:kern w:val="2"/>
                <w:sz w:val="22"/>
                <w:szCs w:val="22"/>
                <w:lang w:eastAsia="en-US"/>
              </w:rPr>
              <w:t xml:space="preserve"> </w:t>
            </w:r>
            <w:r w:rsidRPr="005C7754">
              <w:rPr>
                <w:kern w:val="2"/>
                <w:sz w:val="22"/>
                <w:szCs w:val="22"/>
                <w:lang w:eastAsia="en-US"/>
              </w:rPr>
              <w:t>инклюзивного</w:t>
            </w:r>
            <w:r>
              <w:rPr>
                <w:kern w:val="2"/>
                <w:sz w:val="22"/>
                <w:szCs w:val="22"/>
                <w:lang w:eastAsia="en-US"/>
              </w:rPr>
              <w:t xml:space="preserve"> </w:t>
            </w:r>
            <w:r w:rsidRPr="005C7754">
              <w:rPr>
                <w:kern w:val="2"/>
                <w:sz w:val="22"/>
                <w:szCs w:val="22"/>
                <w:lang w:eastAsia="en-US"/>
              </w:rPr>
              <w:t>образования</w:t>
            </w:r>
            <w:r>
              <w:rPr>
                <w:kern w:val="2"/>
                <w:sz w:val="22"/>
                <w:szCs w:val="22"/>
                <w:lang w:eastAsia="en-US"/>
              </w:rPr>
              <w:t xml:space="preserve"> </w:t>
            </w:r>
            <w:r w:rsidRPr="005C7754">
              <w:rPr>
                <w:kern w:val="2"/>
                <w:sz w:val="22"/>
                <w:szCs w:val="22"/>
                <w:lang w:eastAsia="en-US"/>
              </w:rPr>
              <w:t>детей-инвалидов,</w:t>
            </w:r>
            <w:r>
              <w:rPr>
                <w:kern w:val="2"/>
                <w:sz w:val="22"/>
                <w:szCs w:val="22"/>
                <w:lang w:eastAsia="en-US"/>
              </w:rPr>
              <w:t xml:space="preserve"> </w:t>
            </w:r>
            <w:r w:rsidRPr="005C7754">
              <w:rPr>
                <w:kern w:val="2"/>
                <w:sz w:val="22"/>
                <w:szCs w:val="22"/>
                <w:lang w:eastAsia="en-US"/>
              </w:rPr>
              <w:t>в</w:t>
            </w:r>
            <w:r>
              <w:rPr>
                <w:kern w:val="2"/>
                <w:sz w:val="22"/>
                <w:szCs w:val="22"/>
                <w:lang w:eastAsia="en-US"/>
              </w:rPr>
              <w:t xml:space="preserve"> </w:t>
            </w:r>
            <w:r w:rsidRPr="005C7754">
              <w:rPr>
                <w:kern w:val="2"/>
                <w:sz w:val="22"/>
                <w:szCs w:val="22"/>
                <w:lang w:eastAsia="en-US"/>
              </w:rPr>
              <w:t>общем</w:t>
            </w:r>
            <w:r>
              <w:rPr>
                <w:kern w:val="2"/>
                <w:sz w:val="22"/>
                <w:szCs w:val="22"/>
                <w:lang w:eastAsia="en-US"/>
              </w:rPr>
              <w:t xml:space="preserve"> </w:t>
            </w:r>
            <w:r w:rsidRPr="005C7754">
              <w:rPr>
                <w:kern w:val="2"/>
                <w:sz w:val="22"/>
                <w:szCs w:val="22"/>
                <w:lang w:eastAsia="en-US"/>
              </w:rPr>
              <w:t>количестве</w:t>
            </w:r>
            <w:r>
              <w:rPr>
                <w:kern w:val="2"/>
                <w:sz w:val="22"/>
                <w:szCs w:val="22"/>
                <w:lang w:eastAsia="en-US"/>
              </w:rPr>
              <w:t xml:space="preserve"> </w:t>
            </w:r>
            <w:r w:rsidRPr="005C7754">
              <w:rPr>
                <w:kern w:val="2"/>
                <w:sz w:val="22"/>
                <w:szCs w:val="22"/>
                <w:lang w:eastAsia="en-US"/>
              </w:rPr>
              <w:t>общеобразовательных</w:t>
            </w:r>
            <w:r>
              <w:rPr>
                <w:kern w:val="2"/>
                <w:sz w:val="22"/>
                <w:szCs w:val="22"/>
                <w:lang w:eastAsia="en-US"/>
              </w:rPr>
              <w:t xml:space="preserve"> </w:t>
            </w:r>
            <w:r w:rsidRPr="005C7754">
              <w:rPr>
                <w:kern w:val="2"/>
                <w:sz w:val="22"/>
                <w:szCs w:val="22"/>
                <w:lang w:eastAsia="en-US"/>
              </w:rPr>
              <w:t>организаций</w:t>
            </w:r>
          </w:p>
        </w:tc>
        <w:tc>
          <w:tcPr>
            <w:tcW w:w="1286"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ведом</w:t>
            </w:r>
            <w:r>
              <w:rPr>
                <w:kern w:val="2"/>
                <w:sz w:val="22"/>
                <w:szCs w:val="22"/>
                <w:lang w:eastAsia="en-US"/>
              </w:rPr>
              <w:softHyphen/>
            </w:r>
            <w:r w:rsidRPr="005C7754">
              <w:rPr>
                <w:kern w:val="2"/>
                <w:sz w:val="22"/>
                <w:szCs w:val="22"/>
                <w:lang w:eastAsia="en-US"/>
              </w:rPr>
              <w:t>ствен</w:t>
            </w:r>
            <w:r>
              <w:rPr>
                <w:kern w:val="2"/>
                <w:sz w:val="22"/>
                <w:szCs w:val="22"/>
                <w:lang w:eastAsia="en-US"/>
              </w:rPr>
              <w:softHyphen/>
            </w:r>
            <w:r w:rsidRPr="005C7754">
              <w:rPr>
                <w:kern w:val="2"/>
                <w:sz w:val="22"/>
                <w:szCs w:val="22"/>
                <w:lang w:eastAsia="en-US"/>
              </w:rPr>
              <w:t>ный</w:t>
            </w:r>
          </w:p>
        </w:tc>
        <w:tc>
          <w:tcPr>
            <w:tcW w:w="1287"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про</w:t>
            </w:r>
            <w:r>
              <w:rPr>
                <w:kern w:val="2"/>
                <w:sz w:val="22"/>
                <w:szCs w:val="22"/>
                <w:lang w:eastAsia="en-US"/>
              </w:rPr>
              <w:softHyphen/>
            </w:r>
            <w:r w:rsidRPr="005C7754">
              <w:rPr>
                <w:kern w:val="2"/>
                <w:sz w:val="22"/>
                <w:szCs w:val="22"/>
                <w:lang w:eastAsia="en-US"/>
              </w:rPr>
              <w:t>центов</w:t>
            </w:r>
          </w:p>
        </w:tc>
        <w:tc>
          <w:tcPr>
            <w:tcW w:w="1100" w:type="dxa"/>
          </w:tcPr>
          <w:p w:rsidR="00D77F05" w:rsidRPr="00F11A55" w:rsidRDefault="00D77F05" w:rsidP="006A7710">
            <w:pPr>
              <w:autoSpaceDE w:val="0"/>
              <w:autoSpaceDN w:val="0"/>
              <w:adjustRightInd w:val="0"/>
              <w:jc w:val="center"/>
              <w:rPr>
                <w:kern w:val="2"/>
                <w:sz w:val="22"/>
                <w:szCs w:val="22"/>
                <w:lang w:eastAsia="en-US"/>
              </w:rPr>
            </w:pPr>
            <w:r w:rsidRPr="00F11A55">
              <w:rPr>
                <w:kern w:val="2"/>
                <w:sz w:val="22"/>
                <w:szCs w:val="22"/>
                <w:lang w:eastAsia="en-US"/>
              </w:rPr>
              <w:t>13,3</w:t>
            </w:r>
          </w:p>
        </w:tc>
        <w:tc>
          <w:tcPr>
            <w:tcW w:w="1100" w:type="dxa"/>
          </w:tcPr>
          <w:p w:rsidR="00D77F05" w:rsidRPr="00F11A55" w:rsidRDefault="00D77F05" w:rsidP="00F11A55">
            <w:pPr>
              <w:autoSpaceDE w:val="0"/>
              <w:autoSpaceDN w:val="0"/>
              <w:adjustRightInd w:val="0"/>
              <w:jc w:val="center"/>
              <w:rPr>
                <w:kern w:val="2"/>
                <w:sz w:val="22"/>
                <w:szCs w:val="22"/>
                <w:lang w:eastAsia="en-US"/>
              </w:rPr>
            </w:pPr>
            <w:r w:rsidRPr="00F11A55">
              <w:rPr>
                <w:kern w:val="2"/>
                <w:sz w:val="22"/>
                <w:szCs w:val="22"/>
                <w:lang w:eastAsia="en-US"/>
              </w:rPr>
              <w:t>13,3</w:t>
            </w:r>
          </w:p>
        </w:tc>
        <w:tc>
          <w:tcPr>
            <w:tcW w:w="1100" w:type="dxa"/>
          </w:tcPr>
          <w:p w:rsidR="00D77F05" w:rsidRDefault="00D77F05" w:rsidP="00F11A55">
            <w:pPr>
              <w:jc w:val="center"/>
            </w:pPr>
            <w:r w:rsidRPr="007D67C4">
              <w:rPr>
                <w:kern w:val="2"/>
                <w:sz w:val="22"/>
                <w:szCs w:val="22"/>
                <w:lang w:eastAsia="en-US"/>
              </w:rPr>
              <w:t>13,3</w:t>
            </w:r>
          </w:p>
        </w:tc>
        <w:tc>
          <w:tcPr>
            <w:tcW w:w="1100" w:type="dxa"/>
          </w:tcPr>
          <w:p w:rsidR="00D77F05" w:rsidRDefault="00D77F05" w:rsidP="00F11A55">
            <w:pPr>
              <w:jc w:val="center"/>
            </w:pPr>
            <w:r w:rsidRPr="007D67C4">
              <w:rPr>
                <w:kern w:val="2"/>
                <w:sz w:val="22"/>
                <w:szCs w:val="22"/>
                <w:lang w:eastAsia="en-US"/>
              </w:rPr>
              <w:t>13,3</w:t>
            </w:r>
          </w:p>
        </w:tc>
        <w:tc>
          <w:tcPr>
            <w:tcW w:w="994" w:type="dxa"/>
          </w:tcPr>
          <w:p w:rsidR="00D77F05" w:rsidRDefault="00D77F05" w:rsidP="00F11A55">
            <w:pPr>
              <w:jc w:val="center"/>
            </w:pPr>
            <w:r w:rsidRPr="007D67C4">
              <w:rPr>
                <w:kern w:val="2"/>
                <w:sz w:val="22"/>
                <w:szCs w:val="22"/>
                <w:lang w:eastAsia="en-US"/>
              </w:rPr>
              <w:t>13,3</w:t>
            </w:r>
          </w:p>
        </w:tc>
        <w:tc>
          <w:tcPr>
            <w:tcW w:w="841" w:type="dxa"/>
          </w:tcPr>
          <w:p w:rsidR="00D77F05" w:rsidRDefault="00D77F05" w:rsidP="00F11A55">
            <w:pPr>
              <w:jc w:val="center"/>
            </w:pPr>
            <w:r w:rsidRPr="007D67C4">
              <w:rPr>
                <w:kern w:val="2"/>
                <w:sz w:val="22"/>
                <w:szCs w:val="22"/>
                <w:lang w:eastAsia="en-US"/>
              </w:rPr>
              <w:t>13,3</w:t>
            </w:r>
          </w:p>
        </w:tc>
        <w:tc>
          <w:tcPr>
            <w:tcW w:w="837" w:type="dxa"/>
          </w:tcPr>
          <w:p w:rsidR="00D77F05" w:rsidRDefault="00D77F05" w:rsidP="00F11A55">
            <w:pPr>
              <w:jc w:val="center"/>
            </w:pPr>
            <w:r w:rsidRPr="007D67C4">
              <w:rPr>
                <w:kern w:val="2"/>
                <w:sz w:val="22"/>
                <w:szCs w:val="22"/>
                <w:lang w:eastAsia="en-US"/>
              </w:rPr>
              <w:t>13,3</w:t>
            </w:r>
          </w:p>
        </w:tc>
        <w:tc>
          <w:tcPr>
            <w:tcW w:w="831" w:type="dxa"/>
          </w:tcPr>
          <w:p w:rsidR="00D77F05" w:rsidRDefault="00D77F05" w:rsidP="00F11A55">
            <w:pPr>
              <w:jc w:val="center"/>
            </w:pPr>
            <w:r w:rsidRPr="007D67C4">
              <w:rPr>
                <w:kern w:val="2"/>
                <w:sz w:val="22"/>
                <w:szCs w:val="22"/>
                <w:lang w:eastAsia="en-US"/>
              </w:rPr>
              <w:t>13,3</w:t>
            </w:r>
          </w:p>
        </w:tc>
        <w:tc>
          <w:tcPr>
            <w:tcW w:w="831" w:type="dxa"/>
          </w:tcPr>
          <w:p w:rsidR="00D77F05" w:rsidRDefault="00D77F05" w:rsidP="00F11A55">
            <w:pPr>
              <w:jc w:val="center"/>
            </w:pPr>
            <w:r w:rsidRPr="007D67C4">
              <w:rPr>
                <w:kern w:val="2"/>
                <w:sz w:val="22"/>
                <w:szCs w:val="22"/>
                <w:lang w:eastAsia="en-US"/>
              </w:rPr>
              <w:t>13,3</w:t>
            </w:r>
          </w:p>
        </w:tc>
        <w:tc>
          <w:tcPr>
            <w:tcW w:w="1023" w:type="dxa"/>
          </w:tcPr>
          <w:p w:rsidR="00D77F05" w:rsidRDefault="00D77F05" w:rsidP="00F11A55">
            <w:pPr>
              <w:jc w:val="center"/>
            </w:pPr>
            <w:r w:rsidRPr="007D67C4">
              <w:rPr>
                <w:kern w:val="2"/>
                <w:sz w:val="22"/>
                <w:szCs w:val="22"/>
                <w:lang w:eastAsia="en-US"/>
              </w:rPr>
              <w:t>13,3</w:t>
            </w:r>
          </w:p>
        </w:tc>
        <w:tc>
          <w:tcPr>
            <w:tcW w:w="837" w:type="dxa"/>
          </w:tcPr>
          <w:p w:rsidR="00D77F05" w:rsidRDefault="00D77F05" w:rsidP="00F11A55">
            <w:pPr>
              <w:jc w:val="center"/>
            </w:pPr>
            <w:r w:rsidRPr="007D67C4">
              <w:rPr>
                <w:kern w:val="2"/>
                <w:sz w:val="22"/>
                <w:szCs w:val="22"/>
                <w:lang w:eastAsia="en-US"/>
              </w:rPr>
              <w:t>13,3</w:t>
            </w:r>
          </w:p>
        </w:tc>
        <w:tc>
          <w:tcPr>
            <w:tcW w:w="909" w:type="dxa"/>
          </w:tcPr>
          <w:p w:rsidR="00D77F05" w:rsidRDefault="00D77F05" w:rsidP="00F11A55">
            <w:pPr>
              <w:jc w:val="center"/>
            </w:pPr>
            <w:r w:rsidRPr="007D67C4">
              <w:rPr>
                <w:kern w:val="2"/>
                <w:sz w:val="22"/>
                <w:szCs w:val="22"/>
                <w:lang w:eastAsia="en-US"/>
              </w:rPr>
              <w:t>13,3</w:t>
            </w:r>
          </w:p>
        </w:tc>
        <w:tc>
          <w:tcPr>
            <w:tcW w:w="1167" w:type="dxa"/>
          </w:tcPr>
          <w:p w:rsidR="00D77F05" w:rsidRDefault="00D77F05" w:rsidP="00F11A55">
            <w:pPr>
              <w:jc w:val="center"/>
            </w:pPr>
            <w:r w:rsidRPr="007D67C4">
              <w:rPr>
                <w:kern w:val="2"/>
                <w:sz w:val="22"/>
                <w:szCs w:val="22"/>
                <w:lang w:eastAsia="en-US"/>
              </w:rPr>
              <w:t>13,3</w:t>
            </w:r>
          </w:p>
        </w:tc>
        <w:tc>
          <w:tcPr>
            <w:tcW w:w="1048" w:type="dxa"/>
          </w:tcPr>
          <w:p w:rsidR="00D77F05" w:rsidRDefault="00D77F05" w:rsidP="00F11A55">
            <w:pPr>
              <w:jc w:val="center"/>
            </w:pPr>
            <w:r w:rsidRPr="007D67C4">
              <w:rPr>
                <w:kern w:val="2"/>
                <w:sz w:val="22"/>
                <w:szCs w:val="22"/>
                <w:lang w:eastAsia="en-US"/>
              </w:rPr>
              <w:t>13,3</w:t>
            </w:r>
          </w:p>
        </w:tc>
      </w:tr>
      <w:tr w:rsidR="00D77F05" w:rsidRPr="005C7754" w:rsidTr="0020036C">
        <w:tc>
          <w:tcPr>
            <w:tcW w:w="21943" w:type="dxa"/>
            <w:gridSpan w:val="18"/>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3.Подпрограмма</w:t>
            </w:r>
            <w:r>
              <w:rPr>
                <w:kern w:val="2"/>
                <w:sz w:val="22"/>
                <w:szCs w:val="22"/>
                <w:lang w:eastAsia="en-US"/>
              </w:rPr>
              <w:t xml:space="preserve"> </w:t>
            </w:r>
            <w:r w:rsidRPr="005C7754">
              <w:rPr>
                <w:kern w:val="2"/>
                <w:sz w:val="22"/>
                <w:szCs w:val="22"/>
                <w:lang w:eastAsia="en-US"/>
              </w:rPr>
              <w:t>«Социальная</w:t>
            </w:r>
            <w:r>
              <w:rPr>
                <w:kern w:val="2"/>
                <w:sz w:val="22"/>
                <w:szCs w:val="22"/>
                <w:lang w:eastAsia="en-US"/>
              </w:rPr>
              <w:t xml:space="preserve"> </w:t>
            </w:r>
            <w:r w:rsidRPr="005C7754">
              <w:rPr>
                <w:kern w:val="2"/>
                <w:sz w:val="22"/>
                <w:szCs w:val="22"/>
                <w:lang w:eastAsia="en-US"/>
              </w:rPr>
              <w:t>интеграция</w:t>
            </w:r>
            <w:r>
              <w:rPr>
                <w:kern w:val="2"/>
                <w:sz w:val="22"/>
                <w:szCs w:val="22"/>
                <w:lang w:eastAsia="en-US"/>
              </w:rPr>
              <w:t xml:space="preserve"> </w:t>
            </w:r>
            <w:r w:rsidRPr="005C7754">
              <w:rPr>
                <w:kern w:val="2"/>
                <w:sz w:val="22"/>
                <w:szCs w:val="22"/>
                <w:lang w:eastAsia="en-US"/>
              </w:rPr>
              <w:t>инвалидов</w:t>
            </w:r>
            <w:r>
              <w:rPr>
                <w:kern w:val="2"/>
                <w:sz w:val="22"/>
                <w:szCs w:val="22"/>
                <w:lang w:eastAsia="en-US"/>
              </w:rPr>
              <w:t xml:space="preserve"> </w:t>
            </w:r>
            <w:r w:rsidRPr="005C7754">
              <w:rPr>
                <w:kern w:val="2"/>
                <w:sz w:val="22"/>
                <w:szCs w:val="22"/>
                <w:lang w:eastAsia="en-US"/>
              </w:rPr>
              <w:t>и</w:t>
            </w:r>
            <w:r>
              <w:rPr>
                <w:kern w:val="2"/>
                <w:sz w:val="22"/>
                <w:szCs w:val="22"/>
                <w:lang w:eastAsia="en-US"/>
              </w:rPr>
              <w:t xml:space="preserve"> </w:t>
            </w:r>
            <w:r w:rsidRPr="005C7754">
              <w:rPr>
                <w:kern w:val="2"/>
                <w:sz w:val="22"/>
                <w:szCs w:val="22"/>
                <w:lang w:eastAsia="en-US"/>
              </w:rPr>
              <w:t>других</w:t>
            </w:r>
            <w:r>
              <w:rPr>
                <w:kern w:val="2"/>
                <w:sz w:val="22"/>
                <w:szCs w:val="22"/>
                <w:lang w:eastAsia="en-US"/>
              </w:rPr>
              <w:t xml:space="preserve"> </w:t>
            </w:r>
            <w:r w:rsidRPr="005C7754">
              <w:rPr>
                <w:kern w:val="2"/>
                <w:sz w:val="22"/>
                <w:szCs w:val="22"/>
                <w:lang w:eastAsia="en-US"/>
              </w:rPr>
              <w:t>маломобильных</w:t>
            </w:r>
            <w:r>
              <w:rPr>
                <w:kern w:val="2"/>
                <w:sz w:val="22"/>
                <w:szCs w:val="22"/>
                <w:lang w:eastAsia="en-US"/>
              </w:rPr>
              <w:t xml:space="preserve"> </w:t>
            </w:r>
            <w:r w:rsidRPr="005C7754">
              <w:rPr>
                <w:kern w:val="2"/>
                <w:sz w:val="22"/>
                <w:szCs w:val="22"/>
                <w:lang w:eastAsia="en-US"/>
              </w:rPr>
              <w:t>групп</w:t>
            </w:r>
            <w:r>
              <w:rPr>
                <w:kern w:val="2"/>
                <w:sz w:val="22"/>
                <w:szCs w:val="22"/>
                <w:lang w:eastAsia="en-US"/>
              </w:rPr>
              <w:t xml:space="preserve"> </w:t>
            </w:r>
            <w:r w:rsidRPr="005C7754">
              <w:rPr>
                <w:kern w:val="2"/>
                <w:sz w:val="22"/>
                <w:szCs w:val="22"/>
                <w:lang w:eastAsia="en-US"/>
              </w:rPr>
              <w:t>населения</w:t>
            </w:r>
            <w:r>
              <w:rPr>
                <w:kern w:val="2"/>
                <w:sz w:val="22"/>
                <w:szCs w:val="22"/>
                <w:lang w:eastAsia="en-US"/>
              </w:rPr>
              <w:t xml:space="preserve"> </w:t>
            </w:r>
            <w:r w:rsidRPr="005C7754">
              <w:rPr>
                <w:kern w:val="2"/>
                <w:sz w:val="22"/>
                <w:szCs w:val="22"/>
                <w:lang w:eastAsia="en-US"/>
              </w:rPr>
              <w:t>в</w:t>
            </w:r>
            <w:r>
              <w:rPr>
                <w:kern w:val="2"/>
                <w:sz w:val="22"/>
                <w:szCs w:val="22"/>
                <w:lang w:eastAsia="en-US"/>
              </w:rPr>
              <w:t xml:space="preserve"> </w:t>
            </w:r>
            <w:r w:rsidRPr="005C7754">
              <w:rPr>
                <w:kern w:val="2"/>
                <w:sz w:val="22"/>
                <w:szCs w:val="22"/>
                <w:lang w:eastAsia="en-US"/>
              </w:rPr>
              <w:t>общество»</w:t>
            </w:r>
          </w:p>
        </w:tc>
      </w:tr>
      <w:tr w:rsidR="00D77F05" w:rsidRPr="005C7754" w:rsidTr="0020036C">
        <w:tc>
          <w:tcPr>
            <w:tcW w:w="672" w:type="dxa"/>
          </w:tcPr>
          <w:p w:rsidR="00D77F05" w:rsidRPr="005C7754" w:rsidRDefault="00D77F05" w:rsidP="006A7710">
            <w:pPr>
              <w:autoSpaceDE w:val="0"/>
              <w:autoSpaceDN w:val="0"/>
              <w:adjustRightInd w:val="0"/>
              <w:jc w:val="center"/>
              <w:rPr>
                <w:kern w:val="2"/>
                <w:sz w:val="22"/>
                <w:szCs w:val="22"/>
                <w:lang w:eastAsia="en-US"/>
              </w:rPr>
            </w:pPr>
            <w:r w:rsidRPr="005C7754">
              <w:rPr>
                <w:kern w:val="2"/>
                <w:sz w:val="22"/>
                <w:szCs w:val="22"/>
                <w:lang w:eastAsia="en-US"/>
              </w:rPr>
              <w:t>3.1.</w:t>
            </w:r>
          </w:p>
        </w:tc>
        <w:tc>
          <w:tcPr>
            <w:tcW w:w="4980" w:type="dxa"/>
          </w:tcPr>
          <w:p w:rsidR="00D77F05" w:rsidRPr="0020036C" w:rsidRDefault="00D77F05" w:rsidP="009539E6">
            <w:pPr>
              <w:autoSpaceDE w:val="0"/>
              <w:autoSpaceDN w:val="0"/>
              <w:adjustRightInd w:val="0"/>
              <w:rPr>
                <w:kern w:val="2"/>
                <w:sz w:val="22"/>
                <w:szCs w:val="22"/>
                <w:lang w:eastAsia="en-US"/>
              </w:rPr>
            </w:pPr>
            <w:r w:rsidRPr="0020036C">
              <w:rPr>
                <w:sz w:val="22"/>
                <w:szCs w:val="22"/>
              </w:rPr>
              <w:t>Показатель 2.1. Доля инвалидов, положительно оценивающих отношение населения к проблемам инвалидов, в общей численности опрошенных инвалидов</w:t>
            </w:r>
          </w:p>
        </w:tc>
        <w:tc>
          <w:tcPr>
            <w:tcW w:w="1286"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ведом</w:t>
            </w:r>
            <w:r>
              <w:rPr>
                <w:kern w:val="2"/>
                <w:sz w:val="22"/>
                <w:szCs w:val="22"/>
                <w:lang w:eastAsia="en-US"/>
              </w:rPr>
              <w:softHyphen/>
            </w:r>
            <w:r w:rsidRPr="005C7754">
              <w:rPr>
                <w:kern w:val="2"/>
                <w:sz w:val="22"/>
                <w:szCs w:val="22"/>
                <w:lang w:eastAsia="en-US"/>
              </w:rPr>
              <w:t>ствен</w:t>
            </w:r>
            <w:r>
              <w:rPr>
                <w:kern w:val="2"/>
                <w:sz w:val="22"/>
                <w:szCs w:val="22"/>
                <w:lang w:eastAsia="en-US"/>
              </w:rPr>
              <w:softHyphen/>
            </w:r>
            <w:r w:rsidRPr="005C7754">
              <w:rPr>
                <w:kern w:val="2"/>
                <w:sz w:val="22"/>
                <w:szCs w:val="22"/>
                <w:lang w:eastAsia="en-US"/>
              </w:rPr>
              <w:t>ный</w:t>
            </w:r>
          </w:p>
        </w:tc>
        <w:tc>
          <w:tcPr>
            <w:tcW w:w="1287"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про</w:t>
            </w:r>
            <w:r>
              <w:rPr>
                <w:kern w:val="2"/>
                <w:sz w:val="22"/>
                <w:szCs w:val="22"/>
                <w:lang w:eastAsia="en-US"/>
              </w:rPr>
              <w:softHyphen/>
            </w:r>
            <w:r w:rsidRPr="005C7754">
              <w:rPr>
                <w:kern w:val="2"/>
                <w:sz w:val="22"/>
                <w:szCs w:val="22"/>
                <w:lang w:eastAsia="en-US"/>
              </w:rPr>
              <w:t>центов</w:t>
            </w:r>
          </w:p>
        </w:tc>
        <w:tc>
          <w:tcPr>
            <w:tcW w:w="1100" w:type="dxa"/>
          </w:tcPr>
          <w:p w:rsidR="00D77F05" w:rsidRPr="005C7754" w:rsidRDefault="00D77F05" w:rsidP="009B1270">
            <w:pPr>
              <w:autoSpaceDE w:val="0"/>
              <w:autoSpaceDN w:val="0"/>
              <w:adjustRightInd w:val="0"/>
              <w:jc w:val="center"/>
              <w:rPr>
                <w:kern w:val="2"/>
                <w:sz w:val="22"/>
                <w:szCs w:val="22"/>
                <w:lang w:eastAsia="en-US"/>
              </w:rPr>
            </w:pPr>
            <w:r>
              <w:rPr>
                <w:kern w:val="2"/>
                <w:sz w:val="22"/>
                <w:szCs w:val="22"/>
                <w:lang w:eastAsia="en-US"/>
              </w:rPr>
              <w:t>40,0</w:t>
            </w:r>
          </w:p>
        </w:tc>
        <w:tc>
          <w:tcPr>
            <w:tcW w:w="1100" w:type="dxa"/>
          </w:tcPr>
          <w:p w:rsidR="00D77F05" w:rsidRPr="005C7754" w:rsidRDefault="00D77F05" w:rsidP="009B1270">
            <w:pPr>
              <w:autoSpaceDE w:val="0"/>
              <w:autoSpaceDN w:val="0"/>
              <w:adjustRightInd w:val="0"/>
              <w:jc w:val="center"/>
              <w:rPr>
                <w:kern w:val="2"/>
                <w:sz w:val="22"/>
                <w:szCs w:val="22"/>
                <w:lang w:eastAsia="en-US"/>
              </w:rPr>
            </w:pPr>
            <w:r>
              <w:rPr>
                <w:kern w:val="2"/>
                <w:sz w:val="22"/>
                <w:szCs w:val="22"/>
                <w:lang w:eastAsia="en-US"/>
              </w:rPr>
              <w:t>50,0</w:t>
            </w:r>
          </w:p>
        </w:tc>
        <w:tc>
          <w:tcPr>
            <w:tcW w:w="1100" w:type="dxa"/>
          </w:tcPr>
          <w:p w:rsidR="00D77F05" w:rsidRPr="005C7754" w:rsidRDefault="00D77F05" w:rsidP="009B1270">
            <w:pPr>
              <w:autoSpaceDE w:val="0"/>
              <w:autoSpaceDN w:val="0"/>
              <w:adjustRightInd w:val="0"/>
              <w:jc w:val="center"/>
              <w:rPr>
                <w:kern w:val="2"/>
                <w:sz w:val="22"/>
                <w:szCs w:val="22"/>
                <w:lang w:eastAsia="en-US"/>
              </w:rPr>
            </w:pPr>
            <w:r>
              <w:rPr>
                <w:kern w:val="2"/>
                <w:sz w:val="22"/>
                <w:szCs w:val="22"/>
                <w:lang w:eastAsia="en-US"/>
              </w:rPr>
              <w:t>60,0</w:t>
            </w:r>
          </w:p>
        </w:tc>
        <w:tc>
          <w:tcPr>
            <w:tcW w:w="1100" w:type="dxa"/>
          </w:tcPr>
          <w:p w:rsidR="00D77F05" w:rsidRPr="005C7754" w:rsidRDefault="00D77F05" w:rsidP="009B1270">
            <w:pPr>
              <w:autoSpaceDE w:val="0"/>
              <w:autoSpaceDN w:val="0"/>
              <w:adjustRightInd w:val="0"/>
              <w:jc w:val="center"/>
              <w:rPr>
                <w:kern w:val="2"/>
                <w:sz w:val="22"/>
                <w:szCs w:val="22"/>
                <w:lang w:eastAsia="en-US"/>
              </w:rPr>
            </w:pPr>
            <w:r>
              <w:rPr>
                <w:kern w:val="2"/>
                <w:sz w:val="22"/>
                <w:szCs w:val="22"/>
                <w:lang w:eastAsia="en-US"/>
              </w:rPr>
              <w:t>70,0</w:t>
            </w:r>
          </w:p>
        </w:tc>
        <w:tc>
          <w:tcPr>
            <w:tcW w:w="994" w:type="dxa"/>
          </w:tcPr>
          <w:p w:rsidR="00D77F05" w:rsidRPr="005C7754" w:rsidRDefault="00D77F05" w:rsidP="009B1270">
            <w:pPr>
              <w:jc w:val="center"/>
              <w:rPr>
                <w:kern w:val="2"/>
                <w:sz w:val="22"/>
                <w:szCs w:val="22"/>
              </w:rPr>
            </w:pPr>
            <w:r>
              <w:rPr>
                <w:kern w:val="2"/>
                <w:sz w:val="22"/>
                <w:szCs w:val="22"/>
              </w:rPr>
              <w:t>71,0</w:t>
            </w:r>
          </w:p>
        </w:tc>
        <w:tc>
          <w:tcPr>
            <w:tcW w:w="841" w:type="dxa"/>
          </w:tcPr>
          <w:p w:rsidR="00D77F05" w:rsidRPr="00405833" w:rsidRDefault="00D77F05" w:rsidP="009B1270">
            <w:pPr>
              <w:jc w:val="center"/>
              <w:rPr>
                <w:spacing w:val="-10"/>
                <w:kern w:val="2"/>
                <w:sz w:val="22"/>
                <w:szCs w:val="22"/>
              </w:rPr>
            </w:pPr>
            <w:r>
              <w:rPr>
                <w:spacing w:val="-10"/>
                <w:kern w:val="2"/>
                <w:sz w:val="22"/>
                <w:szCs w:val="22"/>
              </w:rPr>
              <w:t>72,0</w:t>
            </w:r>
          </w:p>
        </w:tc>
        <w:tc>
          <w:tcPr>
            <w:tcW w:w="837" w:type="dxa"/>
          </w:tcPr>
          <w:p w:rsidR="00D77F05" w:rsidRPr="00405833" w:rsidRDefault="00D77F05" w:rsidP="009B1270">
            <w:pPr>
              <w:jc w:val="center"/>
              <w:rPr>
                <w:spacing w:val="-10"/>
                <w:kern w:val="2"/>
                <w:sz w:val="22"/>
                <w:szCs w:val="22"/>
              </w:rPr>
            </w:pPr>
            <w:r>
              <w:rPr>
                <w:spacing w:val="-10"/>
                <w:kern w:val="2"/>
                <w:sz w:val="22"/>
                <w:szCs w:val="22"/>
              </w:rPr>
              <w:t>73,0</w:t>
            </w:r>
          </w:p>
        </w:tc>
        <w:tc>
          <w:tcPr>
            <w:tcW w:w="831" w:type="dxa"/>
          </w:tcPr>
          <w:p w:rsidR="00D77F05" w:rsidRPr="00405833" w:rsidRDefault="00D77F05" w:rsidP="009B1270">
            <w:pPr>
              <w:jc w:val="center"/>
              <w:rPr>
                <w:spacing w:val="-10"/>
                <w:kern w:val="2"/>
                <w:sz w:val="22"/>
                <w:szCs w:val="22"/>
              </w:rPr>
            </w:pPr>
            <w:r>
              <w:rPr>
                <w:spacing w:val="-10"/>
                <w:kern w:val="2"/>
                <w:sz w:val="22"/>
                <w:szCs w:val="22"/>
              </w:rPr>
              <w:t>80,0</w:t>
            </w:r>
          </w:p>
        </w:tc>
        <w:tc>
          <w:tcPr>
            <w:tcW w:w="831" w:type="dxa"/>
          </w:tcPr>
          <w:p w:rsidR="00D77F05" w:rsidRPr="00405833" w:rsidRDefault="00D77F05" w:rsidP="009B1270">
            <w:pPr>
              <w:jc w:val="center"/>
              <w:rPr>
                <w:spacing w:val="-10"/>
                <w:kern w:val="2"/>
                <w:sz w:val="22"/>
                <w:szCs w:val="22"/>
              </w:rPr>
            </w:pPr>
            <w:r>
              <w:rPr>
                <w:spacing w:val="-10"/>
                <w:kern w:val="2"/>
                <w:sz w:val="22"/>
                <w:szCs w:val="22"/>
              </w:rPr>
              <w:t>81,0</w:t>
            </w:r>
          </w:p>
        </w:tc>
        <w:tc>
          <w:tcPr>
            <w:tcW w:w="1023" w:type="dxa"/>
          </w:tcPr>
          <w:p w:rsidR="00D77F05" w:rsidRPr="005C7754" w:rsidRDefault="00D77F05" w:rsidP="009B1270">
            <w:pPr>
              <w:jc w:val="center"/>
              <w:rPr>
                <w:kern w:val="2"/>
                <w:sz w:val="22"/>
                <w:szCs w:val="22"/>
              </w:rPr>
            </w:pPr>
            <w:r>
              <w:rPr>
                <w:kern w:val="2"/>
                <w:sz w:val="22"/>
                <w:szCs w:val="22"/>
              </w:rPr>
              <w:t>82,0</w:t>
            </w:r>
          </w:p>
        </w:tc>
        <w:tc>
          <w:tcPr>
            <w:tcW w:w="837" w:type="dxa"/>
          </w:tcPr>
          <w:p w:rsidR="00D77F05" w:rsidRPr="00405833" w:rsidRDefault="00D77F05" w:rsidP="009B1270">
            <w:pPr>
              <w:jc w:val="center"/>
              <w:rPr>
                <w:spacing w:val="-10"/>
                <w:kern w:val="2"/>
                <w:sz w:val="22"/>
                <w:szCs w:val="22"/>
              </w:rPr>
            </w:pPr>
            <w:r>
              <w:rPr>
                <w:spacing w:val="-10"/>
                <w:kern w:val="2"/>
                <w:sz w:val="22"/>
                <w:szCs w:val="22"/>
              </w:rPr>
              <w:t>83,0</w:t>
            </w:r>
          </w:p>
        </w:tc>
        <w:tc>
          <w:tcPr>
            <w:tcW w:w="909" w:type="dxa"/>
          </w:tcPr>
          <w:p w:rsidR="00D77F05" w:rsidRPr="005C7754" w:rsidRDefault="00D77F05" w:rsidP="009B1270">
            <w:pPr>
              <w:jc w:val="center"/>
              <w:rPr>
                <w:kern w:val="2"/>
                <w:sz w:val="22"/>
                <w:szCs w:val="22"/>
              </w:rPr>
            </w:pPr>
            <w:r>
              <w:rPr>
                <w:kern w:val="2"/>
                <w:sz w:val="22"/>
                <w:szCs w:val="22"/>
              </w:rPr>
              <w:t>84,0</w:t>
            </w:r>
          </w:p>
        </w:tc>
        <w:tc>
          <w:tcPr>
            <w:tcW w:w="1167" w:type="dxa"/>
          </w:tcPr>
          <w:p w:rsidR="00D77F05" w:rsidRPr="005C7754" w:rsidRDefault="00D77F05" w:rsidP="009B1270">
            <w:pPr>
              <w:jc w:val="center"/>
              <w:rPr>
                <w:kern w:val="2"/>
                <w:sz w:val="22"/>
                <w:szCs w:val="22"/>
              </w:rPr>
            </w:pPr>
            <w:r>
              <w:rPr>
                <w:kern w:val="2"/>
                <w:sz w:val="22"/>
                <w:szCs w:val="22"/>
              </w:rPr>
              <w:t>85,0</w:t>
            </w:r>
          </w:p>
        </w:tc>
        <w:tc>
          <w:tcPr>
            <w:tcW w:w="1048" w:type="dxa"/>
          </w:tcPr>
          <w:p w:rsidR="00D77F05" w:rsidRPr="005C7754" w:rsidRDefault="00D77F05" w:rsidP="009B1270">
            <w:pPr>
              <w:jc w:val="center"/>
              <w:rPr>
                <w:kern w:val="2"/>
                <w:sz w:val="22"/>
                <w:szCs w:val="22"/>
              </w:rPr>
            </w:pPr>
            <w:r>
              <w:rPr>
                <w:kern w:val="2"/>
                <w:sz w:val="22"/>
                <w:szCs w:val="22"/>
              </w:rPr>
              <w:t>90,0</w:t>
            </w:r>
          </w:p>
        </w:tc>
      </w:tr>
      <w:tr w:rsidR="00D77F05" w:rsidRPr="005C7754" w:rsidTr="0020036C">
        <w:tc>
          <w:tcPr>
            <w:tcW w:w="672" w:type="dxa"/>
          </w:tcPr>
          <w:p w:rsidR="00D77F05" w:rsidRPr="005C7754" w:rsidRDefault="00D77F05" w:rsidP="006A7710">
            <w:pPr>
              <w:autoSpaceDE w:val="0"/>
              <w:autoSpaceDN w:val="0"/>
              <w:adjustRightInd w:val="0"/>
              <w:jc w:val="center"/>
              <w:rPr>
                <w:kern w:val="2"/>
                <w:sz w:val="22"/>
                <w:szCs w:val="22"/>
                <w:lang w:eastAsia="en-US"/>
              </w:rPr>
            </w:pPr>
            <w:r>
              <w:rPr>
                <w:kern w:val="2"/>
                <w:sz w:val="22"/>
                <w:szCs w:val="22"/>
                <w:lang w:eastAsia="en-US"/>
              </w:rPr>
              <w:t>3.2.</w:t>
            </w:r>
          </w:p>
        </w:tc>
        <w:tc>
          <w:tcPr>
            <w:tcW w:w="4980" w:type="dxa"/>
          </w:tcPr>
          <w:p w:rsidR="00D77F05" w:rsidRPr="009B1270" w:rsidRDefault="00D77F05" w:rsidP="008F6ABE">
            <w:pPr>
              <w:autoSpaceDE w:val="0"/>
              <w:autoSpaceDN w:val="0"/>
              <w:adjustRightInd w:val="0"/>
              <w:rPr>
                <w:kern w:val="2"/>
                <w:sz w:val="22"/>
                <w:szCs w:val="22"/>
                <w:lang w:eastAsia="en-US"/>
              </w:rPr>
            </w:pPr>
            <w:r w:rsidRPr="009B1270">
              <w:rPr>
                <w:kern w:val="2"/>
                <w:sz w:val="22"/>
                <w:szCs w:val="22"/>
                <w:lang w:eastAsia="en-US"/>
              </w:rPr>
              <w:t>Показатель</w:t>
            </w:r>
            <w:r w:rsidRPr="009B1270">
              <w:rPr>
                <w:kern w:val="2"/>
                <w:sz w:val="22"/>
                <w:szCs w:val="22"/>
                <w:lang w:val="en-US" w:eastAsia="en-US"/>
              </w:rPr>
              <w:t> </w:t>
            </w:r>
            <w:r w:rsidRPr="009B1270">
              <w:rPr>
                <w:kern w:val="2"/>
                <w:sz w:val="22"/>
                <w:szCs w:val="22"/>
                <w:lang w:eastAsia="en-US"/>
              </w:rPr>
              <w:t>2.</w:t>
            </w:r>
            <w:r>
              <w:rPr>
                <w:kern w:val="2"/>
                <w:sz w:val="22"/>
                <w:szCs w:val="22"/>
                <w:lang w:eastAsia="en-US"/>
              </w:rPr>
              <w:t>2</w:t>
            </w:r>
            <w:r w:rsidRPr="009B1270">
              <w:rPr>
                <w:kern w:val="2"/>
                <w:sz w:val="22"/>
                <w:szCs w:val="22"/>
                <w:lang w:eastAsia="en-US"/>
              </w:rPr>
              <w:t>.</w:t>
            </w:r>
            <w:r w:rsidRPr="009B1270">
              <w:rPr>
                <w:kern w:val="2"/>
                <w:sz w:val="22"/>
                <w:szCs w:val="22"/>
                <w:lang w:val="en-US" w:eastAsia="en-US"/>
              </w:rPr>
              <w:t> </w:t>
            </w:r>
            <w:r w:rsidRPr="009B1270">
              <w:rPr>
                <w:sz w:val="22"/>
                <w:szCs w:val="22"/>
              </w:rPr>
              <w:t>Доля инвалидов</w:t>
            </w:r>
            <w:r>
              <w:rPr>
                <w:sz w:val="22"/>
                <w:szCs w:val="22"/>
              </w:rPr>
              <w:t xml:space="preserve"> </w:t>
            </w:r>
            <w:r w:rsidRPr="009B1270">
              <w:rPr>
                <w:sz w:val="22"/>
                <w:szCs w:val="22"/>
              </w:rPr>
              <w:t xml:space="preserve"> получивших библиотечные услуги  от общего количества обратившихся за услугой</w:t>
            </w:r>
          </w:p>
        </w:tc>
        <w:tc>
          <w:tcPr>
            <w:tcW w:w="1286"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ведом</w:t>
            </w:r>
            <w:r>
              <w:rPr>
                <w:kern w:val="2"/>
                <w:sz w:val="22"/>
                <w:szCs w:val="22"/>
                <w:lang w:eastAsia="en-US"/>
              </w:rPr>
              <w:softHyphen/>
            </w:r>
            <w:r w:rsidRPr="005C7754">
              <w:rPr>
                <w:kern w:val="2"/>
                <w:sz w:val="22"/>
                <w:szCs w:val="22"/>
                <w:lang w:eastAsia="en-US"/>
              </w:rPr>
              <w:t>ствен</w:t>
            </w:r>
            <w:r>
              <w:rPr>
                <w:kern w:val="2"/>
                <w:sz w:val="22"/>
                <w:szCs w:val="22"/>
                <w:lang w:eastAsia="en-US"/>
              </w:rPr>
              <w:softHyphen/>
            </w:r>
            <w:r w:rsidRPr="005C7754">
              <w:rPr>
                <w:kern w:val="2"/>
                <w:sz w:val="22"/>
                <w:szCs w:val="22"/>
                <w:lang w:eastAsia="en-US"/>
              </w:rPr>
              <w:t>ный</w:t>
            </w:r>
          </w:p>
        </w:tc>
        <w:tc>
          <w:tcPr>
            <w:tcW w:w="1287"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про</w:t>
            </w:r>
            <w:r>
              <w:rPr>
                <w:kern w:val="2"/>
                <w:sz w:val="22"/>
                <w:szCs w:val="22"/>
                <w:lang w:eastAsia="en-US"/>
              </w:rPr>
              <w:softHyphen/>
            </w:r>
            <w:r w:rsidRPr="005C7754">
              <w:rPr>
                <w:kern w:val="2"/>
                <w:sz w:val="22"/>
                <w:szCs w:val="22"/>
                <w:lang w:eastAsia="en-US"/>
              </w:rPr>
              <w:t>центов</w:t>
            </w:r>
          </w:p>
        </w:tc>
        <w:tc>
          <w:tcPr>
            <w:tcW w:w="1100"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100,0</w:t>
            </w:r>
          </w:p>
        </w:tc>
        <w:tc>
          <w:tcPr>
            <w:tcW w:w="1100"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100,0</w:t>
            </w:r>
          </w:p>
        </w:tc>
        <w:tc>
          <w:tcPr>
            <w:tcW w:w="1100"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100,0</w:t>
            </w:r>
          </w:p>
        </w:tc>
        <w:tc>
          <w:tcPr>
            <w:tcW w:w="1100" w:type="dxa"/>
          </w:tcPr>
          <w:p w:rsidR="00D77F05" w:rsidRPr="005C7754" w:rsidRDefault="00D77F05" w:rsidP="00DA7CDB">
            <w:pPr>
              <w:autoSpaceDE w:val="0"/>
              <w:autoSpaceDN w:val="0"/>
              <w:adjustRightInd w:val="0"/>
              <w:jc w:val="center"/>
              <w:rPr>
                <w:kern w:val="2"/>
                <w:sz w:val="22"/>
                <w:szCs w:val="22"/>
                <w:lang w:eastAsia="en-US"/>
              </w:rPr>
            </w:pPr>
            <w:r w:rsidRPr="005C7754">
              <w:rPr>
                <w:kern w:val="2"/>
                <w:sz w:val="22"/>
                <w:szCs w:val="22"/>
                <w:lang w:eastAsia="en-US"/>
              </w:rPr>
              <w:t>100,0</w:t>
            </w:r>
          </w:p>
        </w:tc>
        <w:tc>
          <w:tcPr>
            <w:tcW w:w="994" w:type="dxa"/>
          </w:tcPr>
          <w:p w:rsidR="00D77F05" w:rsidRPr="005C7754" w:rsidRDefault="00D77F05" w:rsidP="00DA7CDB">
            <w:pPr>
              <w:jc w:val="center"/>
              <w:rPr>
                <w:kern w:val="2"/>
                <w:sz w:val="22"/>
                <w:szCs w:val="22"/>
              </w:rPr>
            </w:pPr>
            <w:r w:rsidRPr="005C7754">
              <w:rPr>
                <w:kern w:val="2"/>
                <w:sz w:val="22"/>
                <w:szCs w:val="22"/>
                <w:lang w:eastAsia="en-US"/>
              </w:rPr>
              <w:t>100,0</w:t>
            </w:r>
          </w:p>
        </w:tc>
        <w:tc>
          <w:tcPr>
            <w:tcW w:w="841" w:type="dxa"/>
          </w:tcPr>
          <w:p w:rsidR="00D77F05" w:rsidRPr="00405833" w:rsidRDefault="00D77F05" w:rsidP="00DA7CDB">
            <w:pPr>
              <w:jc w:val="center"/>
              <w:rPr>
                <w:spacing w:val="-10"/>
                <w:kern w:val="2"/>
                <w:sz w:val="22"/>
                <w:szCs w:val="22"/>
              </w:rPr>
            </w:pPr>
            <w:r w:rsidRPr="00405833">
              <w:rPr>
                <w:spacing w:val="-10"/>
                <w:kern w:val="2"/>
                <w:sz w:val="22"/>
                <w:szCs w:val="22"/>
                <w:lang w:eastAsia="en-US"/>
              </w:rPr>
              <w:t>100,0</w:t>
            </w:r>
          </w:p>
        </w:tc>
        <w:tc>
          <w:tcPr>
            <w:tcW w:w="837" w:type="dxa"/>
          </w:tcPr>
          <w:p w:rsidR="00D77F05" w:rsidRPr="00405833" w:rsidRDefault="00D77F05" w:rsidP="00DA7CDB">
            <w:pPr>
              <w:jc w:val="center"/>
              <w:rPr>
                <w:spacing w:val="-10"/>
                <w:kern w:val="2"/>
                <w:sz w:val="22"/>
                <w:szCs w:val="22"/>
              </w:rPr>
            </w:pPr>
            <w:r w:rsidRPr="00405833">
              <w:rPr>
                <w:spacing w:val="-10"/>
                <w:kern w:val="2"/>
                <w:sz w:val="22"/>
                <w:szCs w:val="22"/>
                <w:lang w:eastAsia="en-US"/>
              </w:rPr>
              <w:t>100,0</w:t>
            </w:r>
          </w:p>
        </w:tc>
        <w:tc>
          <w:tcPr>
            <w:tcW w:w="831" w:type="dxa"/>
          </w:tcPr>
          <w:p w:rsidR="00D77F05" w:rsidRPr="00405833" w:rsidRDefault="00D77F05" w:rsidP="00DA7CDB">
            <w:pPr>
              <w:jc w:val="center"/>
              <w:rPr>
                <w:spacing w:val="-10"/>
                <w:kern w:val="2"/>
                <w:sz w:val="22"/>
                <w:szCs w:val="22"/>
              </w:rPr>
            </w:pPr>
            <w:r w:rsidRPr="00405833">
              <w:rPr>
                <w:spacing w:val="-10"/>
                <w:kern w:val="2"/>
                <w:sz w:val="22"/>
                <w:szCs w:val="22"/>
                <w:lang w:eastAsia="en-US"/>
              </w:rPr>
              <w:t>100,0</w:t>
            </w:r>
          </w:p>
        </w:tc>
        <w:tc>
          <w:tcPr>
            <w:tcW w:w="831" w:type="dxa"/>
          </w:tcPr>
          <w:p w:rsidR="00D77F05" w:rsidRPr="00405833" w:rsidRDefault="00D77F05" w:rsidP="00DA7CDB">
            <w:pPr>
              <w:jc w:val="center"/>
              <w:rPr>
                <w:spacing w:val="-10"/>
                <w:kern w:val="2"/>
                <w:sz w:val="22"/>
                <w:szCs w:val="22"/>
              </w:rPr>
            </w:pPr>
            <w:r w:rsidRPr="00405833">
              <w:rPr>
                <w:spacing w:val="-10"/>
                <w:kern w:val="2"/>
                <w:sz w:val="22"/>
                <w:szCs w:val="22"/>
                <w:lang w:eastAsia="en-US"/>
              </w:rPr>
              <w:t>100,0</w:t>
            </w:r>
          </w:p>
        </w:tc>
        <w:tc>
          <w:tcPr>
            <w:tcW w:w="1023" w:type="dxa"/>
          </w:tcPr>
          <w:p w:rsidR="00D77F05" w:rsidRPr="005C7754" w:rsidRDefault="00D77F05" w:rsidP="00DA7CDB">
            <w:pPr>
              <w:jc w:val="center"/>
              <w:rPr>
                <w:kern w:val="2"/>
                <w:sz w:val="22"/>
                <w:szCs w:val="22"/>
              </w:rPr>
            </w:pPr>
            <w:r w:rsidRPr="005C7754">
              <w:rPr>
                <w:kern w:val="2"/>
                <w:sz w:val="22"/>
                <w:szCs w:val="22"/>
                <w:lang w:eastAsia="en-US"/>
              </w:rPr>
              <w:t>100,0</w:t>
            </w:r>
          </w:p>
        </w:tc>
        <w:tc>
          <w:tcPr>
            <w:tcW w:w="837" w:type="dxa"/>
          </w:tcPr>
          <w:p w:rsidR="00D77F05" w:rsidRPr="00405833" w:rsidRDefault="00D77F05" w:rsidP="00DA7CDB">
            <w:pPr>
              <w:jc w:val="center"/>
              <w:rPr>
                <w:spacing w:val="-10"/>
                <w:kern w:val="2"/>
                <w:sz w:val="22"/>
                <w:szCs w:val="22"/>
              </w:rPr>
            </w:pPr>
            <w:r w:rsidRPr="00405833">
              <w:rPr>
                <w:spacing w:val="-10"/>
                <w:kern w:val="2"/>
                <w:sz w:val="22"/>
                <w:szCs w:val="22"/>
                <w:lang w:eastAsia="en-US"/>
              </w:rPr>
              <w:t>100,0</w:t>
            </w:r>
          </w:p>
        </w:tc>
        <w:tc>
          <w:tcPr>
            <w:tcW w:w="909" w:type="dxa"/>
          </w:tcPr>
          <w:p w:rsidR="00D77F05" w:rsidRPr="005C7754" w:rsidRDefault="00D77F05" w:rsidP="00DA7CDB">
            <w:pPr>
              <w:jc w:val="center"/>
              <w:rPr>
                <w:kern w:val="2"/>
                <w:sz w:val="22"/>
                <w:szCs w:val="22"/>
              </w:rPr>
            </w:pPr>
            <w:r w:rsidRPr="005C7754">
              <w:rPr>
                <w:kern w:val="2"/>
                <w:sz w:val="22"/>
                <w:szCs w:val="22"/>
                <w:lang w:eastAsia="en-US"/>
              </w:rPr>
              <w:t>100,0</w:t>
            </w:r>
          </w:p>
        </w:tc>
        <w:tc>
          <w:tcPr>
            <w:tcW w:w="1167" w:type="dxa"/>
          </w:tcPr>
          <w:p w:rsidR="00D77F05" w:rsidRPr="005C7754" w:rsidRDefault="00D77F05" w:rsidP="00DA7CDB">
            <w:pPr>
              <w:jc w:val="center"/>
              <w:rPr>
                <w:kern w:val="2"/>
                <w:sz w:val="22"/>
                <w:szCs w:val="22"/>
              </w:rPr>
            </w:pPr>
            <w:r w:rsidRPr="005C7754">
              <w:rPr>
                <w:kern w:val="2"/>
                <w:sz w:val="22"/>
                <w:szCs w:val="22"/>
                <w:lang w:eastAsia="en-US"/>
              </w:rPr>
              <w:t>100,0</w:t>
            </w:r>
          </w:p>
        </w:tc>
        <w:tc>
          <w:tcPr>
            <w:tcW w:w="1048" w:type="dxa"/>
          </w:tcPr>
          <w:p w:rsidR="00D77F05" w:rsidRPr="005C7754" w:rsidRDefault="00D77F05" w:rsidP="00DA7CDB">
            <w:pPr>
              <w:jc w:val="center"/>
              <w:rPr>
                <w:kern w:val="2"/>
                <w:sz w:val="22"/>
                <w:szCs w:val="22"/>
              </w:rPr>
            </w:pPr>
            <w:r w:rsidRPr="005C7754">
              <w:rPr>
                <w:kern w:val="2"/>
                <w:sz w:val="22"/>
                <w:szCs w:val="22"/>
                <w:lang w:eastAsia="en-US"/>
              </w:rPr>
              <w:t>100,0</w:t>
            </w:r>
          </w:p>
        </w:tc>
      </w:tr>
    </w:tbl>
    <w:p w:rsidR="00D77F05" w:rsidRDefault="00D77F05" w:rsidP="006A7710">
      <w:pPr>
        <w:ind w:firstLine="709"/>
        <w:jc w:val="both"/>
        <w:rPr>
          <w:kern w:val="2"/>
          <w:sz w:val="28"/>
          <w:szCs w:val="28"/>
          <w:lang w:eastAsia="en-US"/>
        </w:rPr>
      </w:pPr>
    </w:p>
    <w:p w:rsidR="00D77F05" w:rsidRPr="00E154F0" w:rsidRDefault="00D77F05" w:rsidP="006A7710">
      <w:pPr>
        <w:ind w:firstLine="709"/>
        <w:jc w:val="both"/>
        <w:rPr>
          <w:kern w:val="2"/>
          <w:sz w:val="28"/>
          <w:szCs w:val="28"/>
          <w:lang w:eastAsia="en-US"/>
        </w:rPr>
      </w:pPr>
    </w:p>
    <w:p w:rsidR="00D77F05" w:rsidRDefault="00D77F05" w:rsidP="00AE6B47">
      <w:pPr>
        <w:pStyle w:val="NoSpacing"/>
        <w:jc w:val="both"/>
        <w:rPr>
          <w:sz w:val="24"/>
          <w:szCs w:val="24"/>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857746">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07185C">
      <w:pPr>
        <w:autoSpaceDE w:val="0"/>
        <w:autoSpaceDN w:val="0"/>
        <w:adjustRightInd w:val="0"/>
        <w:ind w:left="10773"/>
        <w:jc w:val="center"/>
        <w:rPr>
          <w:kern w:val="2"/>
          <w:sz w:val="28"/>
          <w:szCs w:val="24"/>
          <w:lang w:eastAsia="en-US"/>
        </w:rPr>
      </w:pPr>
    </w:p>
    <w:p w:rsidR="00D77F05" w:rsidRDefault="00D77F05" w:rsidP="00ED1657">
      <w:pPr>
        <w:autoSpaceDE w:val="0"/>
        <w:autoSpaceDN w:val="0"/>
        <w:adjustRightInd w:val="0"/>
        <w:ind w:left="10773"/>
        <w:jc w:val="right"/>
        <w:rPr>
          <w:kern w:val="2"/>
          <w:sz w:val="28"/>
          <w:szCs w:val="24"/>
          <w:lang w:eastAsia="en-US"/>
        </w:rPr>
      </w:pPr>
    </w:p>
    <w:p w:rsidR="00D77F05" w:rsidRPr="004D661E" w:rsidRDefault="00D77F05" w:rsidP="00ED1657">
      <w:pPr>
        <w:autoSpaceDE w:val="0"/>
        <w:autoSpaceDN w:val="0"/>
        <w:adjustRightInd w:val="0"/>
        <w:ind w:left="10773"/>
        <w:jc w:val="right"/>
        <w:rPr>
          <w:kern w:val="2"/>
          <w:sz w:val="28"/>
          <w:szCs w:val="24"/>
          <w:lang w:eastAsia="en-US"/>
        </w:rPr>
      </w:pPr>
      <w:r w:rsidRPr="004D661E">
        <w:rPr>
          <w:kern w:val="2"/>
          <w:sz w:val="28"/>
          <w:szCs w:val="24"/>
          <w:lang w:eastAsia="en-US"/>
        </w:rPr>
        <w:t>Приложение № 2</w:t>
      </w:r>
    </w:p>
    <w:p w:rsidR="00D77F05" w:rsidRPr="004D661E" w:rsidRDefault="00D77F05" w:rsidP="00ED1657">
      <w:pPr>
        <w:autoSpaceDE w:val="0"/>
        <w:autoSpaceDN w:val="0"/>
        <w:adjustRightInd w:val="0"/>
        <w:ind w:left="10773"/>
        <w:jc w:val="right"/>
        <w:rPr>
          <w:kern w:val="2"/>
          <w:sz w:val="28"/>
          <w:szCs w:val="24"/>
          <w:lang w:eastAsia="en-US"/>
        </w:rPr>
      </w:pPr>
      <w:r w:rsidRPr="004D661E">
        <w:rPr>
          <w:kern w:val="2"/>
          <w:sz w:val="28"/>
          <w:szCs w:val="24"/>
          <w:lang w:eastAsia="en-US"/>
        </w:rPr>
        <w:t xml:space="preserve">к </w:t>
      </w:r>
      <w:r>
        <w:rPr>
          <w:kern w:val="2"/>
          <w:sz w:val="28"/>
          <w:szCs w:val="24"/>
          <w:lang w:eastAsia="en-US"/>
        </w:rPr>
        <w:t xml:space="preserve">муниципальной </w:t>
      </w:r>
      <w:r w:rsidRPr="004D661E">
        <w:rPr>
          <w:kern w:val="2"/>
          <w:sz w:val="28"/>
          <w:szCs w:val="24"/>
          <w:lang w:eastAsia="en-US"/>
        </w:rPr>
        <w:t xml:space="preserve">программе </w:t>
      </w:r>
    </w:p>
    <w:p w:rsidR="00D77F05" w:rsidRPr="004D661E" w:rsidRDefault="00D77F05" w:rsidP="00ED1657">
      <w:pPr>
        <w:autoSpaceDE w:val="0"/>
        <w:autoSpaceDN w:val="0"/>
        <w:adjustRightInd w:val="0"/>
        <w:ind w:left="10773"/>
        <w:jc w:val="right"/>
        <w:rPr>
          <w:kern w:val="2"/>
          <w:sz w:val="28"/>
          <w:szCs w:val="24"/>
          <w:lang w:eastAsia="en-US"/>
        </w:rPr>
      </w:pPr>
      <w:r>
        <w:rPr>
          <w:kern w:val="2"/>
          <w:sz w:val="28"/>
          <w:szCs w:val="24"/>
          <w:lang w:eastAsia="en-US"/>
        </w:rPr>
        <w:t>Зимовниковского района</w:t>
      </w:r>
    </w:p>
    <w:p w:rsidR="00D77F05" w:rsidRPr="004D661E" w:rsidRDefault="00D77F05" w:rsidP="00ED1657">
      <w:pPr>
        <w:autoSpaceDE w:val="0"/>
        <w:autoSpaceDN w:val="0"/>
        <w:adjustRightInd w:val="0"/>
        <w:ind w:left="10773"/>
        <w:jc w:val="right"/>
        <w:rPr>
          <w:kern w:val="2"/>
          <w:sz w:val="28"/>
          <w:szCs w:val="24"/>
          <w:lang w:eastAsia="en-US"/>
        </w:rPr>
      </w:pPr>
      <w:r w:rsidRPr="004D661E">
        <w:rPr>
          <w:kern w:val="2"/>
          <w:sz w:val="28"/>
          <w:szCs w:val="24"/>
          <w:lang w:eastAsia="en-US"/>
        </w:rPr>
        <w:t>«Доступная среда»</w:t>
      </w:r>
    </w:p>
    <w:p w:rsidR="00D77F05" w:rsidRPr="004D661E" w:rsidRDefault="00D77F05" w:rsidP="0007185C">
      <w:pPr>
        <w:jc w:val="center"/>
        <w:rPr>
          <w:caps/>
          <w:kern w:val="2"/>
          <w:sz w:val="28"/>
          <w:szCs w:val="28"/>
          <w:lang w:eastAsia="en-US"/>
        </w:rPr>
      </w:pPr>
      <w:r w:rsidRPr="004D661E">
        <w:rPr>
          <w:caps/>
          <w:kern w:val="2"/>
          <w:sz w:val="28"/>
          <w:szCs w:val="28"/>
          <w:lang w:eastAsia="en-US"/>
        </w:rPr>
        <w:t>Перечень</w:t>
      </w:r>
    </w:p>
    <w:p w:rsidR="00D77F05" w:rsidRPr="004D661E" w:rsidRDefault="00D77F05" w:rsidP="0007185C">
      <w:pPr>
        <w:jc w:val="center"/>
        <w:rPr>
          <w:kern w:val="2"/>
          <w:sz w:val="28"/>
          <w:szCs w:val="28"/>
          <w:lang w:eastAsia="en-US"/>
        </w:rPr>
      </w:pPr>
      <w:r w:rsidRPr="004D661E">
        <w:rPr>
          <w:kern w:val="2"/>
          <w:sz w:val="28"/>
          <w:szCs w:val="28"/>
          <w:lang w:eastAsia="en-US"/>
        </w:rPr>
        <w:t xml:space="preserve">подпрограмм, основных мероприятий </w:t>
      </w:r>
    </w:p>
    <w:p w:rsidR="00D77F05" w:rsidRPr="004D661E" w:rsidRDefault="00D77F05" w:rsidP="0007185C">
      <w:pPr>
        <w:jc w:val="center"/>
        <w:rPr>
          <w:kern w:val="2"/>
          <w:sz w:val="28"/>
          <w:szCs w:val="28"/>
          <w:lang w:eastAsia="en-US"/>
        </w:rPr>
      </w:pPr>
      <w:r>
        <w:rPr>
          <w:kern w:val="2"/>
          <w:sz w:val="28"/>
          <w:szCs w:val="28"/>
          <w:lang w:eastAsia="en-US"/>
        </w:rPr>
        <w:t>муниципальной программы Зимовниковского района</w:t>
      </w:r>
      <w:r w:rsidRPr="004D661E">
        <w:rPr>
          <w:kern w:val="2"/>
          <w:sz w:val="28"/>
          <w:szCs w:val="28"/>
          <w:lang w:eastAsia="en-US"/>
        </w:rPr>
        <w:t xml:space="preserve"> «Доступная среда»</w:t>
      </w:r>
    </w:p>
    <w:p w:rsidR="00D77F05" w:rsidRPr="00E154F0" w:rsidRDefault="00D77F05" w:rsidP="0007185C">
      <w:pPr>
        <w:jc w:val="center"/>
        <w:rPr>
          <w:kern w:val="2"/>
          <w:sz w:val="28"/>
          <w:szCs w:val="28"/>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1049"/>
        <w:gridCol w:w="4252"/>
        <w:gridCol w:w="2553"/>
        <w:gridCol w:w="2130"/>
        <w:gridCol w:w="1802"/>
        <w:gridCol w:w="3722"/>
        <w:gridCol w:w="3640"/>
        <w:gridCol w:w="2738"/>
      </w:tblGrid>
      <w:tr w:rsidR="00D77F05" w:rsidRPr="00503F6B" w:rsidTr="00ED1657">
        <w:tc>
          <w:tcPr>
            <w:tcW w:w="1049" w:type="dxa"/>
            <w:vMerge w:val="restart"/>
          </w:tcPr>
          <w:p w:rsidR="00D77F05" w:rsidRDefault="00D77F05" w:rsidP="00BB7C4A">
            <w:pPr>
              <w:autoSpaceDE w:val="0"/>
              <w:autoSpaceDN w:val="0"/>
              <w:adjustRightInd w:val="0"/>
              <w:jc w:val="center"/>
              <w:rPr>
                <w:kern w:val="2"/>
                <w:sz w:val="24"/>
                <w:szCs w:val="24"/>
                <w:lang w:eastAsia="en-US"/>
              </w:rPr>
            </w:pPr>
            <w:r w:rsidRPr="00503F6B">
              <w:rPr>
                <w:kern w:val="2"/>
                <w:sz w:val="24"/>
                <w:szCs w:val="24"/>
                <w:lang w:eastAsia="en-US"/>
              </w:rPr>
              <w:t>№</w:t>
            </w:r>
          </w:p>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п/п</w:t>
            </w:r>
          </w:p>
        </w:tc>
        <w:tc>
          <w:tcPr>
            <w:tcW w:w="4252" w:type="dxa"/>
            <w:vMerge w:val="restart"/>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Номер</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наименование</w:t>
            </w:r>
            <w:r>
              <w:rPr>
                <w:kern w:val="2"/>
                <w:sz w:val="24"/>
                <w:szCs w:val="24"/>
                <w:lang w:eastAsia="en-US"/>
              </w:rPr>
              <w:t xml:space="preserve"> </w:t>
            </w:r>
            <w:r w:rsidRPr="00503F6B">
              <w:rPr>
                <w:kern w:val="2"/>
                <w:sz w:val="24"/>
                <w:szCs w:val="24"/>
                <w:lang w:eastAsia="en-US"/>
              </w:rPr>
              <w:t>основного</w:t>
            </w:r>
            <w:r>
              <w:rPr>
                <w:kern w:val="2"/>
                <w:sz w:val="24"/>
                <w:szCs w:val="24"/>
                <w:lang w:eastAsia="en-US"/>
              </w:rPr>
              <w:t xml:space="preserve"> </w:t>
            </w:r>
            <w:r w:rsidRPr="00503F6B">
              <w:rPr>
                <w:kern w:val="2"/>
                <w:sz w:val="24"/>
                <w:szCs w:val="24"/>
                <w:lang w:eastAsia="en-US"/>
              </w:rPr>
              <w:t>мероприятия</w:t>
            </w:r>
          </w:p>
          <w:p w:rsidR="00D77F05" w:rsidRPr="00503F6B" w:rsidRDefault="00D77F05" w:rsidP="00BB7C4A">
            <w:pPr>
              <w:autoSpaceDE w:val="0"/>
              <w:autoSpaceDN w:val="0"/>
              <w:adjustRightInd w:val="0"/>
              <w:jc w:val="center"/>
              <w:rPr>
                <w:kern w:val="2"/>
                <w:sz w:val="24"/>
                <w:szCs w:val="24"/>
                <w:lang w:eastAsia="en-US"/>
              </w:rPr>
            </w:pPr>
          </w:p>
        </w:tc>
        <w:tc>
          <w:tcPr>
            <w:tcW w:w="2553" w:type="dxa"/>
            <w:vMerge w:val="restart"/>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Соиспол</w:t>
            </w:r>
            <w:r>
              <w:rPr>
                <w:kern w:val="2"/>
                <w:sz w:val="24"/>
                <w:szCs w:val="24"/>
                <w:lang w:eastAsia="en-US"/>
              </w:rPr>
              <w:softHyphen/>
            </w:r>
            <w:r w:rsidRPr="00503F6B">
              <w:rPr>
                <w:kern w:val="2"/>
                <w:sz w:val="24"/>
                <w:szCs w:val="24"/>
                <w:lang w:eastAsia="en-US"/>
              </w:rPr>
              <w:t>нитель,</w:t>
            </w:r>
            <w:r>
              <w:rPr>
                <w:kern w:val="2"/>
                <w:sz w:val="24"/>
                <w:szCs w:val="24"/>
                <w:lang w:eastAsia="en-US"/>
              </w:rPr>
              <w:t xml:space="preserve"> </w:t>
            </w:r>
            <w:r w:rsidRPr="00503F6B">
              <w:rPr>
                <w:kern w:val="2"/>
                <w:sz w:val="24"/>
                <w:szCs w:val="24"/>
                <w:lang w:eastAsia="en-US"/>
              </w:rPr>
              <w:t>участник,</w:t>
            </w:r>
            <w:r>
              <w:rPr>
                <w:kern w:val="2"/>
                <w:sz w:val="24"/>
                <w:szCs w:val="24"/>
                <w:lang w:eastAsia="en-US"/>
              </w:rPr>
              <w:t xml:space="preserve"> </w:t>
            </w:r>
            <w:r w:rsidRPr="00503F6B">
              <w:rPr>
                <w:kern w:val="2"/>
                <w:sz w:val="24"/>
                <w:szCs w:val="24"/>
                <w:lang w:eastAsia="en-US"/>
              </w:rPr>
              <w:t>ответст</w:t>
            </w:r>
            <w:r>
              <w:rPr>
                <w:kern w:val="2"/>
                <w:sz w:val="24"/>
                <w:szCs w:val="24"/>
                <w:lang w:eastAsia="en-US"/>
              </w:rPr>
              <w:softHyphen/>
            </w:r>
            <w:r w:rsidRPr="00503F6B">
              <w:rPr>
                <w:kern w:val="2"/>
                <w:sz w:val="24"/>
                <w:szCs w:val="24"/>
                <w:lang w:eastAsia="en-US"/>
              </w:rPr>
              <w:t>венный</w:t>
            </w:r>
            <w:r>
              <w:rPr>
                <w:kern w:val="2"/>
                <w:sz w:val="24"/>
                <w:szCs w:val="24"/>
                <w:lang w:eastAsia="en-US"/>
              </w:rPr>
              <w:t xml:space="preserve"> </w:t>
            </w:r>
            <w:r w:rsidRPr="00503F6B">
              <w:rPr>
                <w:kern w:val="2"/>
                <w:sz w:val="24"/>
                <w:szCs w:val="24"/>
                <w:lang w:eastAsia="en-US"/>
              </w:rPr>
              <w:t>за</w:t>
            </w:r>
            <w:r>
              <w:rPr>
                <w:kern w:val="2"/>
                <w:sz w:val="24"/>
                <w:szCs w:val="24"/>
                <w:lang w:eastAsia="en-US"/>
              </w:rPr>
              <w:t xml:space="preserve"> </w:t>
            </w:r>
            <w:r w:rsidRPr="00503F6B">
              <w:rPr>
                <w:kern w:val="2"/>
                <w:sz w:val="24"/>
                <w:szCs w:val="24"/>
                <w:lang w:eastAsia="en-US"/>
              </w:rPr>
              <w:t>исполнение</w:t>
            </w:r>
            <w:r>
              <w:rPr>
                <w:kern w:val="2"/>
                <w:sz w:val="24"/>
                <w:szCs w:val="24"/>
                <w:lang w:eastAsia="en-US"/>
              </w:rPr>
              <w:t xml:space="preserve"> </w:t>
            </w:r>
            <w:r w:rsidRPr="00503F6B">
              <w:rPr>
                <w:kern w:val="2"/>
                <w:sz w:val="24"/>
                <w:szCs w:val="24"/>
                <w:lang w:eastAsia="en-US"/>
              </w:rPr>
              <w:t>основного</w:t>
            </w:r>
            <w:r>
              <w:rPr>
                <w:kern w:val="2"/>
                <w:sz w:val="24"/>
                <w:szCs w:val="24"/>
                <w:lang w:eastAsia="en-US"/>
              </w:rPr>
              <w:t xml:space="preserve"> </w:t>
            </w:r>
            <w:r w:rsidRPr="00503F6B">
              <w:rPr>
                <w:kern w:val="2"/>
                <w:sz w:val="24"/>
                <w:szCs w:val="24"/>
                <w:lang w:eastAsia="en-US"/>
              </w:rPr>
              <w:t>мероприятия</w:t>
            </w:r>
          </w:p>
        </w:tc>
        <w:tc>
          <w:tcPr>
            <w:tcW w:w="3932" w:type="dxa"/>
            <w:gridSpan w:val="2"/>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Срок</w:t>
            </w:r>
          </w:p>
        </w:tc>
        <w:tc>
          <w:tcPr>
            <w:tcW w:w="3722" w:type="dxa"/>
            <w:vMerge w:val="restart"/>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Ожидаемый</w:t>
            </w:r>
            <w:r>
              <w:rPr>
                <w:kern w:val="2"/>
                <w:sz w:val="24"/>
                <w:szCs w:val="24"/>
                <w:lang w:eastAsia="en-US"/>
              </w:rPr>
              <w:t xml:space="preserve"> </w:t>
            </w:r>
            <w:r w:rsidRPr="00503F6B">
              <w:rPr>
                <w:kern w:val="2"/>
                <w:sz w:val="24"/>
                <w:szCs w:val="24"/>
                <w:lang w:eastAsia="en-US"/>
              </w:rPr>
              <w:t>результат</w:t>
            </w:r>
            <w:r>
              <w:rPr>
                <w:kern w:val="2"/>
                <w:sz w:val="24"/>
                <w:szCs w:val="24"/>
                <w:lang w:eastAsia="en-US"/>
              </w:rPr>
              <w:t xml:space="preserve"> </w:t>
            </w:r>
            <w:r w:rsidRPr="00503F6B">
              <w:rPr>
                <w:kern w:val="2"/>
                <w:sz w:val="24"/>
                <w:szCs w:val="24"/>
                <w:lang w:eastAsia="en-US"/>
              </w:rPr>
              <w:t>(краткое</w:t>
            </w:r>
            <w:r>
              <w:rPr>
                <w:kern w:val="2"/>
                <w:sz w:val="24"/>
                <w:szCs w:val="24"/>
                <w:lang w:eastAsia="en-US"/>
              </w:rPr>
              <w:t xml:space="preserve"> </w:t>
            </w:r>
            <w:r w:rsidRPr="00503F6B">
              <w:rPr>
                <w:kern w:val="2"/>
                <w:sz w:val="24"/>
                <w:szCs w:val="24"/>
                <w:lang w:eastAsia="en-US"/>
              </w:rPr>
              <w:t>описание)</w:t>
            </w:r>
          </w:p>
        </w:tc>
        <w:tc>
          <w:tcPr>
            <w:tcW w:w="3640" w:type="dxa"/>
            <w:vMerge w:val="restart"/>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Последствия</w:t>
            </w:r>
            <w:r>
              <w:rPr>
                <w:kern w:val="2"/>
                <w:sz w:val="24"/>
                <w:szCs w:val="24"/>
                <w:lang w:eastAsia="en-US"/>
              </w:rPr>
              <w:t xml:space="preserve"> </w:t>
            </w:r>
            <w:r w:rsidRPr="00503F6B">
              <w:rPr>
                <w:kern w:val="2"/>
                <w:sz w:val="24"/>
                <w:szCs w:val="24"/>
                <w:lang w:eastAsia="en-US"/>
              </w:rPr>
              <w:t>нереализации</w:t>
            </w:r>
            <w:r>
              <w:rPr>
                <w:kern w:val="2"/>
                <w:sz w:val="24"/>
                <w:szCs w:val="24"/>
                <w:lang w:eastAsia="en-US"/>
              </w:rPr>
              <w:t xml:space="preserve"> </w:t>
            </w:r>
            <w:r w:rsidRPr="00503F6B">
              <w:rPr>
                <w:kern w:val="2"/>
                <w:sz w:val="24"/>
                <w:szCs w:val="24"/>
                <w:lang w:eastAsia="en-US"/>
              </w:rPr>
              <w:t>основного</w:t>
            </w:r>
            <w:r>
              <w:rPr>
                <w:kern w:val="2"/>
                <w:sz w:val="24"/>
                <w:szCs w:val="24"/>
                <w:lang w:eastAsia="en-US"/>
              </w:rPr>
              <w:t xml:space="preserve"> </w:t>
            </w:r>
            <w:r w:rsidRPr="00503F6B">
              <w:rPr>
                <w:kern w:val="2"/>
                <w:sz w:val="24"/>
                <w:szCs w:val="24"/>
                <w:lang w:eastAsia="en-US"/>
              </w:rPr>
              <w:t>мероприятия</w:t>
            </w:r>
          </w:p>
        </w:tc>
        <w:tc>
          <w:tcPr>
            <w:tcW w:w="2738" w:type="dxa"/>
            <w:vMerge w:val="restart"/>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Связь</w:t>
            </w:r>
          </w:p>
          <w:p w:rsidR="00D77F05" w:rsidRPr="00503F6B" w:rsidRDefault="00D77F05" w:rsidP="0007185C">
            <w:pPr>
              <w:autoSpaceDE w:val="0"/>
              <w:autoSpaceDN w:val="0"/>
              <w:adjustRightInd w:val="0"/>
              <w:jc w:val="center"/>
              <w:rPr>
                <w:kern w:val="2"/>
                <w:sz w:val="24"/>
                <w:szCs w:val="24"/>
                <w:lang w:eastAsia="en-US"/>
              </w:rPr>
            </w:pPr>
            <w:r>
              <w:rPr>
                <w:kern w:val="2"/>
                <w:sz w:val="24"/>
                <w:szCs w:val="24"/>
                <w:lang w:eastAsia="en-US"/>
              </w:rPr>
              <w:t xml:space="preserve">с </w:t>
            </w:r>
            <w:r w:rsidRPr="00503F6B">
              <w:rPr>
                <w:kern w:val="2"/>
                <w:sz w:val="24"/>
                <w:szCs w:val="24"/>
                <w:lang w:eastAsia="en-US"/>
              </w:rPr>
              <w:t>показателями</w:t>
            </w:r>
            <w:r>
              <w:rPr>
                <w:kern w:val="2"/>
                <w:sz w:val="24"/>
                <w:szCs w:val="24"/>
                <w:lang w:eastAsia="en-US"/>
              </w:rPr>
              <w:t xml:space="preserve"> </w:t>
            </w:r>
            <w:r w:rsidRPr="00503F6B">
              <w:rPr>
                <w:kern w:val="2"/>
                <w:sz w:val="24"/>
                <w:szCs w:val="24"/>
                <w:lang w:eastAsia="en-US"/>
              </w:rPr>
              <w:t>государственной</w:t>
            </w:r>
            <w:r>
              <w:rPr>
                <w:kern w:val="2"/>
                <w:sz w:val="24"/>
                <w:szCs w:val="24"/>
                <w:lang w:eastAsia="en-US"/>
              </w:rPr>
              <w:t xml:space="preserve"> </w:t>
            </w:r>
            <w:r w:rsidRPr="00503F6B">
              <w:rPr>
                <w:kern w:val="2"/>
                <w:sz w:val="24"/>
                <w:szCs w:val="24"/>
                <w:lang w:eastAsia="en-US"/>
              </w:rPr>
              <w:t>программы</w:t>
            </w:r>
            <w:r>
              <w:rPr>
                <w:kern w:val="2"/>
                <w:sz w:val="24"/>
                <w:szCs w:val="24"/>
                <w:lang w:eastAsia="en-US"/>
              </w:rPr>
              <w:t xml:space="preserve"> </w:t>
            </w:r>
            <w:r w:rsidRPr="00503F6B">
              <w:rPr>
                <w:kern w:val="2"/>
                <w:sz w:val="24"/>
                <w:szCs w:val="24"/>
                <w:lang w:eastAsia="en-US"/>
              </w:rPr>
              <w:t>(подпрограммы)</w:t>
            </w:r>
          </w:p>
        </w:tc>
      </w:tr>
      <w:tr w:rsidR="00D77F05" w:rsidRPr="00503F6B" w:rsidTr="00ED1657">
        <w:tc>
          <w:tcPr>
            <w:tcW w:w="1049" w:type="dxa"/>
            <w:vMerge/>
          </w:tcPr>
          <w:p w:rsidR="00D77F05" w:rsidRPr="00503F6B" w:rsidRDefault="00D77F05" w:rsidP="00BB7C4A">
            <w:pPr>
              <w:jc w:val="center"/>
              <w:rPr>
                <w:kern w:val="2"/>
                <w:sz w:val="24"/>
                <w:szCs w:val="24"/>
                <w:lang w:eastAsia="en-US"/>
              </w:rPr>
            </w:pPr>
          </w:p>
        </w:tc>
        <w:tc>
          <w:tcPr>
            <w:tcW w:w="4252" w:type="dxa"/>
            <w:vMerge/>
          </w:tcPr>
          <w:p w:rsidR="00D77F05" w:rsidRPr="00503F6B" w:rsidRDefault="00D77F05" w:rsidP="00BB7C4A">
            <w:pPr>
              <w:jc w:val="center"/>
              <w:rPr>
                <w:kern w:val="2"/>
                <w:sz w:val="24"/>
                <w:szCs w:val="24"/>
                <w:lang w:eastAsia="en-US"/>
              </w:rPr>
            </w:pPr>
          </w:p>
        </w:tc>
        <w:tc>
          <w:tcPr>
            <w:tcW w:w="2553" w:type="dxa"/>
            <w:vMerge/>
          </w:tcPr>
          <w:p w:rsidR="00D77F05" w:rsidRPr="00503F6B" w:rsidRDefault="00D77F05" w:rsidP="00BB7C4A">
            <w:pPr>
              <w:jc w:val="center"/>
              <w:rPr>
                <w:kern w:val="2"/>
                <w:sz w:val="24"/>
                <w:szCs w:val="24"/>
                <w:lang w:eastAsia="en-US"/>
              </w:rPr>
            </w:pPr>
          </w:p>
        </w:tc>
        <w:tc>
          <w:tcPr>
            <w:tcW w:w="2130" w:type="dxa"/>
          </w:tcPr>
          <w:p w:rsidR="00D77F05" w:rsidRPr="00503F6B" w:rsidRDefault="00D77F05" w:rsidP="0007185C">
            <w:pPr>
              <w:autoSpaceDE w:val="0"/>
              <w:autoSpaceDN w:val="0"/>
              <w:adjustRightInd w:val="0"/>
              <w:jc w:val="center"/>
              <w:rPr>
                <w:kern w:val="2"/>
                <w:sz w:val="24"/>
                <w:szCs w:val="24"/>
                <w:lang w:eastAsia="en-US"/>
              </w:rPr>
            </w:pPr>
            <w:r>
              <w:rPr>
                <w:kern w:val="2"/>
                <w:sz w:val="24"/>
                <w:szCs w:val="24"/>
                <w:lang w:eastAsia="en-US"/>
              </w:rPr>
              <w:t>н</w:t>
            </w:r>
            <w:r w:rsidRPr="00503F6B">
              <w:rPr>
                <w:kern w:val="2"/>
                <w:sz w:val="24"/>
                <w:szCs w:val="24"/>
                <w:lang w:eastAsia="en-US"/>
              </w:rPr>
              <w:t>ачала</w:t>
            </w:r>
            <w:r>
              <w:rPr>
                <w:kern w:val="2"/>
                <w:sz w:val="24"/>
                <w:szCs w:val="24"/>
                <w:lang w:eastAsia="en-US"/>
              </w:rPr>
              <w:t xml:space="preserve"> </w:t>
            </w:r>
            <w:r w:rsidRPr="00503F6B">
              <w:rPr>
                <w:kern w:val="2"/>
                <w:sz w:val="24"/>
                <w:szCs w:val="24"/>
                <w:lang w:eastAsia="en-US"/>
              </w:rPr>
              <w:t>реали</w:t>
            </w:r>
            <w:r>
              <w:rPr>
                <w:kern w:val="2"/>
                <w:sz w:val="24"/>
                <w:szCs w:val="24"/>
                <w:lang w:eastAsia="en-US"/>
              </w:rPr>
              <w:softHyphen/>
            </w:r>
            <w:r w:rsidRPr="00503F6B">
              <w:rPr>
                <w:kern w:val="2"/>
                <w:sz w:val="24"/>
                <w:szCs w:val="24"/>
                <w:lang w:eastAsia="en-US"/>
              </w:rPr>
              <w:t>зации</w:t>
            </w:r>
          </w:p>
        </w:tc>
        <w:tc>
          <w:tcPr>
            <w:tcW w:w="1802" w:type="dxa"/>
          </w:tcPr>
          <w:p w:rsidR="00D77F05" w:rsidRDefault="00D77F05" w:rsidP="00BB7C4A">
            <w:pPr>
              <w:autoSpaceDE w:val="0"/>
              <w:autoSpaceDN w:val="0"/>
              <w:adjustRightInd w:val="0"/>
              <w:jc w:val="center"/>
              <w:rPr>
                <w:kern w:val="2"/>
                <w:sz w:val="24"/>
                <w:szCs w:val="24"/>
                <w:lang w:eastAsia="en-US"/>
              </w:rPr>
            </w:pPr>
            <w:r>
              <w:rPr>
                <w:kern w:val="2"/>
                <w:sz w:val="24"/>
                <w:szCs w:val="24"/>
                <w:lang w:eastAsia="en-US"/>
              </w:rPr>
              <w:t>о</w:t>
            </w:r>
            <w:r w:rsidRPr="00503F6B">
              <w:rPr>
                <w:kern w:val="2"/>
                <w:sz w:val="24"/>
                <w:szCs w:val="24"/>
                <w:lang w:eastAsia="en-US"/>
              </w:rPr>
              <w:t>кончания</w:t>
            </w:r>
          </w:p>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реали</w:t>
            </w:r>
            <w:r>
              <w:rPr>
                <w:kern w:val="2"/>
                <w:sz w:val="24"/>
                <w:szCs w:val="24"/>
                <w:lang w:eastAsia="en-US"/>
              </w:rPr>
              <w:softHyphen/>
            </w:r>
            <w:r w:rsidRPr="00503F6B">
              <w:rPr>
                <w:kern w:val="2"/>
                <w:sz w:val="24"/>
                <w:szCs w:val="24"/>
                <w:lang w:eastAsia="en-US"/>
              </w:rPr>
              <w:t>зации</w:t>
            </w:r>
          </w:p>
        </w:tc>
        <w:tc>
          <w:tcPr>
            <w:tcW w:w="3722" w:type="dxa"/>
            <w:vMerge/>
          </w:tcPr>
          <w:p w:rsidR="00D77F05" w:rsidRPr="00503F6B" w:rsidRDefault="00D77F05" w:rsidP="00BB7C4A">
            <w:pPr>
              <w:jc w:val="center"/>
              <w:rPr>
                <w:kern w:val="2"/>
                <w:sz w:val="24"/>
                <w:szCs w:val="24"/>
                <w:lang w:eastAsia="en-US"/>
              </w:rPr>
            </w:pPr>
          </w:p>
        </w:tc>
        <w:tc>
          <w:tcPr>
            <w:tcW w:w="3640" w:type="dxa"/>
            <w:vMerge/>
          </w:tcPr>
          <w:p w:rsidR="00D77F05" w:rsidRPr="00503F6B" w:rsidRDefault="00D77F05" w:rsidP="00BB7C4A">
            <w:pPr>
              <w:jc w:val="center"/>
              <w:rPr>
                <w:kern w:val="2"/>
                <w:sz w:val="24"/>
                <w:szCs w:val="24"/>
                <w:lang w:eastAsia="en-US"/>
              </w:rPr>
            </w:pPr>
          </w:p>
        </w:tc>
        <w:tc>
          <w:tcPr>
            <w:tcW w:w="2738" w:type="dxa"/>
            <w:vMerge/>
          </w:tcPr>
          <w:p w:rsidR="00D77F05" w:rsidRPr="00503F6B" w:rsidRDefault="00D77F05" w:rsidP="00BB7C4A">
            <w:pPr>
              <w:jc w:val="center"/>
              <w:rPr>
                <w:kern w:val="2"/>
                <w:sz w:val="24"/>
                <w:szCs w:val="24"/>
                <w:lang w:eastAsia="en-US"/>
              </w:rPr>
            </w:pPr>
          </w:p>
        </w:tc>
      </w:tr>
    </w:tbl>
    <w:p w:rsidR="00D77F05" w:rsidRPr="004D5D4B" w:rsidRDefault="00D77F05" w:rsidP="0007185C">
      <w:pPr>
        <w:rPr>
          <w:sz w:val="2"/>
          <w:szCs w:val="2"/>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1049"/>
        <w:gridCol w:w="4252"/>
        <w:gridCol w:w="2553"/>
        <w:gridCol w:w="2126"/>
        <w:gridCol w:w="1843"/>
        <w:gridCol w:w="3685"/>
        <w:gridCol w:w="3686"/>
        <w:gridCol w:w="2692"/>
      </w:tblGrid>
      <w:tr w:rsidR="00D77F05" w:rsidRPr="00503F6B" w:rsidTr="00ED1657">
        <w:trPr>
          <w:tblHeader/>
        </w:trPr>
        <w:tc>
          <w:tcPr>
            <w:tcW w:w="1049"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1</w:t>
            </w:r>
          </w:p>
        </w:tc>
        <w:tc>
          <w:tcPr>
            <w:tcW w:w="4252"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2</w:t>
            </w:r>
          </w:p>
        </w:tc>
        <w:tc>
          <w:tcPr>
            <w:tcW w:w="2553"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3</w:t>
            </w:r>
          </w:p>
        </w:tc>
        <w:tc>
          <w:tcPr>
            <w:tcW w:w="2126"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4</w:t>
            </w:r>
          </w:p>
        </w:tc>
        <w:tc>
          <w:tcPr>
            <w:tcW w:w="1843"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5</w:t>
            </w:r>
          </w:p>
        </w:tc>
        <w:tc>
          <w:tcPr>
            <w:tcW w:w="3685"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6</w:t>
            </w:r>
          </w:p>
        </w:tc>
        <w:tc>
          <w:tcPr>
            <w:tcW w:w="3686"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7</w:t>
            </w:r>
          </w:p>
        </w:tc>
        <w:tc>
          <w:tcPr>
            <w:tcW w:w="2692"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8</w:t>
            </w:r>
          </w:p>
        </w:tc>
      </w:tr>
      <w:tr w:rsidR="00D77F05" w:rsidRPr="00503F6B" w:rsidTr="00ED1657">
        <w:tc>
          <w:tcPr>
            <w:tcW w:w="21886" w:type="dxa"/>
            <w:gridSpan w:val="8"/>
          </w:tcPr>
          <w:p w:rsidR="00D77F05" w:rsidRDefault="00D77F05" w:rsidP="00BB7C4A">
            <w:pPr>
              <w:autoSpaceDE w:val="0"/>
              <w:autoSpaceDN w:val="0"/>
              <w:adjustRightInd w:val="0"/>
              <w:jc w:val="center"/>
              <w:rPr>
                <w:kern w:val="2"/>
                <w:sz w:val="24"/>
                <w:szCs w:val="24"/>
                <w:lang w:eastAsia="en-US"/>
              </w:rPr>
            </w:pPr>
            <w:r w:rsidRPr="00503F6B">
              <w:rPr>
                <w:kern w:val="2"/>
                <w:sz w:val="24"/>
                <w:szCs w:val="24"/>
                <w:lang w:val="en-US" w:eastAsia="en-US"/>
              </w:rPr>
              <w:t>I</w:t>
            </w:r>
            <w:r w:rsidRPr="00503F6B">
              <w:rPr>
                <w:kern w:val="2"/>
                <w:sz w:val="24"/>
                <w:szCs w:val="24"/>
                <w:lang w:eastAsia="en-US"/>
              </w:rPr>
              <w:t>.Подпрограмма«Адаптация</w:t>
            </w:r>
            <w:r>
              <w:rPr>
                <w:kern w:val="2"/>
                <w:sz w:val="24"/>
                <w:szCs w:val="24"/>
                <w:lang w:eastAsia="en-US"/>
              </w:rPr>
              <w:t xml:space="preserve"> </w:t>
            </w:r>
            <w:r w:rsidRPr="00503F6B">
              <w:rPr>
                <w:kern w:val="2"/>
                <w:sz w:val="24"/>
                <w:szCs w:val="24"/>
                <w:lang w:eastAsia="en-US"/>
              </w:rPr>
              <w:t>приоритетных</w:t>
            </w:r>
            <w:r>
              <w:rPr>
                <w:kern w:val="2"/>
                <w:sz w:val="24"/>
                <w:szCs w:val="24"/>
                <w:lang w:eastAsia="en-US"/>
              </w:rPr>
              <w:t xml:space="preserve"> </w:t>
            </w:r>
            <w:r w:rsidRPr="00503F6B">
              <w:rPr>
                <w:kern w:val="2"/>
                <w:sz w:val="24"/>
                <w:szCs w:val="24"/>
                <w:lang w:eastAsia="en-US"/>
              </w:rPr>
              <w:t>объектов</w:t>
            </w:r>
            <w:r>
              <w:rPr>
                <w:kern w:val="2"/>
                <w:sz w:val="24"/>
                <w:szCs w:val="24"/>
                <w:lang w:eastAsia="en-US"/>
              </w:rPr>
              <w:t xml:space="preserve"> </w:t>
            </w:r>
            <w:r w:rsidRPr="00503F6B">
              <w:rPr>
                <w:kern w:val="2"/>
                <w:sz w:val="24"/>
                <w:szCs w:val="24"/>
                <w:lang w:eastAsia="en-US"/>
              </w:rPr>
              <w:t>социальной,</w:t>
            </w:r>
            <w:r>
              <w:rPr>
                <w:kern w:val="2"/>
                <w:sz w:val="24"/>
                <w:szCs w:val="24"/>
                <w:lang w:eastAsia="en-US"/>
              </w:rPr>
              <w:t xml:space="preserve"> </w:t>
            </w:r>
            <w:r w:rsidRPr="00503F6B">
              <w:rPr>
                <w:kern w:val="2"/>
                <w:sz w:val="24"/>
                <w:szCs w:val="24"/>
                <w:lang w:eastAsia="en-US"/>
              </w:rPr>
              <w:t>транспортной</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инженерной</w:t>
            </w:r>
          </w:p>
          <w:p w:rsidR="00D77F05" w:rsidRPr="00503F6B" w:rsidRDefault="00D77F05" w:rsidP="0007185C">
            <w:pPr>
              <w:autoSpaceDE w:val="0"/>
              <w:autoSpaceDN w:val="0"/>
              <w:adjustRightInd w:val="0"/>
              <w:jc w:val="center"/>
              <w:rPr>
                <w:kern w:val="2"/>
                <w:sz w:val="24"/>
                <w:szCs w:val="24"/>
                <w:lang w:eastAsia="en-US"/>
              </w:rPr>
            </w:pPr>
            <w:r>
              <w:rPr>
                <w:kern w:val="2"/>
                <w:sz w:val="24"/>
                <w:szCs w:val="24"/>
                <w:lang w:eastAsia="en-US"/>
              </w:rPr>
              <w:t>и</w:t>
            </w:r>
            <w:r w:rsidRPr="00503F6B">
              <w:rPr>
                <w:kern w:val="2"/>
                <w:sz w:val="24"/>
                <w:szCs w:val="24"/>
                <w:lang w:eastAsia="en-US"/>
              </w:rPr>
              <w:t>нфраструктуры</w:t>
            </w:r>
            <w:r>
              <w:rPr>
                <w:kern w:val="2"/>
                <w:sz w:val="24"/>
                <w:szCs w:val="24"/>
                <w:lang w:eastAsia="en-US"/>
              </w:rPr>
              <w:t xml:space="preserve"> </w:t>
            </w:r>
            <w:r w:rsidRPr="00503F6B">
              <w:rPr>
                <w:kern w:val="2"/>
                <w:sz w:val="24"/>
                <w:szCs w:val="24"/>
                <w:lang w:eastAsia="en-US"/>
              </w:rPr>
              <w:t>для</w:t>
            </w:r>
            <w:r>
              <w:rPr>
                <w:kern w:val="2"/>
                <w:sz w:val="24"/>
                <w:szCs w:val="24"/>
                <w:lang w:eastAsia="en-US"/>
              </w:rPr>
              <w:t xml:space="preserve"> </w:t>
            </w:r>
            <w:r w:rsidRPr="00503F6B">
              <w:rPr>
                <w:kern w:val="2"/>
                <w:sz w:val="24"/>
                <w:szCs w:val="24"/>
                <w:lang w:eastAsia="en-US"/>
              </w:rPr>
              <w:t>беспрепятственного</w:t>
            </w:r>
            <w:r>
              <w:rPr>
                <w:kern w:val="2"/>
                <w:sz w:val="24"/>
                <w:szCs w:val="24"/>
                <w:lang w:eastAsia="en-US"/>
              </w:rPr>
              <w:t xml:space="preserve"> </w:t>
            </w:r>
            <w:r w:rsidRPr="00503F6B">
              <w:rPr>
                <w:kern w:val="2"/>
                <w:sz w:val="24"/>
                <w:szCs w:val="24"/>
                <w:lang w:eastAsia="en-US"/>
              </w:rPr>
              <w:t>доступа</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получения</w:t>
            </w:r>
            <w:r>
              <w:rPr>
                <w:kern w:val="2"/>
                <w:sz w:val="24"/>
                <w:szCs w:val="24"/>
                <w:lang w:eastAsia="en-US"/>
              </w:rPr>
              <w:t xml:space="preserve"> </w:t>
            </w:r>
            <w:r w:rsidRPr="00503F6B">
              <w:rPr>
                <w:kern w:val="2"/>
                <w:sz w:val="24"/>
                <w:szCs w:val="24"/>
                <w:lang w:eastAsia="en-US"/>
              </w:rPr>
              <w:t>услуг</w:t>
            </w:r>
            <w:r>
              <w:rPr>
                <w:kern w:val="2"/>
                <w:sz w:val="24"/>
                <w:szCs w:val="24"/>
                <w:lang w:eastAsia="en-US"/>
              </w:rPr>
              <w:t xml:space="preserve"> инвалидами </w:t>
            </w:r>
            <w:r w:rsidRPr="00503F6B">
              <w:rPr>
                <w:kern w:val="2"/>
                <w:sz w:val="24"/>
                <w:szCs w:val="24"/>
                <w:lang w:eastAsia="en-US"/>
              </w:rPr>
              <w:t>другими</w:t>
            </w:r>
            <w:r>
              <w:rPr>
                <w:kern w:val="2"/>
                <w:sz w:val="24"/>
                <w:szCs w:val="24"/>
                <w:lang w:eastAsia="en-US"/>
              </w:rPr>
              <w:t xml:space="preserve"> </w:t>
            </w:r>
            <w:r w:rsidRPr="00503F6B">
              <w:rPr>
                <w:kern w:val="2"/>
                <w:sz w:val="24"/>
                <w:szCs w:val="24"/>
                <w:lang w:eastAsia="en-US"/>
              </w:rPr>
              <w:t>маломобильными</w:t>
            </w:r>
            <w:r>
              <w:rPr>
                <w:kern w:val="2"/>
                <w:sz w:val="24"/>
                <w:szCs w:val="24"/>
                <w:lang w:eastAsia="en-US"/>
              </w:rPr>
              <w:t xml:space="preserve"> </w:t>
            </w:r>
            <w:r w:rsidRPr="00503F6B">
              <w:rPr>
                <w:kern w:val="2"/>
                <w:sz w:val="24"/>
                <w:szCs w:val="24"/>
                <w:lang w:eastAsia="en-US"/>
              </w:rPr>
              <w:t>группами</w:t>
            </w:r>
            <w:r>
              <w:rPr>
                <w:kern w:val="2"/>
                <w:sz w:val="24"/>
                <w:szCs w:val="24"/>
                <w:lang w:eastAsia="en-US"/>
              </w:rPr>
              <w:t xml:space="preserve"> </w:t>
            </w:r>
            <w:r w:rsidRPr="00503F6B">
              <w:rPr>
                <w:kern w:val="2"/>
                <w:sz w:val="24"/>
                <w:szCs w:val="24"/>
                <w:lang w:eastAsia="en-US"/>
              </w:rPr>
              <w:t>населения»</w:t>
            </w:r>
          </w:p>
        </w:tc>
      </w:tr>
      <w:tr w:rsidR="00D77F05" w:rsidRPr="00503F6B" w:rsidTr="00ED1657">
        <w:tc>
          <w:tcPr>
            <w:tcW w:w="21886" w:type="dxa"/>
            <w:gridSpan w:val="8"/>
          </w:tcPr>
          <w:p w:rsidR="00D77F05" w:rsidRDefault="00D77F05" w:rsidP="00BB7C4A">
            <w:pPr>
              <w:autoSpaceDE w:val="0"/>
              <w:autoSpaceDN w:val="0"/>
              <w:adjustRightInd w:val="0"/>
              <w:jc w:val="center"/>
              <w:rPr>
                <w:kern w:val="2"/>
                <w:sz w:val="24"/>
                <w:szCs w:val="24"/>
                <w:lang w:eastAsia="en-US"/>
              </w:rPr>
            </w:pPr>
            <w:r w:rsidRPr="00503F6B">
              <w:rPr>
                <w:kern w:val="2"/>
                <w:sz w:val="24"/>
                <w:szCs w:val="24"/>
                <w:lang w:eastAsia="en-US"/>
              </w:rPr>
              <w:t>1.Цель</w:t>
            </w:r>
            <w:r>
              <w:rPr>
                <w:kern w:val="2"/>
                <w:sz w:val="24"/>
                <w:szCs w:val="24"/>
                <w:lang w:eastAsia="en-US"/>
              </w:rPr>
              <w:t xml:space="preserve"> </w:t>
            </w:r>
            <w:r w:rsidRPr="00503F6B">
              <w:rPr>
                <w:kern w:val="2"/>
                <w:sz w:val="24"/>
                <w:szCs w:val="24"/>
                <w:lang w:eastAsia="en-US"/>
              </w:rPr>
              <w:t>подпрограммы</w:t>
            </w:r>
            <w:r>
              <w:rPr>
                <w:kern w:val="2"/>
                <w:sz w:val="24"/>
                <w:szCs w:val="24"/>
                <w:lang w:eastAsia="en-US"/>
              </w:rPr>
              <w:t xml:space="preserve"> </w:t>
            </w:r>
            <w:r w:rsidRPr="00503F6B">
              <w:rPr>
                <w:kern w:val="2"/>
                <w:sz w:val="24"/>
                <w:szCs w:val="24"/>
                <w:lang w:eastAsia="en-US"/>
              </w:rPr>
              <w:t>1</w:t>
            </w:r>
            <w:r>
              <w:rPr>
                <w:kern w:val="2"/>
                <w:sz w:val="24"/>
                <w:szCs w:val="24"/>
                <w:lang w:eastAsia="en-US"/>
              </w:rPr>
              <w:t xml:space="preserve"> </w:t>
            </w:r>
            <w:r w:rsidRPr="00503F6B">
              <w:rPr>
                <w:kern w:val="2"/>
                <w:sz w:val="24"/>
                <w:szCs w:val="24"/>
                <w:lang w:eastAsia="en-US"/>
              </w:rPr>
              <w:t>«Создание</w:t>
            </w:r>
            <w:r>
              <w:rPr>
                <w:kern w:val="2"/>
                <w:sz w:val="24"/>
                <w:szCs w:val="24"/>
                <w:lang w:eastAsia="en-US"/>
              </w:rPr>
              <w:t xml:space="preserve"> </w:t>
            </w:r>
            <w:r w:rsidRPr="00503F6B">
              <w:rPr>
                <w:kern w:val="2"/>
                <w:sz w:val="24"/>
                <w:szCs w:val="24"/>
                <w:lang w:eastAsia="en-US"/>
              </w:rPr>
              <w:t>безбарьерной</w:t>
            </w:r>
            <w:r>
              <w:rPr>
                <w:kern w:val="2"/>
                <w:sz w:val="24"/>
                <w:szCs w:val="24"/>
                <w:lang w:eastAsia="en-US"/>
              </w:rPr>
              <w:t xml:space="preserve"> </w:t>
            </w:r>
            <w:r w:rsidRPr="00503F6B">
              <w:rPr>
                <w:kern w:val="2"/>
                <w:sz w:val="24"/>
                <w:szCs w:val="24"/>
                <w:lang w:eastAsia="en-US"/>
              </w:rPr>
              <w:t>среды</w:t>
            </w:r>
            <w:r>
              <w:rPr>
                <w:kern w:val="2"/>
                <w:sz w:val="24"/>
                <w:szCs w:val="24"/>
                <w:lang w:eastAsia="en-US"/>
              </w:rPr>
              <w:t xml:space="preserve"> </w:t>
            </w:r>
            <w:r w:rsidRPr="00503F6B">
              <w:rPr>
                <w:kern w:val="2"/>
                <w:sz w:val="24"/>
                <w:szCs w:val="24"/>
                <w:lang w:eastAsia="en-US"/>
              </w:rPr>
              <w:t>в</w:t>
            </w:r>
            <w:r>
              <w:rPr>
                <w:kern w:val="2"/>
                <w:sz w:val="24"/>
                <w:szCs w:val="24"/>
                <w:lang w:eastAsia="en-US"/>
              </w:rPr>
              <w:t xml:space="preserve"> </w:t>
            </w:r>
            <w:r w:rsidRPr="00503F6B">
              <w:rPr>
                <w:kern w:val="2"/>
                <w:sz w:val="24"/>
                <w:szCs w:val="24"/>
                <w:lang w:eastAsia="en-US"/>
              </w:rPr>
              <w:t>приоритетных</w:t>
            </w:r>
            <w:r>
              <w:rPr>
                <w:kern w:val="2"/>
                <w:sz w:val="24"/>
                <w:szCs w:val="24"/>
                <w:lang w:eastAsia="en-US"/>
              </w:rPr>
              <w:t xml:space="preserve"> </w:t>
            </w:r>
            <w:r w:rsidRPr="00503F6B">
              <w:rPr>
                <w:kern w:val="2"/>
                <w:sz w:val="24"/>
                <w:szCs w:val="24"/>
                <w:lang w:eastAsia="en-US"/>
              </w:rPr>
              <w:t>объектах</w:t>
            </w:r>
            <w:r>
              <w:rPr>
                <w:kern w:val="2"/>
                <w:sz w:val="24"/>
                <w:szCs w:val="24"/>
                <w:lang w:eastAsia="en-US"/>
              </w:rPr>
              <w:t xml:space="preserve"> </w:t>
            </w:r>
            <w:r w:rsidRPr="00503F6B">
              <w:rPr>
                <w:kern w:val="2"/>
                <w:sz w:val="24"/>
                <w:szCs w:val="24"/>
                <w:lang w:eastAsia="en-US"/>
              </w:rPr>
              <w:t>социальной,</w:t>
            </w:r>
          </w:p>
          <w:p w:rsidR="00D77F05" w:rsidRPr="00503F6B" w:rsidRDefault="00D77F05" w:rsidP="0007185C">
            <w:pPr>
              <w:autoSpaceDE w:val="0"/>
              <w:autoSpaceDN w:val="0"/>
              <w:adjustRightInd w:val="0"/>
              <w:jc w:val="center"/>
              <w:rPr>
                <w:kern w:val="2"/>
                <w:sz w:val="24"/>
                <w:szCs w:val="24"/>
                <w:lang w:eastAsia="en-US"/>
              </w:rPr>
            </w:pPr>
            <w:r>
              <w:rPr>
                <w:kern w:val="2"/>
                <w:sz w:val="24"/>
                <w:szCs w:val="24"/>
                <w:lang w:eastAsia="en-US"/>
              </w:rPr>
              <w:t>т</w:t>
            </w:r>
            <w:r w:rsidRPr="00503F6B">
              <w:rPr>
                <w:kern w:val="2"/>
                <w:sz w:val="24"/>
                <w:szCs w:val="24"/>
                <w:lang w:eastAsia="en-US"/>
              </w:rPr>
              <w:t>ранспортной</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инженерной</w:t>
            </w:r>
            <w:r>
              <w:rPr>
                <w:kern w:val="2"/>
                <w:sz w:val="24"/>
                <w:szCs w:val="24"/>
                <w:lang w:eastAsia="en-US"/>
              </w:rPr>
              <w:t xml:space="preserve"> </w:t>
            </w:r>
            <w:r w:rsidRPr="00503F6B">
              <w:rPr>
                <w:kern w:val="2"/>
                <w:sz w:val="24"/>
                <w:szCs w:val="24"/>
                <w:lang w:eastAsia="en-US"/>
              </w:rPr>
              <w:t>инфраструктуры</w:t>
            </w:r>
            <w:r>
              <w:rPr>
                <w:kern w:val="2"/>
                <w:sz w:val="24"/>
                <w:szCs w:val="24"/>
                <w:lang w:eastAsia="en-US"/>
              </w:rPr>
              <w:t xml:space="preserve"> </w:t>
            </w:r>
            <w:r w:rsidRPr="00503F6B">
              <w:rPr>
                <w:kern w:val="2"/>
                <w:sz w:val="24"/>
                <w:szCs w:val="24"/>
                <w:lang w:eastAsia="en-US"/>
              </w:rPr>
              <w:t>для</w:t>
            </w:r>
            <w:r>
              <w:rPr>
                <w:kern w:val="2"/>
                <w:sz w:val="24"/>
                <w:szCs w:val="24"/>
                <w:lang w:eastAsia="en-US"/>
              </w:rPr>
              <w:t xml:space="preserve"> </w:t>
            </w:r>
            <w:r w:rsidRPr="00503F6B">
              <w:rPr>
                <w:kern w:val="2"/>
                <w:sz w:val="24"/>
                <w:szCs w:val="24"/>
                <w:lang w:eastAsia="en-US"/>
              </w:rPr>
              <w:t>инвалидов</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других</w:t>
            </w:r>
            <w:r>
              <w:rPr>
                <w:kern w:val="2"/>
                <w:sz w:val="24"/>
                <w:szCs w:val="24"/>
                <w:lang w:eastAsia="en-US"/>
              </w:rPr>
              <w:t xml:space="preserve"> </w:t>
            </w:r>
            <w:r w:rsidRPr="00503F6B">
              <w:rPr>
                <w:kern w:val="2"/>
                <w:sz w:val="24"/>
                <w:szCs w:val="24"/>
                <w:lang w:eastAsia="en-US"/>
              </w:rPr>
              <w:t>маломобильных</w:t>
            </w:r>
            <w:r>
              <w:rPr>
                <w:kern w:val="2"/>
                <w:sz w:val="24"/>
                <w:szCs w:val="24"/>
                <w:lang w:eastAsia="en-US"/>
              </w:rPr>
              <w:t xml:space="preserve"> </w:t>
            </w:r>
            <w:r w:rsidRPr="00503F6B">
              <w:rPr>
                <w:kern w:val="2"/>
                <w:sz w:val="24"/>
                <w:szCs w:val="24"/>
                <w:lang w:eastAsia="en-US"/>
              </w:rPr>
              <w:t>групп</w:t>
            </w:r>
            <w:r>
              <w:rPr>
                <w:kern w:val="2"/>
                <w:sz w:val="24"/>
                <w:szCs w:val="24"/>
                <w:lang w:eastAsia="en-US"/>
              </w:rPr>
              <w:t xml:space="preserve"> </w:t>
            </w:r>
            <w:r w:rsidRPr="00503F6B">
              <w:rPr>
                <w:kern w:val="2"/>
                <w:sz w:val="24"/>
                <w:szCs w:val="24"/>
                <w:lang w:eastAsia="en-US"/>
              </w:rPr>
              <w:t>населения»</w:t>
            </w:r>
          </w:p>
        </w:tc>
      </w:tr>
      <w:tr w:rsidR="00D77F05" w:rsidRPr="00503F6B" w:rsidTr="00ED1657">
        <w:tc>
          <w:tcPr>
            <w:tcW w:w="21886" w:type="dxa"/>
            <w:gridSpan w:val="8"/>
          </w:tcPr>
          <w:p w:rsidR="00D77F05" w:rsidRDefault="00D77F05" w:rsidP="00BB7C4A">
            <w:pPr>
              <w:autoSpaceDE w:val="0"/>
              <w:autoSpaceDN w:val="0"/>
              <w:adjustRightInd w:val="0"/>
              <w:jc w:val="center"/>
              <w:rPr>
                <w:kern w:val="2"/>
                <w:sz w:val="24"/>
                <w:szCs w:val="24"/>
                <w:lang w:eastAsia="en-US"/>
              </w:rPr>
            </w:pPr>
            <w:r w:rsidRPr="00503F6B">
              <w:rPr>
                <w:kern w:val="2"/>
                <w:sz w:val="24"/>
                <w:szCs w:val="24"/>
                <w:lang w:eastAsia="en-US"/>
              </w:rPr>
              <w:t>1.1.Задача</w:t>
            </w:r>
            <w:r>
              <w:rPr>
                <w:kern w:val="2"/>
                <w:sz w:val="24"/>
                <w:szCs w:val="24"/>
                <w:lang w:eastAsia="en-US"/>
              </w:rPr>
              <w:t xml:space="preserve"> </w:t>
            </w:r>
            <w:r w:rsidRPr="00503F6B">
              <w:rPr>
                <w:kern w:val="2"/>
                <w:sz w:val="24"/>
                <w:szCs w:val="24"/>
                <w:lang w:eastAsia="en-US"/>
              </w:rPr>
              <w:t>подпрограммы</w:t>
            </w:r>
            <w:r>
              <w:rPr>
                <w:kern w:val="2"/>
                <w:sz w:val="24"/>
                <w:szCs w:val="24"/>
                <w:lang w:eastAsia="en-US"/>
              </w:rPr>
              <w:t xml:space="preserve"> </w:t>
            </w:r>
            <w:r w:rsidRPr="00503F6B">
              <w:rPr>
                <w:kern w:val="2"/>
                <w:sz w:val="24"/>
                <w:szCs w:val="24"/>
                <w:lang w:eastAsia="en-US"/>
              </w:rPr>
              <w:t>1</w:t>
            </w:r>
            <w:r>
              <w:rPr>
                <w:kern w:val="2"/>
                <w:sz w:val="24"/>
                <w:szCs w:val="24"/>
                <w:lang w:eastAsia="en-US"/>
              </w:rPr>
              <w:t xml:space="preserve"> </w:t>
            </w:r>
            <w:r w:rsidRPr="00503F6B">
              <w:rPr>
                <w:kern w:val="2"/>
                <w:sz w:val="24"/>
                <w:szCs w:val="24"/>
                <w:lang w:eastAsia="en-US"/>
              </w:rPr>
              <w:t>«Оценка</w:t>
            </w:r>
            <w:r>
              <w:rPr>
                <w:kern w:val="2"/>
                <w:sz w:val="24"/>
                <w:szCs w:val="24"/>
                <w:lang w:eastAsia="en-US"/>
              </w:rPr>
              <w:t xml:space="preserve"> </w:t>
            </w:r>
            <w:r w:rsidRPr="00503F6B">
              <w:rPr>
                <w:kern w:val="2"/>
                <w:sz w:val="24"/>
                <w:szCs w:val="24"/>
                <w:lang w:eastAsia="en-US"/>
              </w:rPr>
              <w:t>состояния</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повышение</w:t>
            </w:r>
            <w:r>
              <w:rPr>
                <w:kern w:val="2"/>
                <w:sz w:val="24"/>
                <w:szCs w:val="24"/>
                <w:lang w:eastAsia="en-US"/>
              </w:rPr>
              <w:t xml:space="preserve"> </w:t>
            </w:r>
            <w:r w:rsidRPr="00503F6B">
              <w:rPr>
                <w:kern w:val="2"/>
                <w:sz w:val="24"/>
                <w:szCs w:val="24"/>
                <w:lang w:eastAsia="en-US"/>
              </w:rPr>
              <w:t>уровня</w:t>
            </w:r>
            <w:r>
              <w:rPr>
                <w:kern w:val="2"/>
                <w:sz w:val="24"/>
                <w:szCs w:val="24"/>
                <w:lang w:eastAsia="en-US"/>
              </w:rPr>
              <w:t xml:space="preserve"> </w:t>
            </w:r>
            <w:r w:rsidRPr="00503F6B">
              <w:rPr>
                <w:kern w:val="2"/>
                <w:sz w:val="24"/>
                <w:szCs w:val="24"/>
                <w:lang w:eastAsia="en-US"/>
              </w:rPr>
              <w:t>доступности</w:t>
            </w:r>
            <w:r>
              <w:rPr>
                <w:kern w:val="2"/>
                <w:sz w:val="24"/>
                <w:szCs w:val="24"/>
                <w:lang w:eastAsia="en-US"/>
              </w:rPr>
              <w:t xml:space="preserve"> </w:t>
            </w:r>
            <w:r w:rsidRPr="00503F6B">
              <w:rPr>
                <w:kern w:val="2"/>
                <w:sz w:val="24"/>
                <w:szCs w:val="24"/>
                <w:lang w:eastAsia="en-US"/>
              </w:rPr>
              <w:t>приоритетных</w:t>
            </w:r>
          </w:p>
          <w:p w:rsidR="00D77F05" w:rsidRPr="00503F6B" w:rsidRDefault="00D77F05" w:rsidP="00BB7C4A">
            <w:pPr>
              <w:autoSpaceDE w:val="0"/>
              <w:autoSpaceDN w:val="0"/>
              <w:adjustRightInd w:val="0"/>
              <w:jc w:val="center"/>
              <w:rPr>
                <w:kern w:val="2"/>
                <w:sz w:val="24"/>
                <w:szCs w:val="24"/>
                <w:lang w:eastAsia="en-US"/>
              </w:rPr>
            </w:pPr>
            <w:r>
              <w:rPr>
                <w:kern w:val="2"/>
                <w:sz w:val="24"/>
                <w:szCs w:val="24"/>
                <w:lang w:eastAsia="en-US"/>
              </w:rPr>
              <w:t>о</w:t>
            </w:r>
            <w:r w:rsidRPr="00503F6B">
              <w:rPr>
                <w:kern w:val="2"/>
                <w:sz w:val="24"/>
                <w:szCs w:val="24"/>
                <w:lang w:eastAsia="en-US"/>
              </w:rPr>
              <w:t>бъектов</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услуг</w:t>
            </w:r>
            <w:r>
              <w:rPr>
                <w:kern w:val="2"/>
                <w:sz w:val="24"/>
                <w:szCs w:val="24"/>
                <w:lang w:eastAsia="en-US"/>
              </w:rPr>
              <w:t xml:space="preserve"> </w:t>
            </w:r>
            <w:r w:rsidRPr="00503F6B">
              <w:rPr>
                <w:kern w:val="2"/>
                <w:sz w:val="24"/>
                <w:szCs w:val="24"/>
                <w:lang w:eastAsia="en-US"/>
              </w:rPr>
              <w:t>в</w:t>
            </w:r>
            <w:r>
              <w:rPr>
                <w:kern w:val="2"/>
                <w:sz w:val="24"/>
                <w:szCs w:val="24"/>
                <w:lang w:eastAsia="en-US"/>
              </w:rPr>
              <w:t xml:space="preserve"> </w:t>
            </w:r>
            <w:r w:rsidRPr="00503F6B">
              <w:rPr>
                <w:kern w:val="2"/>
                <w:sz w:val="24"/>
                <w:szCs w:val="24"/>
                <w:lang w:eastAsia="en-US"/>
              </w:rPr>
              <w:t>приоритетных</w:t>
            </w:r>
            <w:r>
              <w:rPr>
                <w:kern w:val="2"/>
                <w:sz w:val="24"/>
                <w:szCs w:val="24"/>
                <w:lang w:eastAsia="en-US"/>
              </w:rPr>
              <w:t xml:space="preserve"> </w:t>
            </w:r>
            <w:r w:rsidRPr="00503F6B">
              <w:rPr>
                <w:kern w:val="2"/>
                <w:sz w:val="24"/>
                <w:szCs w:val="24"/>
                <w:lang w:eastAsia="en-US"/>
              </w:rPr>
              <w:t>сферах</w:t>
            </w:r>
            <w:r>
              <w:rPr>
                <w:kern w:val="2"/>
                <w:sz w:val="24"/>
                <w:szCs w:val="24"/>
                <w:lang w:eastAsia="en-US"/>
              </w:rPr>
              <w:t xml:space="preserve"> </w:t>
            </w:r>
            <w:r w:rsidRPr="00503F6B">
              <w:rPr>
                <w:kern w:val="2"/>
                <w:sz w:val="24"/>
                <w:szCs w:val="24"/>
                <w:lang w:eastAsia="en-US"/>
              </w:rPr>
              <w:t>жизнедеятельности</w:t>
            </w:r>
            <w:r>
              <w:rPr>
                <w:kern w:val="2"/>
                <w:sz w:val="24"/>
                <w:szCs w:val="24"/>
                <w:lang w:eastAsia="en-US"/>
              </w:rPr>
              <w:t xml:space="preserve"> </w:t>
            </w:r>
            <w:r w:rsidRPr="00503F6B">
              <w:rPr>
                <w:kern w:val="2"/>
                <w:sz w:val="24"/>
                <w:szCs w:val="24"/>
                <w:lang w:eastAsia="en-US"/>
              </w:rPr>
              <w:t>инвалидов</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других</w:t>
            </w:r>
            <w:r>
              <w:rPr>
                <w:kern w:val="2"/>
                <w:sz w:val="24"/>
                <w:szCs w:val="24"/>
                <w:lang w:eastAsia="en-US"/>
              </w:rPr>
              <w:t xml:space="preserve"> </w:t>
            </w:r>
            <w:r w:rsidRPr="00503F6B">
              <w:rPr>
                <w:kern w:val="2"/>
                <w:sz w:val="24"/>
                <w:szCs w:val="24"/>
                <w:lang w:eastAsia="en-US"/>
              </w:rPr>
              <w:t>маломобильных</w:t>
            </w:r>
            <w:r>
              <w:rPr>
                <w:kern w:val="2"/>
                <w:sz w:val="24"/>
                <w:szCs w:val="24"/>
                <w:lang w:eastAsia="en-US"/>
              </w:rPr>
              <w:t xml:space="preserve"> </w:t>
            </w:r>
            <w:r w:rsidRPr="00503F6B">
              <w:rPr>
                <w:kern w:val="2"/>
                <w:sz w:val="24"/>
                <w:szCs w:val="24"/>
                <w:lang w:eastAsia="en-US"/>
              </w:rPr>
              <w:t>групп</w:t>
            </w:r>
            <w:r>
              <w:rPr>
                <w:kern w:val="2"/>
                <w:sz w:val="24"/>
                <w:szCs w:val="24"/>
                <w:lang w:eastAsia="en-US"/>
              </w:rPr>
              <w:t xml:space="preserve"> </w:t>
            </w:r>
            <w:r w:rsidRPr="00503F6B">
              <w:rPr>
                <w:kern w:val="2"/>
                <w:sz w:val="24"/>
                <w:szCs w:val="24"/>
                <w:lang w:eastAsia="en-US"/>
              </w:rPr>
              <w:t>населения»</w:t>
            </w:r>
          </w:p>
        </w:tc>
      </w:tr>
      <w:tr w:rsidR="00D77F05" w:rsidRPr="00503F6B" w:rsidTr="00ED1657">
        <w:tc>
          <w:tcPr>
            <w:tcW w:w="1049"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1.1.1.</w:t>
            </w:r>
          </w:p>
        </w:tc>
        <w:tc>
          <w:tcPr>
            <w:tcW w:w="4252" w:type="dxa"/>
          </w:tcPr>
          <w:p w:rsidR="00D77F05" w:rsidRDefault="00D77F05" w:rsidP="00BB7C4A">
            <w:pPr>
              <w:autoSpaceDE w:val="0"/>
              <w:autoSpaceDN w:val="0"/>
              <w:adjustRightInd w:val="0"/>
              <w:rPr>
                <w:kern w:val="2"/>
                <w:sz w:val="24"/>
                <w:szCs w:val="24"/>
                <w:lang w:eastAsia="en-US"/>
              </w:rPr>
            </w:pPr>
            <w:r w:rsidRPr="00503F6B">
              <w:rPr>
                <w:kern w:val="2"/>
                <w:sz w:val="24"/>
                <w:szCs w:val="24"/>
                <w:lang w:eastAsia="en-US"/>
              </w:rPr>
              <w:t>Основное</w:t>
            </w:r>
            <w:r>
              <w:rPr>
                <w:kern w:val="2"/>
                <w:sz w:val="24"/>
                <w:szCs w:val="24"/>
                <w:lang w:eastAsia="en-US"/>
              </w:rPr>
              <w:t xml:space="preserve"> </w:t>
            </w:r>
            <w:r w:rsidRPr="00503F6B">
              <w:rPr>
                <w:kern w:val="2"/>
                <w:sz w:val="24"/>
                <w:szCs w:val="24"/>
                <w:lang w:eastAsia="en-US"/>
              </w:rPr>
              <w:t>мероприятие</w:t>
            </w:r>
            <w:r>
              <w:rPr>
                <w:kern w:val="2"/>
                <w:sz w:val="24"/>
                <w:szCs w:val="24"/>
                <w:lang w:eastAsia="en-US"/>
              </w:rPr>
              <w:t xml:space="preserve"> </w:t>
            </w:r>
            <w:r w:rsidRPr="00503F6B">
              <w:rPr>
                <w:kern w:val="2"/>
                <w:sz w:val="24"/>
                <w:szCs w:val="24"/>
                <w:lang w:eastAsia="en-US"/>
              </w:rPr>
              <w:t>1.1.Совершенствование</w:t>
            </w:r>
            <w:r>
              <w:rPr>
                <w:kern w:val="2"/>
                <w:sz w:val="24"/>
                <w:szCs w:val="24"/>
                <w:lang w:eastAsia="en-US"/>
              </w:rPr>
              <w:t xml:space="preserve"> </w:t>
            </w:r>
            <w:r w:rsidRPr="00503F6B">
              <w:rPr>
                <w:kern w:val="2"/>
                <w:sz w:val="24"/>
                <w:szCs w:val="24"/>
                <w:lang w:eastAsia="en-US"/>
              </w:rPr>
              <w:t>организационной</w:t>
            </w:r>
            <w:r>
              <w:rPr>
                <w:kern w:val="2"/>
                <w:sz w:val="24"/>
                <w:szCs w:val="24"/>
                <w:lang w:eastAsia="en-US"/>
              </w:rPr>
              <w:t xml:space="preserve"> </w:t>
            </w:r>
            <w:r w:rsidRPr="00503F6B">
              <w:rPr>
                <w:kern w:val="2"/>
                <w:sz w:val="24"/>
                <w:szCs w:val="24"/>
                <w:lang w:eastAsia="en-US"/>
              </w:rPr>
              <w:t>основы</w:t>
            </w:r>
            <w:r>
              <w:rPr>
                <w:kern w:val="2"/>
                <w:sz w:val="24"/>
                <w:szCs w:val="24"/>
                <w:lang w:eastAsia="en-US"/>
              </w:rPr>
              <w:t xml:space="preserve"> </w:t>
            </w:r>
            <w:r w:rsidRPr="00503F6B">
              <w:rPr>
                <w:kern w:val="2"/>
                <w:sz w:val="24"/>
                <w:szCs w:val="24"/>
                <w:lang w:eastAsia="en-US"/>
              </w:rPr>
              <w:t>формирования</w:t>
            </w:r>
            <w:r>
              <w:rPr>
                <w:kern w:val="2"/>
                <w:sz w:val="24"/>
                <w:szCs w:val="24"/>
                <w:lang w:eastAsia="en-US"/>
              </w:rPr>
              <w:t xml:space="preserve"> </w:t>
            </w:r>
            <w:r w:rsidRPr="00503F6B">
              <w:rPr>
                <w:kern w:val="2"/>
                <w:sz w:val="24"/>
                <w:szCs w:val="24"/>
                <w:lang w:eastAsia="en-US"/>
              </w:rPr>
              <w:t>жизнедеятельности</w:t>
            </w:r>
            <w:r>
              <w:rPr>
                <w:kern w:val="2"/>
                <w:sz w:val="24"/>
                <w:szCs w:val="24"/>
                <w:lang w:eastAsia="en-US"/>
              </w:rPr>
              <w:t xml:space="preserve"> </w:t>
            </w:r>
            <w:r w:rsidRPr="00503F6B">
              <w:rPr>
                <w:kern w:val="2"/>
                <w:sz w:val="24"/>
                <w:szCs w:val="24"/>
                <w:lang w:eastAsia="en-US"/>
              </w:rPr>
              <w:t>инвалидов</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других</w:t>
            </w:r>
            <w:r>
              <w:rPr>
                <w:kern w:val="2"/>
                <w:sz w:val="24"/>
                <w:szCs w:val="24"/>
                <w:lang w:eastAsia="en-US"/>
              </w:rPr>
              <w:t xml:space="preserve"> </w:t>
            </w:r>
            <w:r w:rsidRPr="00503F6B">
              <w:rPr>
                <w:kern w:val="2"/>
                <w:sz w:val="24"/>
                <w:szCs w:val="24"/>
                <w:lang w:eastAsia="en-US"/>
              </w:rPr>
              <w:t>маломобильных</w:t>
            </w:r>
            <w:r>
              <w:rPr>
                <w:kern w:val="2"/>
                <w:sz w:val="24"/>
                <w:szCs w:val="24"/>
                <w:lang w:eastAsia="en-US"/>
              </w:rPr>
              <w:t xml:space="preserve"> </w:t>
            </w:r>
            <w:r w:rsidRPr="00503F6B">
              <w:rPr>
                <w:kern w:val="2"/>
                <w:sz w:val="24"/>
                <w:szCs w:val="24"/>
                <w:lang w:eastAsia="en-US"/>
              </w:rPr>
              <w:t>групп</w:t>
            </w:r>
            <w:r>
              <w:rPr>
                <w:kern w:val="2"/>
                <w:sz w:val="24"/>
                <w:szCs w:val="24"/>
                <w:lang w:eastAsia="en-US"/>
              </w:rPr>
              <w:t xml:space="preserve"> </w:t>
            </w:r>
            <w:r w:rsidRPr="00503F6B">
              <w:rPr>
                <w:kern w:val="2"/>
                <w:sz w:val="24"/>
                <w:szCs w:val="24"/>
                <w:lang w:eastAsia="en-US"/>
              </w:rPr>
              <w:t>населения</w:t>
            </w:r>
          </w:p>
          <w:p w:rsidR="00D77F05" w:rsidRDefault="00D77F05" w:rsidP="00BB7C4A">
            <w:pPr>
              <w:autoSpaceDE w:val="0"/>
              <w:autoSpaceDN w:val="0"/>
              <w:adjustRightInd w:val="0"/>
              <w:rPr>
                <w:kern w:val="2"/>
                <w:sz w:val="24"/>
                <w:szCs w:val="24"/>
                <w:lang w:eastAsia="en-US"/>
              </w:rPr>
            </w:pPr>
          </w:p>
          <w:p w:rsidR="00D77F05" w:rsidRDefault="00D77F05" w:rsidP="00BB7C4A">
            <w:pPr>
              <w:autoSpaceDE w:val="0"/>
              <w:autoSpaceDN w:val="0"/>
              <w:adjustRightInd w:val="0"/>
              <w:rPr>
                <w:kern w:val="2"/>
                <w:sz w:val="24"/>
                <w:szCs w:val="24"/>
                <w:lang w:eastAsia="en-US"/>
              </w:rPr>
            </w:pPr>
          </w:p>
          <w:p w:rsidR="00D77F05" w:rsidRPr="00503F6B" w:rsidRDefault="00D77F05" w:rsidP="00BB7C4A">
            <w:pPr>
              <w:autoSpaceDE w:val="0"/>
              <w:autoSpaceDN w:val="0"/>
              <w:adjustRightInd w:val="0"/>
              <w:rPr>
                <w:kern w:val="2"/>
                <w:sz w:val="24"/>
                <w:szCs w:val="24"/>
                <w:lang w:eastAsia="en-US"/>
              </w:rPr>
            </w:pPr>
          </w:p>
        </w:tc>
        <w:tc>
          <w:tcPr>
            <w:tcW w:w="2553" w:type="dxa"/>
          </w:tcPr>
          <w:p w:rsidR="00D77F05" w:rsidRPr="004D661E" w:rsidRDefault="00D77F05" w:rsidP="00BB7C4A">
            <w:pPr>
              <w:autoSpaceDE w:val="0"/>
              <w:autoSpaceDN w:val="0"/>
              <w:adjustRightInd w:val="0"/>
              <w:jc w:val="center"/>
              <w:rPr>
                <w:kern w:val="2"/>
                <w:sz w:val="24"/>
                <w:szCs w:val="24"/>
                <w:lang w:eastAsia="en-US"/>
              </w:rPr>
            </w:pPr>
            <w:r w:rsidRPr="000D3C1D">
              <w:rPr>
                <w:kern w:val="2"/>
                <w:sz w:val="24"/>
                <w:szCs w:val="24"/>
                <w:lang w:eastAsia="en-US"/>
              </w:rPr>
              <w:t>Департамент социальной защиты населения</w:t>
            </w:r>
          </w:p>
        </w:tc>
        <w:tc>
          <w:tcPr>
            <w:tcW w:w="2126" w:type="dxa"/>
          </w:tcPr>
          <w:p w:rsidR="00D77F05" w:rsidRPr="004D661E" w:rsidRDefault="00D77F05" w:rsidP="00BB7C4A">
            <w:pPr>
              <w:autoSpaceDE w:val="0"/>
              <w:autoSpaceDN w:val="0"/>
              <w:adjustRightInd w:val="0"/>
              <w:ind w:left="-57" w:right="-57"/>
              <w:jc w:val="center"/>
              <w:rPr>
                <w:kern w:val="2"/>
                <w:sz w:val="24"/>
                <w:szCs w:val="24"/>
                <w:lang w:eastAsia="en-US"/>
              </w:rPr>
            </w:pPr>
            <w:r w:rsidRPr="004D661E">
              <w:rPr>
                <w:kern w:val="2"/>
                <w:sz w:val="24"/>
                <w:szCs w:val="24"/>
                <w:lang w:eastAsia="en-US"/>
              </w:rPr>
              <w:t>2019 год</w:t>
            </w:r>
          </w:p>
        </w:tc>
        <w:tc>
          <w:tcPr>
            <w:tcW w:w="1843" w:type="dxa"/>
          </w:tcPr>
          <w:p w:rsidR="00D77F05" w:rsidRPr="004D661E" w:rsidRDefault="00D77F05" w:rsidP="00BB7C4A">
            <w:pPr>
              <w:autoSpaceDE w:val="0"/>
              <w:autoSpaceDN w:val="0"/>
              <w:adjustRightInd w:val="0"/>
              <w:jc w:val="center"/>
              <w:rPr>
                <w:kern w:val="2"/>
                <w:sz w:val="24"/>
                <w:szCs w:val="24"/>
                <w:lang w:eastAsia="en-US"/>
              </w:rPr>
            </w:pPr>
            <w:r w:rsidRPr="004D661E">
              <w:rPr>
                <w:kern w:val="2"/>
                <w:sz w:val="24"/>
                <w:szCs w:val="24"/>
                <w:lang w:eastAsia="en-US"/>
              </w:rPr>
              <w:t>2030 год</w:t>
            </w:r>
          </w:p>
        </w:tc>
        <w:tc>
          <w:tcPr>
            <w:tcW w:w="3685" w:type="dxa"/>
          </w:tcPr>
          <w:p w:rsidR="00D77F05" w:rsidRPr="00E43DEF" w:rsidRDefault="00D77F05" w:rsidP="00BB7C4A">
            <w:pPr>
              <w:rPr>
                <w:sz w:val="24"/>
                <w:szCs w:val="24"/>
              </w:rPr>
            </w:pPr>
            <w:r w:rsidRPr="00E43DEF">
              <w:rPr>
                <w:sz w:val="24"/>
                <w:szCs w:val="24"/>
              </w:rPr>
              <w:t>выявление потребности в обеспечении доступности объектов и услуг в приоритетных сферах жизнедеятельности инвалидов и других маломобильных групп населения</w:t>
            </w:r>
          </w:p>
        </w:tc>
        <w:tc>
          <w:tcPr>
            <w:tcW w:w="3686" w:type="dxa"/>
          </w:tcPr>
          <w:p w:rsidR="00D77F05" w:rsidRPr="00E43DEF" w:rsidRDefault="00D77F05" w:rsidP="00BB7C4A">
            <w:pPr>
              <w:rPr>
                <w:sz w:val="24"/>
                <w:szCs w:val="24"/>
              </w:rPr>
            </w:pPr>
            <w:r w:rsidRPr="00E43DEF">
              <w:rPr>
                <w:sz w:val="24"/>
                <w:szCs w:val="24"/>
              </w:rPr>
              <w:t>отсутствие оценки и систематизации доступности объектов и услуг в приоритетных сферах жизнедеятельности инвалидов и других маломобильных групп населения</w:t>
            </w:r>
          </w:p>
        </w:tc>
        <w:tc>
          <w:tcPr>
            <w:tcW w:w="2692" w:type="dxa"/>
          </w:tcPr>
          <w:p w:rsidR="00D77F05" w:rsidRPr="004D661E" w:rsidRDefault="00D77F05" w:rsidP="00BB7C4A">
            <w:pPr>
              <w:autoSpaceDE w:val="0"/>
              <w:autoSpaceDN w:val="0"/>
              <w:adjustRightInd w:val="0"/>
              <w:jc w:val="center"/>
              <w:rPr>
                <w:kern w:val="2"/>
                <w:sz w:val="24"/>
                <w:szCs w:val="24"/>
                <w:lang w:eastAsia="en-US"/>
              </w:rPr>
            </w:pPr>
            <w:r w:rsidRPr="004D661E">
              <w:rPr>
                <w:kern w:val="2"/>
                <w:sz w:val="24"/>
                <w:szCs w:val="24"/>
                <w:lang w:eastAsia="en-US"/>
              </w:rPr>
              <w:t>1,  1.1</w:t>
            </w:r>
          </w:p>
        </w:tc>
      </w:tr>
      <w:tr w:rsidR="00D77F05" w:rsidRPr="00503F6B" w:rsidTr="00ED1657">
        <w:tc>
          <w:tcPr>
            <w:tcW w:w="1049" w:type="dxa"/>
          </w:tcPr>
          <w:p w:rsidR="00D77F05" w:rsidRPr="004D661E" w:rsidRDefault="00D77F05" w:rsidP="00BB7C4A">
            <w:pPr>
              <w:autoSpaceDE w:val="0"/>
              <w:autoSpaceDN w:val="0"/>
              <w:adjustRightInd w:val="0"/>
              <w:jc w:val="center"/>
              <w:rPr>
                <w:kern w:val="2"/>
                <w:sz w:val="24"/>
                <w:szCs w:val="24"/>
                <w:lang w:eastAsia="en-US"/>
              </w:rPr>
            </w:pPr>
            <w:r w:rsidRPr="004D661E">
              <w:rPr>
                <w:kern w:val="2"/>
                <w:sz w:val="24"/>
                <w:szCs w:val="24"/>
                <w:lang w:eastAsia="en-US"/>
              </w:rPr>
              <w:t>1.</w:t>
            </w:r>
            <w:r>
              <w:rPr>
                <w:kern w:val="2"/>
                <w:sz w:val="24"/>
                <w:szCs w:val="24"/>
                <w:lang w:eastAsia="en-US"/>
              </w:rPr>
              <w:t>1.2.</w:t>
            </w:r>
          </w:p>
        </w:tc>
        <w:tc>
          <w:tcPr>
            <w:tcW w:w="4252" w:type="dxa"/>
          </w:tcPr>
          <w:p w:rsidR="00D77F05" w:rsidRPr="00AE6B47" w:rsidRDefault="00D77F05" w:rsidP="00BB7C4A">
            <w:pPr>
              <w:autoSpaceDE w:val="0"/>
              <w:autoSpaceDN w:val="0"/>
              <w:adjustRightInd w:val="0"/>
              <w:rPr>
                <w:kern w:val="2"/>
                <w:sz w:val="24"/>
                <w:szCs w:val="24"/>
                <w:lang w:eastAsia="en-US"/>
              </w:rPr>
            </w:pPr>
            <w:r w:rsidRPr="00AE6B47">
              <w:rPr>
                <w:kern w:val="2"/>
                <w:sz w:val="24"/>
                <w:szCs w:val="24"/>
                <w:lang w:eastAsia="en-US"/>
              </w:rPr>
              <w:t>Основное мероприятие 1.2. Адаптация для инвалидов и других маломобильных групп населения приоритетных объектов и услуг социальной инфра</w:t>
            </w:r>
            <w:r w:rsidRPr="00AE6B47">
              <w:rPr>
                <w:kern w:val="2"/>
                <w:sz w:val="24"/>
                <w:szCs w:val="24"/>
                <w:lang w:eastAsia="en-US"/>
              </w:rPr>
              <w:softHyphen/>
              <w:t xml:space="preserve">структуры путем дооборудования и установки технических средств адаптации (создание физической и информационной доступности зданий, устройство санитарно-гигиенических комнат, отделка помещений визуальными и тактильными средствами, установка поручней, ограждений, пандусов, приобретение спортивного оборудования, инвентаря и экипировки, </w:t>
            </w:r>
          </w:p>
          <w:p w:rsidR="00D77F05" w:rsidRPr="00AE6B47" w:rsidRDefault="00D77F05" w:rsidP="00BB7C4A">
            <w:pPr>
              <w:autoSpaceDE w:val="0"/>
              <w:autoSpaceDN w:val="0"/>
              <w:adjustRightInd w:val="0"/>
              <w:rPr>
                <w:kern w:val="2"/>
                <w:sz w:val="24"/>
                <w:szCs w:val="24"/>
                <w:lang w:eastAsia="en-US"/>
              </w:rPr>
            </w:pPr>
          </w:p>
        </w:tc>
        <w:tc>
          <w:tcPr>
            <w:tcW w:w="2553" w:type="dxa"/>
          </w:tcPr>
          <w:p w:rsidR="00D77F05" w:rsidRDefault="00D77F05" w:rsidP="00BB7C4A">
            <w:pPr>
              <w:autoSpaceDE w:val="0"/>
              <w:autoSpaceDN w:val="0"/>
              <w:adjustRightInd w:val="0"/>
              <w:jc w:val="both"/>
              <w:rPr>
                <w:kern w:val="2"/>
                <w:sz w:val="28"/>
                <w:szCs w:val="24"/>
                <w:lang w:eastAsia="en-US"/>
              </w:rPr>
            </w:pPr>
            <w:r w:rsidRPr="000D3C1D">
              <w:rPr>
                <w:kern w:val="2"/>
                <w:sz w:val="24"/>
                <w:szCs w:val="24"/>
                <w:lang w:eastAsia="en-US"/>
              </w:rPr>
              <w:t>Департамент социальной защиты населения</w:t>
            </w:r>
            <w:r>
              <w:rPr>
                <w:kern w:val="2"/>
                <w:sz w:val="28"/>
                <w:szCs w:val="24"/>
                <w:lang w:eastAsia="en-US"/>
              </w:rPr>
              <w:t xml:space="preserve"> </w:t>
            </w:r>
            <w:r w:rsidRPr="00AE6B47">
              <w:rPr>
                <w:kern w:val="2"/>
                <w:sz w:val="24"/>
                <w:szCs w:val="24"/>
                <w:lang w:eastAsia="en-US"/>
              </w:rPr>
              <w:t xml:space="preserve">Зимовниковского района                                                                                     </w:t>
            </w:r>
          </w:p>
          <w:p w:rsidR="00D77F05" w:rsidRPr="00AE6B47" w:rsidRDefault="00D77F05" w:rsidP="00BB7C4A">
            <w:pPr>
              <w:pStyle w:val="NoSpacing"/>
              <w:jc w:val="both"/>
              <w:rPr>
                <w:sz w:val="24"/>
                <w:szCs w:val="24"/>
              </w:rPr>
            </w:pPr>
            <w:r w:rsidRPr="00AE6B47">
              <w:rPr>
                <w:sz w:val="24"/>
                <w:szCs w:val="24"/>
              </w:rPr>
              <w:t>Отдел муниципального хозяйства  Администрации Зимовниковского района</w:t>
            </w:r>
            <w:r>
              <w:rPr>
                <w:sz w:val="24"/>
                <w:szCs w:val="24"/>
              </w:rPr>
              <w:t>;</w:t>
            </w:r>
          </w:p>
          <w:p w:rsidR="00D77F05" w:rsidRPr="00AE6B47" w:rsidRDefault="00D77F05" w:rsidP="00BB7C4A">
            <w:pPr>
              <w:pStyle w:val="NoSpacing"/>
              <w:jc w:val="both"/>
              <w:rPr>
                <w:sz w:val="24"/>
                <w:szCs w:val="24"/>
              </w:rPr>
            </w:pPr>
            <w:r w:rsidRPr="00AE6B47">
              <w:rPr>
                <w:sz w:val="24"/>
                <w:szCs w:val="24"/>
              </w:rPr>
              <w:t>Управление образования Зимовниковского района;</w:t>
            </w:r>
          </w:p>
          <w:p w:rsidR="00D77F05" w:rsidRDefault="00D77F05" w:rsidP="00BB7C4A">
            <w:pPr>
              <w:pStyle w:val="NoSpacing"/>
              <w:jc w:val="both"/>
              <w:rPr>
                <w:sz w:val="24"/>
                <w:szCs w:val="24"/>
              </w:rPr>
            </w:pPr>
            <w:r w:rsidRPr="00AE6B47">
              <w:rPr>
                <w:sz w:val="24"/>
                <w:szCs w:val="24"/>
              </w:rPr>
              <w:t>Муниципальное бюджетное учреждение здравоохранения «Центральная районная больница» Зимовниковского района;</w:t>
            </w:r>
            <w:r w:rsidRPr="00417E24">
              <w:rPr>
                <w:sz w:val="24"/>
                <w:szCs w:val="24"/>
              </w:rPr>
              <w:t xml:space="preserve"> </w:t>
            </w:r>
          </w:p>
          <w:p w:rsidR="00D77F05" w:rsidRPr="00417E24" w:rsidRDefault="00D77F05" w:rsidP="00BB7C4A">
            <w:pPr>
              <w:pStyle w:val="NoSpacing"/>
              <w:jc w:val="both"/>
              <w:rPr>
                <w:sz w:val="24"/>
                <w:szCs w:val="24"/>
              </w:rPr>
            </w:pPr>
            <w:r w:rsidRPr="00417E24">
              <w:rPr>
                <w:sz w:val="24"/>
                <w:szCs w:val="24"/>
              </w:rPr>
              <w:t>Отдел развития социальной сферы Администрации  Зимовниковского района</w:t>
            </w:r>
            <w:r>
              <w:rPr>
                <w:sz w:val="24"/>
                <w:szCs w:val="24"/>
              </w:rPr>
              <w:t>.</w:t>
            </w:r>
          </w:p>
          <w:p w:rsidR="00D77F05" w:rsidRPr="00AE6B47" w:rsidRDefault="00D77F05" w:rsidP="00BB7C4A">
            <w:pPr>
              <w:pStyle w:val="NoSpacing"/>
              <w:jc w:val="both"/>
              <w:rPr>
                <w:sz w:val="24"/>
                <w:szCs w:val="24"/>
              </w:rPr>
            </w:pPr>
          </w:p>
          <w:p w:rsidR="00D77F05" w:rsidRPr="00AE6B47" w:rsidRDefault="00D77F05" w:rsidP="00BB7C4A">
            <w:pPr>
              <w:autoSpaceDE w:val="0"/>
              <w:autoSpaceDN w:val="0"/>
              <w:adjustRightInd w:val="0"/>
              <w:ind w:left="-85" w:firstLine="85"/>
              <w:jc w:val="center"/>
              <w:rPr>
                <w:kern w:val="2"/>
                <w:sz w:val="24"/>
                <w:szCs w:val="24"/>
                <w:lang w:eastAsia="en-US"/>
              </w:rPr>
            </w:pPr>
            <w:r w:rsidRPr="00AE6B47">
              <w:rPr>
                <w:kern w:val="2"/>
                <w:sz w:val="24"/>
                <w:szCs w:val="24"/>
                <w:lang w:eastAsia="en-US"/>
              </w:rPr>
              <w:t xml:space="preserve"> </w:t>
            </w:r>
          </w:p>
        </w:tc>
        <w:tc>
          <w:tcPr>
            <w:tcW w:w="2126" w:type="dxa"/>
          </w:tcPr>
          <w:p w:rsidR="00D77F05" w:rsidRPr="00AE6B47" w:rsidRDefault="00D77F05" w:rsidP="00BB7C4A">
            <w:pPr>
              <w:autoSpaceDE w:val="0"/>
              <w:autoSpaceDN w:val="0"/>
              <w:adjustRightInd w:val="0"/>
              <w:ind w:left="-57" w:right="-57"/>
              <w:jc w:val="center"/>
              <w:rPr>
                <w:kern w:val="2"/>
                <w:sz w:val="24"/>
                <w:szCs w:val="24"/>
                <w:lang w:eastAsia="en-US"/>
              </w:rPr>
            </w:pPr>
            <w:r w:rsidRPr="00AE6B47">
              <w:rPr>
                <w:kern w:val="2"/>
                <w:sz w:val="24"/>
                <w:szCs w:val="24"/>
                <w:lang w:eastAsia="en-US"/>
              </w:rPr>
              <w:t>2019 год</w:t>
            </w:r>
          </w:p>
        </w:tc>
        <w:tc>
          <w:tcPr>
            <w:tcW w:w="1843" w:type="dxa"/>
          </w:tcPr>
          <w:p w:rsidR="00D77F05" w:rsidRPr="00AE6B47" w:rsidRDefault="00D77F05" w:rsidP="00BB7C4A">
            <w:pPr>
              <w:autoSpaceDE w:val="0"/>
              <w:autoSpaceDN w:val="0"/>
              <w:adjustRightInd w:val="0"/>
              <w:jc w:val="center"/>
              <w:rPr>
                <w:kern w:val="2"/>
                <w:sz w:val="24"/>
                <w:szCs w:val="24"/>
                <w:lang w:eastAsia="en-US"/>
              </w:rPr>
            </w:pPr>
            <w:r w:rsidRPr="00AE6B47">
              <w:rPr>
                <w:kern w:val="2"/>
                <w:sz w:val="24"/>
                <w:szCs w:val="24"/>
                <w:lang w:eastAsia="en-US"/>
              </w:rPr>
              <w:t>2030 год</w:t>
            </w:r>
          </w:p>
        </w:tc>
        <w:tc>
          <w:tcPr>
            <w:tcW w:w="3685" w:type="dxa"/>
          </w:tcPr>
          <w:p w:rsidR="00D77F05" w:rsidRPr="00AE6B47" w:rsidRDefault="00D77F05" w:rsidP="00BB7C4A">
            <w:pPr>
              <w:autoSpaceDE w:val="0"/>
              <w:autoSpaceDN w:val="0"/>
              <w:adjustRightInd w:val="0"/>
              <w:rPr>
                <w:kern w:val="2"/>
                <w:sz w:val="24"/>
                <w:szCs w:val="24"/>
                <w:lang w:eastAsia="en-US"/>
              </w:rPr>
            </w:pPr>
            <w:r w:rsidRPr="00AE6B47">
              <w:rPr>
                <w:kern w:val="2"/>
                <w:sz w:val="24"/>
                <w:szCs w:val="24"/>
                <w:lang w:eastAsia="en-US"/>
              </w:rPr>
              <w:t>оснащение приоритетных объектов социальной инфраструктуры техническими сред</w:t>
            </w:r>
            <w:r w:rsidRPr="00AE6B47">
              <w:rPr>
                <w:kern w:val="2"/>
                <w:sz w:val="24"/>
                <w:szCs w:val="24"/>
                <w:lang w:eastAsia="en-US"/>
              </w:rPr>
              <w:softHyphen/>
              <w:t xml:space="preserve">ствами адаптации для беспрепятственного доступа и получения услуг инвалидами </w:t>
            </w:r>
          </w:p>
          <w:p w:rsidR="00D77F05" w:rsidRPr="00AE6B47" w:rsidRDefault="00D77F05" w:rsidP="00BB7C4A">
            <w:pPr>
              <w:autoSpaceDE w:val="0"/>
              <w:autoSpaceDN w:val="0"/>
              <w:adjustRightInd w:val="0"/>
              <w:rPr>
                <w:kern w:val="2"/>
                <w:sz w:val="24"/>
                <w:szCs w:val="24"/>
                <w:lang w:eastAsia="en-US"/>
              </w:rPr>
            </w:pPr>
            <w:r w:rsidRPr="00AE6B47">
              <w:rPr>
                <w:kern w:val="2"/>
                <w:sz w:val="24"/>
                <w:szCs w:val="24"/>
                <w:lang w:eastAsia="en-US"/>
              </w:rPr>
              <w:t>и другими маломобильными группами населения</w:t>
            </w:r>
          </w:p>
        </w:tc>
        <w:tc>
          <w:tcPr>
            <w:tcW w:w="3686" w:type="dxa"/>
          </w:tcPr>
          <w:p w:rsidR="00D77F05" w:rsidRPr="00AE6B47" w:rsidRDefault="00D77F05" w:rsidP="00BB7C4A">
            <w:pPr>
              <w:autoSpaceDE w:val="0"/>
              <w:autoSpaceDN w:val="0"/>
              <w:adjustRightInd w:val="0"/>
              <w:rPr>
                <w:kern w:val="2"/>
                <w:sz w:val="24"/>
                <w:szCs w:val="24"/>
                <w:lang w:eastAsia="en-US"/>
              </w:rPr>
            </w:pPr>
            <w:r w:rsidRPr="00AE6B47">
              <w:rPr>
                <w:kern w:val="2"/>
                <w:sz w:val="24"/>
                <w:szCs w:val="24"/>
                <w:lang w:eastAsia="en-US"/>
              </w:rPr>
              <w:t>отсутствие беспрепят</w:t>
            </w:r>
            <w:r w:rsidRPr="00AE6B47">
              <w:rPr>
                <w:kern w:val="2"/>
                <w:sz w:val="24"/>
                <w:szCs w:val="24"/>
                <w:lang w:eastAsia="en-US"/>
              </w:rPr>
              <w:softHyphen/>
              <w:t>ственного доступа и получения услуг инвалидами и другими маломобильными группами населения</w:t>
            </w:r>
          </w:p>
        </w:tc>
        <w:tc>
          <w:tcPr>
            <w:tcW w:w="2692" w:type="dxa"/>
          </w:tcPr>
          <w:p w:rsidR="00D77F05" w:rsidRPr="00986150" w:rsidRDefault="00D77F05" w:rsidP="00BB7C4A">
            <w:pPr>
              <w:autoSpaceDE w:val="0"/>
              <w:autoSpaceDN w:val="0"/>
              <w:adjustRightInd w:val="0"/>
              <w:jc w:val="center"/>
              <w:rPr>
                <w:kern w:val="2"/>
                <w:sz w:val="24"/>
                <w:szCs w:val="24"/>
                <w:highlight w:val="yellow"/>
                <w:lang w:eastAsia="en-US"/>
              </w:rPr>
            </w:pPr>
            <w:r w:rsidRPr="00417E24">
              <w:rPr>
                <w:kern w:val="2"/>
                <w:sz w:val="24"/>
                <w:szCs w:val="24"/>
                <w:lang w:eastAsia="en-US"/>
              </w:rPr>
              <w:t xml:space="preserve">1, 2, 1.2, 1.3 </w:t>
            </w:r>
          </w:p>
        </w:tc>
      </w:tr>
      <w:tr w:rsidR="00D77F05" w:rsidRPr="00503F6B" w:rsidTr="00ED1657">
        <w:trPr>
          <w:trHeight w:val="411"/>
        </w:trPr>
        <w:tc>
          <w:tcPr>
            <w:tcW w:w="21886" w:type="dxa"/>
            <w:gridSpan w:val="8"/>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val="en-US" w:eastAsia="en-US"/>
              </w:rPr>
              <w:t>II</w:t>
            </w:r>
            <w:r w:rsidRPr="00503F6B">
              <w:rPr>
                <w:kern w:val="2"/>
                <w:sz w:val="24"/>
                <w:szCs w:val="24"/>
                <w:lang w:eastAsia="en-US"/>
              </w:rPr>
              <w:t>.</w:t>
            </w:r>
            <w:r>
              <w:rPr>
                <w:kern w:val="2"/>
                <w:sz w:val="24"/>
                <w:szCs w:val="24"/>
                <w:lang w:eastAsia="en-US"/>
              </w:rPr>
              <w:t xml:space="preserve"> </w:t>
            </w:r>
            <w:r w:rsidRPr="00503F6B">
              <w:rPr>
                <w:kern w:val="2"/>
                <w:sz w:val="24"/>
                <w:szCs w:val="24"/>
                <w:lang w:eastAsia="en-US"/>
              </w:rPr>
              <w:t>Подпрограмма</w:t>
            </w:r>
            <w:r>
              <w:rPr>
                <w:kern w:val="2"/>
                <w:sz w:val="24"/>
                <w:szCs w:val="24"/>
                <w:lang w:eastAsia="en-US"/>
              </w:rPr>
              <w:t xml:space="preserve"> </w:t>
            </w:r>
            <w:r w:rsidRPr="00503F6B">
              <w:rPr>
                <w:kern w:val="2"/>
                <w:sz w:val="24"/>
                <w:szCs w:val="24"/>
                <w:lang w:eastAsia="en-US"/>
              </w:rPr>
              <w:t>«Социальная</w:t>
            </w:r>
            <w:r>
              <w:rPr>
                <w:kern w:val="2"/>
                <w:sz w:val="24"/>
                <w:szCs w:val="24"/>
                <w:lang w:eastAsia="en-US"/>
              </w:rPr>
              <w:t xml:space="preserve"> </w:t>
            </w:r>
            <w:r w:rsidRPr="00503F6B">
              <w:rPr>
                <w:kern w:val="2"/>
                <w:sz w:val="24"/>
                <w:szCs w:val="24"/>
                <w:lang w:eastAsia="en-US"/>
              </w:rPr>
              <w:t>интеграция</w:t>
            </w:r>
            <w:r>
              <w:rPr>
                <w:kern w:val="2"/>
                <w:sz w:val="24"/>
                <w:szCs w:val="24"/>
                <w:lang w:eastAsia="en-US"/>
              </w:rPr>
              <w:t xml:space="preserve"> </w:t>
            </w:r>
            <w:r w:rsidRPr="00503F6B">
              <w:rPr>
                <w:kern w:val="2"/>
                <w:sz w:val="24"/>
                <w:szCs w:val="24"/>
                <w:lang w:eastAsia="en-US"/>
              </w:rPr>
              <w:t>инвалидов</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других</w:t>
            </w:r>
            <w:r>
              <w:rPr>
                <w:kern w:val="2"/>
                <w:sz w:val="24"/>
                <w:szCs w:val="24"/>
                <w:lang w:eastAsia="en-US"/>
              </w:rPr>
              <w:t xml:space="preserve"> </w:t>
            </w:r>
            <w:r w:rsidRPr="00503F6B">
              <w:rPr>
                <w:kern w:val="2"/>
                <w:sz w:val="24"/>
                <w:szCs w:val="24"/>
                <w:lang w:eastAsia="en-US"/>
              </w:rPr>
              <w:t>маломобильных</w:t>
            </w:r>
            <w:r>
              <w:rPr>
                <w:kern w:val="2"/>
                <w:sz w:val="24"/>
                <w:szCs w:val="24"/>
                <w:lang w:eastAsia="en-US"/>
              </w:rPr>
              <w:t xml:space="preserve"> </w:t>
            </w:r>
            <w:r w:rsidRPr="00503F6B">
              <w:rPr>
                <w:kern w:val="2"/>
                <w:sz w:val="24"/>
                <w:szCs w:val="24"/>
                <w:lang w:eastAsia="en-US"/>
              </w:rPr>
              <w:t>групп</w:t>
            </w:r>
            <w:r>
              <w:rPr>
                <w:kern w:val="2"/>
                <w:sz w:val="24"/>
                <w:szCs w:val="24"/>
                <w:lang w:eastAsia="en-US"/>
              </w:rPr>
              <w:t xml:space="preserve"> </w:t>
            </w:r>
            <w:r w:rsidRPr="00503F6B">
              <w:rPr>
                <w:kern w:val="2"/>
                <w:sz w:val="24"/>
                <w:szCs w:val="24"/>
                <w:lang w:eastAsia="en-US"/>
              </w:rPr>
              <w:t>населения</w:t>
            </w:r>
            <w:r>
              <w:rPr>
                <w:kern w:val="2"/>
                <w:sz w:val="24"/>
                <w:szCs w:val="24"/>
                <w:lang w:eastAsia="en-US"/>
              </w:rPr>
              <w:t xml:space="preserve"> </w:t>
            </w:r>
            <w:r w:rsidRPr="00503F6B">
              <w:rPr>
                <w:kern w:val="2"/>
                <w:sz w:val="24"/>
                <w:szCs w:val="24"/>
                <w:lang w:eastAsia="en-US"/>
              </w:rPr>
              <w:t>в</w:t>
            </w:r>
            <w:r>
              <w:rPr>
                <w:kern w:val="2"/>
                <w:sz w:val="24"/>
                <w:szCs w:val="24"/>
                <w:lang w:eastAsia="en-US"/>
              </w:rPr>
              <w:t xml:space="preserve"> </w:t>
            </w:r>
            <w:r w:rsidRPr="00503F6B">
              <w:rPr>
                <w:kern w:val="2"/>
                <w:sz w:val="24"/>
                <w:szCs w:val="24"/>
                <w:lang w:eastAsia="en-US"/>
              </w:rPr>
              <w:t>общество»</w:t>
            </w:r>
          </w:p>
        </w:tc>
      </w:tr>
      <w:tr w:rsidR="00D77F05" w:rsidRPr="00503F6B" w:rsidTr="00ED1657">
        <w:tc>
          <w:tcPr>
            <w:tcW w:w="21886" w:type="dxa"/>
            <w:gridSpan w:val="8"/>
          </w:tcPr>
          <w:p w:rsidR="00D77F05" w:rsidRDefault="00D77F05" w:rsidP="00BB7C4A">
            <w:pPr>
              <w:autoSpaceDE w:val="0"/>
              <w:autoSpaceDN w:val="0"/>
              <w:adjustRightInd w:val="0"/>
              <w:jc w:val="center"/>
              <w:rPr>
                <w:kern w:val="2"/>
                <w:sz w:val="24"/>
                <w:szCs w:val="24"/>
                <w:lang w:eastAsia="en-US"/>
              </w:rPr>
            </w:pPr>
            <w:r w:rsidRPr="00503F6B">
              <w:rPr>
                <w:kern w:val="2"/>
                <w:sz w:val="24"/>
                <w:szCs w:val="24"/>
                <w:lang w:eastAsia="en-US"/>
              </w:rPr>
              <w:t>2.</w:t>
            </w:r>
            <w:r>
              <w:rPr>
                <w:kern w:val="2"/>
                <w:sz w:val="24"/>
                <w:szCs w:val="24"/>
                <w:lang w:eastAsia="en-US"/>
              </w:rPr>
              <w:t xml:space="preserve"> </w:t>
            </w:r>
            <w:r w:rsidRPr="00503F6B">
              <w:rPr>
                <w:kern w:val="2"/>
                <w:sz w:val="24"/>
                <w:szCs w:val="24"/>
                <w:lang w:eastAsia="en-US"/>
              </w:rPr>
              <w:t>Цель</w:t>
            </w:r>
            <w:r>
              <w:rPr>
                <w:kern w:val="2"/>
                <w:sz w:val="24"/>
                <w:szCs w:val="24"/>
                <w:lang w:eastAsia="en-US"/>
              </w:rPr>
              <w:t xml:space="preserve"> </w:t>
            </w:r>
            <w:r w:rsidRPr="00503F6B">
              <w:rPr>
                <w:kern w:val="2"/>
                <w:sz w:val="24"/>
                <w:szCs w:val="24"/>
                <w:lang w:eastAsia="en-US"/>
              </w:rPr>
              <w:t>подпрограммы</w:t>
            </w:r>
            <w:r>
              <w:rPr>
                <w:kern w:val="2"/>
                <w:sz w:val="24"/>
                <w:szCs w:val="24"/>
                <w:lang w:eastAsia="en-US"/>
              </w:rPr>
              <w:t xml:space="preserve"> </w:t>
            </w:r>
            <w:r w:rsidRPr="00503F6B">
              <w:rPr>
                <w:kern w:val="2"/>
                <w:sz w:val="24"/>
                <w:szCs w:val="24"/>
                <w:lang w:eastAsia="en-US"/>
              </w:rPr>
              <w:t>2</w:t>
            </w:r>
            <w:r>
              <w:rPr>
                <w:kern w:val="2"/>
                <w:sz w:val="24"/>
                <w:szCs w:val="24"/>
                <w:lang w:eastAsia="en-US"/>
              </w:rPr>
              <w:t xml:space="preserve"> </w:t>
            </w:r>
            <w:r w:rsidRPr="00503F6B">
              <w:rPr>
                <w:kern w:val="2"/>
                <w:sz w:val="24"/>
                <w:szCs w:val="24"/>
                <w:lang w:eastAsia="en-US"/>
              </w:rPr>
              <w:t>«</w:t>
            </w:r>
            <w:r w:rsidRPr="00503F6B">
              <w:rPr>
                <w:kern w:val="2"/>
                <w:sz w:val="24"/>
                <w:szCs w:val="24"/>
              </w:rPr>
              <w:t>Р</w:t>
            </w:r>
            <w:r w:rsidRPr="00503F6B">
              <w:rPr>
                <w:kern w:val="2"/>
                <w:sz w:val="24"/>
                <w:szCs w:val="24"/>
                <w:lang w:eastAsia="en-US"/>
              </w:rPr>
              <w:t>еализация</w:t>
            </w:r>
            <w:r>
              <w:rPr>
                <w:kern w:val="2"/>
                <w:sz w:val="24"/>
                <w:szCs w:val="24"/>
                <w:lang w:eastAsia="en-US"/>
              </w:rPr>
              <w:t xml:space="preserve"> </w:t>
            </w:r>
            <w:r w:rsidRPr="00503F6B">
              <w:rPr>
                <w:kern w:val="2"/>
                <w:sz w:val="24"/>
                <w:szCs w:val="24"/>
                <w:lang w:eastAsia="en-US"/>
              </w:rPr>
              <w:t>мероприятий</w:t>
            </w:r>
            <w:r>
              <w:rPr>
                <w:kern w:val="2"/>
                <w:sz w:val="24"/>
                <w:szCs w:val="24"/>
                <w:lang w:eastAsia="en-US"/>
              </w:rPr>
              <w:t xml:space="preserve"> </w:t>
            </w:r>
            <w:r w:rsidRPr="00503F6B">
              <w:rPr>
                <w:kern w:val="2"/>
                <w:sz w:val="24"/>
                <w:szCs w:val="24"/>
                <w:lang w:eastAsia="en-US"/>
              </w:rPr>
              <w:t>по</w:t>
            </w:r>
            <w:r>
              <w:rPr>
                <w:kern w:val="2"/>
                <w:sz w:val="24"/>
                <w:szCs w:val="24"/>
                <w:lang w:eastAsia="en-US"/>
              </w:rPr>
              <w:t xml:space="preserve"> </w:t>
            </w:r>
            <w:r w:rsidRPr="00503F6B">
              <w:rPr>
                <w:kern w:val="2"/>
                <w:sz w:val="24"/>
                <w:szCs w:val="24"/>
                <w:lang w:eastAsia="en-US"/>
              </w:rPr>
              <w:t>предоставлению</w:t>
            </w:r>
          </w:p>
          <w:p w:rsidR="00D77F05" w:rsidRPr="00503F6B" w:rsidRDefault="00D77F05" w:rsidP="00BB7C4A">
            <w:pPr>
              <w:autoSpaceDE w:val="0"/>
              <w:autoSpaceDN w:val="0"/>
              <w:adjustRightInd w:val="0"/>
              <w:jc w:val="center"/>
              <w:rPr>
                <w:kern w:val="2"/>
                <w:sz w:val="24"/>
                <w:szCs w:val="24"/>
                <w:lang w:eastAsia="en-US"/>
              </w:rPr>
            </w:pPr>
            <w:r>
              <w:rPr>
                <w:kern w:val="2"/>
                <w:sz w:val="24"/>
                <w:szCs w:val="24"/>
                <w:lang w:eastAsia="en-US"/>
              </w:rPr>
              <w:t>у</w:t>
            </w:r>
            <w:r w:rsidRPr="00503F6B">
              <w:rPr>
                <w:kern w:val="2"/>
                <w:sz w:val="24"/>
                <w:szCs w:val="24"/>
                <w:lang w:eastAsia="en-US"/>
              </w:rPr>
              <w:t>слуг</w:t>
            </w:r>
            <w:r>
              <w:rPr>
                <w:kern w:val="2"/>
                <w:sz w:val="24"/>
                <w:szCs w:val="24"/>
                <w:lang w:eastAsia="en-US"/>
              </w:rPr>
              <w:t xml:space="preserve"> </w:t>
            </w:r>
            <w:r w:rsidRPr="00503F6B">
              <w:rPr>
                <w:kern w:val="2"/>
                <w:sz w:val="24"/>
                <w:szCs w:val="24"/>
                <w:lang w:eastAsia="en-US"/>
              </w:rPr>
              <w:t>в</w:t>
            </w:r>
            <w:r>
              <w:rPr>
                <w:kern w:val="2"/>
                <w:sz w:val="24"/>
                <w:szCs w:val="24"/>
                <w:lang w:eastAsia="en-US"/>
              </w:rPr>
              <w:t xml:space="preserve"> </w:t>
            </w:r>
            <w:r w:rsidRPr="00503F6B">
              <w:rPr>
                <w:kern w:val="2"/>
                <w:sz w:val="24"/>
                <w:szCs w:val="24"/>
                <w:lang w:eastAsia="en-US"/>
              </w:rPr>
              <w:t>сфере</w:t>
            </w:r>
            <w:r>
              <w:rPr>
                <w:kern w:val="2"/>
                <w:sz w:val="24"/>
                <w:szCs w:val="24"/>
                <w:lang w:eastAsia="en-US"/>
              </w:rPr>
              <w:t xml:space="preserve"> </w:t>
            </w:r>
            <w:r w:rsidRPr="00503F6B">
              <w:rPr>
                <w:kern w:val="2"/>
                <w:sz w:val="24"/>
                <w:szCs w:val="24"/>
                <w:lang w:eastAsia="en-US"/>
              </w:rPr>
              <w:t>реабилитации</w:t>
            </w:r>
            <w:r>
              <w:rPr>
                <w:kern w:val="2"/>
                <w:sz w:val="24"/>
                <w:szCs w:val="24"/>
                <w:lang w:eastAsia="en-US"/>
              </w:rPr>
              <w:t xml:space="preserve"> </w:t>
            </w:r>
            <w:r w:rsidRPr="00503F6B">
              <w:rPr>
                <w:kern w:val="2"/>
                <w:sz w:val="24"/>
                <w:szCs w:val="24"/>
                <w:lang w:eastAsia="en-US"/>
              </w:rPr>
              <w:t>инвалидов</w:t>
            </w:r>
            <w:r>
              <w:rPr>
                <w:kern w:val="2"/>
                <w:sz w:val="24"/>
                <w:szCs w:val="24"/>
                <w:lang w:eastAsia="en-US"/>
              </w:rPr>
              <w:t xml:space="preserve"> </w:t>
            </w:r>
            <w:r w:rsidRPr="00503F6B">
              <w:rPr>
                <w:kern w:val="2"/>
                <w:sz w:val="24"/>
                <w:szCs w:val="24"/>
                <w:lang w:eastAsia="en-US"/>
              </w:rPr>
              <w:t>с</w:t>
            </w:r>
            <w:r>
              <w:rPr>
                <w:kern w:val="2"/>
                <w:sz w:val="24"/>
                <w:szCs w:val="24"/>
                <w:lang w:eastAsia="en-US"/>
              </w:rPr>
              <w:t xml:space="preserve"> </w:t>
            </w:r>
            <w:r w:rsidRPr="00503F6B">
              <w:rPr>
                <w:kern w:val="2"/>
                <w:sz w:val="24"/>
                <w:szCs w:val="24"/>
                <w:lang w:eastAsia="en-US"/>
              </w:rPr>
              <w:t>целью</w:t>
            </w:r>
            <w:r>
              <w:rPr>
                <w:kern w:val="2"/>
                <w:sz w:val="24"/>
                <w:szCs w:val="24"/>
                <w:lang w:eastAsia="en-US"/>
              </w:rPr>
              <w:t xml:space="preserve"> </w:t>
            </w:r>
            <w:r w:rsidRPr="00503F6B">
              <w:rPr>
                <w:kern w:val="2"/>
                <w:sz w:val="24"/>
                <w:szCs w:val="24"/>
                <w:lang w:eastAsia="en-US"/>
              </w:rPr>
              <w:t>их</w:t>
            </w:r>
            <w:r>
              <w:rPr>
                <w:kern w:val="2"/>
                <w:sz w:val="24"/>
                <w:szCs w:val="24"/>
                <w:lang w:eastAsia="en-US"/>
              </w:rPr>
              <w:t xml:space="preserve"> </w:t>
            </w:r>
            <w:r w:rsidRPr="00503F6B">
              <w:rPr>
                <w:kern w:val="2"/>
                <w:sz w:val="24"/>
                <w:szCs w:val="24"/>
                <w:lang w:eastAsia="en-US"/>
              </w:rPr>
              <w:t>интеграции</w:t>
            </w:r>
            <w:r>
              <w:rPr>
                <w:kern w:val="2"/>
                <w:sz w:val="24"/>
                <w:szCs w:val="24"/>
                <w:lang w:eastAsia="en-US"/>
              </w:rPr>
              <w:t xml:space="preserve"> </w:t>
            </w:r>
            <w:r w:rsidRPr="00503F6B">
              <w:rPr>
                <w:kern w:val="2"/>
                <w:sz w:val="24"/>
                <w:szCs w:val="24"/>
                <w:lang w:eastAsia="en-US"/>
              </w:rPr>
              <w:t>в</w:t>
            </w:r>
            <w:r>
              <w:rPr>
                <w:kern w:val="2"/>
                <w:sz w:val="24"/>
                <w:szCs w:val="24"/>
                <w:lang w:eastAsia="en-US"/>
              </w:rPr>
              <w:t xml:space="preserve"> </w:t>
            </w:r>
            <w:r w:rsidRPr="00503F6B">
              <w:rPr>
                <w:kern w:val="2"/>
                <w:sz w:val="24"/>
                <w:szCs w:val="24"/>
                <w:lang w:eastAsia="en-US"/>
              </w:rPr>
              <w:t>общество»</w:t>
            </w:r>
          </w:p>
        </w:tc>
      </w:tr>
      <w:tr w:rsidR="00D77F05" w:rsidRPr="00503F6B" w:rsidTr="00ED1657">
        <w:tc>
          <w:tcPr>
            <w:tcW w:w="21886" w:type="dxa"/>
            <w:gridSpan w:val="8"/>
          </w:tcPr>
          <w:p w:rsidR="00D77F05" w:rsidRDefault="00D77F05" w:rsidP="00BB7C4A">
            <w:pPr>
              <w:autoSpaceDE w:val="0"/>
              <w:autoSpaceDN w:val="0"/>
              <w:adjustRightInd w:val="0"/>
              <w:jc w:val="center"/>
              <w:rPr>
                <w:kern w:val="2"/>
                <w:sz w:val="24"/>
                <w:szCs w:val="24"/>
                <w:lang w:eastAsia="en-US"/>
              </w:rPr>
            </w:pPr>
            <w:r w:rsidRPr="00503F6B">
              <w:rPr>
                <w:kern w:val="2"/>
                <w:sz w:val="24"/>
                <w:szCs w:val="24"/>
                <w:lang w:eastAsia="en-US"/>
              </w:rPr>
              <w:t>2.1.</w:t>
            </w:r>
            <w:r>
              <w:rPr>
                <w:kern w:val="2"/>
                <w:sz w:val="24"/>
                <w:szCs w:val="24"/>
                <w:lang w:eastAsia="en-US"/>
              </w:rPr>
              <w:t xml:space="preserve"> </w:t>
            </w:r>
            <w:r w:rsidRPr="00503F6B">
              <w:rPr>
                <w:kern w:val="2"/>
                <w:sz w:val="24"/>
                <w:szCs w:val="24"/>
                <w:lang w:eastAsia="en-US"/>
              </w:rPr>
              <w:t>Задача</w:t>
            </w:r>
            <w:r>
              <w:rPr>
                <w:kern w:val="2"/>
                <w:sz w:val="24"/>
                <w:szCs w:val="24"/>
                <w:lang w:eastAsia="en-US"/>
              </w:rPr>
              <w:t xml:space="preserve"> </w:t>
            </w:r>
            <w:r w:rsidRPr="00503F6B">
              <w:rPr>
                <w:kern w:val="2"/>
                <w:sz w:val="24"/>
                <w:szCs w:val="24"/>
                <w:lang w:eastAsia="en-US"/>
              </w:rPr>
              <w:t>1</w:t>
            </w:r>
            <w:r>
              <w:rPr>
                <w:kern w:val="2"/>
                <w:sz w:val="24"/>
                <w:szCs w:val="24"/>
                <w:lang w:eastAsia="en-US"/>
              </w:rPr>
              <w:t xml:space="preserve"> </w:t>
            </w:r>
            <w:r w:rsidRPr="00503F6B">
              <w:rPr>
                <w:kern w:val="2"/>
                <w:sz w:val="24"/>
                <w:szCs w:val="24"/>
                <w:lang w:eastAsia="en-US"/>
              </w:rPr>
              <w:t>подпрограммы</w:t>
            </w:r>
            <w:r>
              <w:rPr>
                <w:kern w:val="2"/>
                <w:sz w:val="24"/>
                <w:szCs w:val="24"/>
                <w:lang w:eastAsia="en-US"/>
              </w:rPr>
              <w:t xml:space="preserve"> </w:t>
            </w:r>
            <w:r w:rsidRPr="00503F6B">
              <w:rPr>
                <w:kern w:val="2"/>
                <w:sz w:val="24"/>
                <w:szCs w:val="24"/>
                <w:lang w:eastAsia="en-US"/>
              </w:rPr>
              <w:t>2</w:t>
            </w:r>
            <w:r>
              <w:rPr>
                <w:kern w:val="2"/>
                <w:sz w:val="24"/>
                <w:szCs w:val="24"/>
                <w:lang w:eastAsia="en-US"/>
              </w:rPr>
              <w:t xml:space="preserve"> </w:t>
            </w:r>
            <w:r w:rsidRPr="00503F6B">
              <w:rPr>
                <w:kern w:val="2"/>
                <w:sz w:val="24"/>
                <w:szCs w:val="24"/>
                <w:lang w:eastAsia="en-US"/>
              </w:rPr>
              <w:t>«Преодоление</w:t>
            </w:r>
            <w:r>
              <w:rPr>
                <w:kern w:val="2"/>
                <w:sz w:val="24"/>
                <w:szCs w:val="24"/>
                <w:lang w:eastAsia="en-US"/>
              </w:rPr>
              <w:t xml:space="preserve"> </w:t>
            </w:r>
            <w:r w:rsidRPr="00503F6B">
              <w:rPr>
                <w:kern w:val="2"/>
                <w:sz w:val="24"/>
                <w:szCs w:val="24"/>
                <w:lang w:eastAsia="en-US"/>
              </w:rPr>
              <w:t>социальной</w:t>
            </w:r>
            <w:r>
              <w:rPr>
                <w:kern w:val="2"/>
                <w:sz w:val="24"/>
                <w:szCs w:val="24"/>
                <w:lang w:eastAsia="en-US"/>
              </w:rPr>
              <w:t xml:space="preserve"> </w:t>
            </w:r>
            <w:r w:rsidRPr="00503F6B">
              <w:rPr>
                <w:kern w:val="2"/>
                <w:sz w:val="24"/>
                <w:szCs w:val="24"/>
                <w:lang w:eastAsia="en-US"/>
              </w:rPr>
              <w:t>разобщенности</w:t>
            </w:r>
            <w:r>
              <w:rPr>
                <w:kern w:val="2"/>
                <w:sz w:val="24"/>
                <w:szCs w:val="24"/>
                <w:lang w:eastAsia="en-US"/>
              </w:rPr>
              <w:t xml:space="preserve"> </w:t>
            </w:r>
            <w:r w:rsidRPr="00503F6B">
              <w:rPr>
                <w:kern w:val="2"/>
                <w:sz w:val="24"/>
                <w:szCs w:val="24"/>
                <w:lang w:eastAsia="en-US"/>
              </w:rPr>
              <w:t>в</w:t>
            </w:r>
            <w:r>
              <w:rPr>
                <w:kern w:val="2"/>
                <w:sz w:val="24"/>
                <w:szCs w:val="24"/>
                <w:lang w:eastAsia="en-US"/>
              </w:rPr>
              <w:t xml:space="preserve"> </w:t>
            </w:r>
            <w:r w:rsidRPr="00503F6B">
              <w:rPr>
                <w:kern w:val="2"/>
                <w:sz w:val="24"/>
                <w:szCs w:val="24"/>
                <w:lang w:eastAsia="en-US"/>
              </w:rPr>
              <w:t>обществе</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формирование</w:t>
            </w:r>
          </w:p>
          <w:p w:rsidR="00D77F05" w:rsidRPr="00503F6B" w:rsidRDefault="00D77F05" w:rsidP="00BB7C4A">
            <w:pPr>
              <w:autoSpaceDE w:val="0"/>
              <w:autoSpaceDN w:val="0"/>
              <w:adjustRightInd w:val="0"/>
              <w:jc w:val="center"/>
              <w:rPr>
                <w:kern w:val="2"/>
                <w:sz w:val="24"/>
                <w:szCs w:val="24"/>
                <w:lang w:eastAsia="en-US"/>
              </w:rPr>
            </w:pPr>
            <w:r>
              <w:rPr>
                <w:kern w:val="2"/>
                <w:sz w:val="24"/>
                <w:szCs w:val="24"/>
                <w:lang w:eastAsia="en-US"/>
              </w:rPr>
              <w:t>п</w:t>
            </w:r>
            <w:r w:rsidRPr="00503F6B">
              <w:rPr>
                <w:kern w:val="2"/>
                <w:sz w:val="24"/>
                <w:szCs w:val="24"/>
                <w:lang w:eastAsia="en-US"/>
              </w:rPr>
              <w:t>озитивного</w:t>
            </w:r>
            <w:r>
              <w:rPr>
                <w:kern w:val="2"/>
                <w:sz w:val="24"/>
                <w:szCs w:val="24"/>
                <w:lang w:eastAsia="en-US"/>
              </w:rPr>
              <w:t xml:space="preserve"> </w:t>
            </w:r>
            <w:r w:rsidRPr="00503F6B">
              <w:rPr>
                <w:kern w:val="2"/>
                <w:sz w:val="24"/>
                <w:szCs w:val="24"/>
                <w:lang w:eastAsia="en-US"/>
              </w:rPr>
              <w:t>отношения</w:t>
            </w:r>
            <w:r>
              <w:rPr>
                <w:kern w:val="2"/>
                <w:sz w:val="24"/>
                <w:szCs w:val="24"/>
                <w:lang w:eastAsia="en-US"/>
              </w:rPr>
              <w:t xml:space="preserve"> </w:t>
            </w:r>
            <w:r w:rsidRPr="00503F6B">
              <w:rPr>
                <w:kern w:val="2"/>
                <w:sz w:val="24"/>
                <w:szCs w:val="24"/>
                <w:lang w:eastAsia="en-US"/>
              </w:rPr>
              <w:t>к</w:t>
            </w:r>
            <w:r>
              <w:rPr>
                <w:kern w:val="2"/>
                <w:sz w:val="24"/>
                <w:szCs w:val="24"/>
                <w:lang w:eastAsia="en-US"/>
              </w:rPr>
              <w:t xml:space="preserve"> </w:t>
            </w:r>
            <w:r w:rsidRPr="00503F6B">
              <w:rPr>
                <w:kern w:val="2"/>
                <w:sz w:val="24"/>
                <w:szCs w:val="24"/>
                <w:lang w:eastAsia="en-US"/>
              </w:rPr>
              <w:t>проблемам</w:t>
            </w:r>
            <w:r>
              <w:rPr>
                <w:kern w:val="2"/>
                <w:sz w:val="24"/>
                <w:szCs w:val="24"/>
                <w:lang w:eastAsia="en-US"/>
              </w:rPr>
              <w:t xml:space="preserve"> </w:t>
            </w:r>
            <w:r w:rsidRPr="00503F6B">
              <w:rPr>
                <w:kern w:val="2"/>
                <w:sz w:val="24"/>
                <w:szCs w:val="24"/>
                <w:lang w:eastAsia="en-US"/>
              </w:rPr>
              <w:t>инвалидов</w:t>
            </w:r>
            <w:r>
              <w:rPr>
                <w:kern w:val="2"/>
                <w:sz w:val="24"/>
                <w:szCs w:val="24"/>
                <w:lang w:eastAsia="en-US"/>
              </w:rPr>
              <w:t xml:space="preserve"> </w:t>
            </w:r>
            <w:r w:rsidRPr="00503F6B">
              <w:rPr>
                <w:kern w:val="2"/>
                <w:sz w:val="24"/>
                <w:szCs w:val="24"/>
                <w:lang w:eastAsia="en-US"/>
              </w:rPr>
              <w:t>и</w:t>
            </w:r>
            <w:r>
              <w:rPr>
                <w:kern w:val="2"/>
                <w:sz w:val="24"/>
                <w:szCs w:val="24"/>
                <w:lang w:eastAsia="en-US"/>
              </w:rPr>
              <w:t xml:space="preserve"> </w:t>
            </w:r>
            <w:r w:rsidRPr="00503F6B">
              <w:rPr>
                <w:kern w:val="2"/>
                <w:sz w:val="24"/>
                <w:szCs w:val="24"/>
                <w:lang w:eastAsia="en-US"/>
              </w:rPr>
              <w:t>к</w:t>
            </w:r>
            <w:r>
              <w:rPr>
                <w:kern w:val="2"/>
                <w:sz w:val="24"/>
                <w:szCs w:val="24"/>
                <w:lang w:eastAsia="en-US"/>
              </w:rPr>
              <w:t xml:space="preserve"> </w:t>
            </w:r>
            <w:r w:rsidRPr="00503F6B">
              <w:rPr>
                <w:kern w:val="2"/>
                <w:sz w:val="24"/>
                <w:szCs w:val="24"/>
                <w:lang w:eastAsia="en-US"/>
              </w:rPr>
              <w:t>проблеме</w:t>
            </w:r>
            <w:r>
              <w:rPr>
                <w:kern w:val="2"/>
                <w:sz w:val="24"/>
                <w:szCs w:val="24"/>
                <w:lang w:eastAsia="en-US"/>
              </w:rPr>
              <w:t xml:space="preserve"> </w:t>
            </w:r>
            <w:r w:rsidRPr="00503F6B">
              <w:rPr>
                <w:kern w:val="2"/>
                <w:sz w:val="24"/>
                <w:szCs w:val="24"/>
                <w:lang w:eastAsia="en-US"/>
              </w:rPr>
              <w:t>обеспечения</w:t>
            </w:r>
            <w:r>
              <w:rPr>
                <w:kern w:val="2"/>
                <w:sz w:val="24"/>
                <w:szCs w:val="24"/>
                <w:lang w:eastAsia="en-US"/>
              </w:rPr>
              <w:t xml:space="preserve"> </w:t>
            </w:r>
            <w:r w:rsidRPr="00503F6B">
              <w:rPr>
                <w:kern w:val="2"/>
                <w:sz w:val="24"/>
                <w:szCs w:val="24"/>
                <w:lang w:eastAsia="en-US"/>
              </w:rPr>
              <w:t>доступной</w:t>
            </w:r>
            <w:r>
              <w:rPr>
                <w:kern w:val="2"/>
                <w:sz w:val="24"/>
                <w:szCs w:val="24"/>
                <w:lang w:eastAsia="en-US"/>
              </w:rPr>
              <w:t xml:space="preserve"> </w:t>
            </w:r>
            <w:r w:rsidRPr="00503F6B">
              <w:rPr>
                <w:kern w:val="2"/>
                <w:sz w:val="24"/>
                <w:szCs w:val="24"/>
                <w:lang w:eastAsia="en-US"/>
              </w:rPr>
              <w:t>среды</w:t>
            </w:r>
            <w:r>
              <w:rPr>
                <w:kern w:val="2"/>
                <w:sz w:val="24"/>
                <w:szCs w:val="24"/>
                <w:lang w:eastAsia="en-US"/>
              </w:rPr>
              <w:t xml:space="preserve"> </w:t>
            </w:r>
            <w:r w:rsidRPr="00503F6B">
              <w:rPr>
                <w:kern w:val="2"/>
                <w:sz w:val="24"/>
                <w:szCs w:val="24"/>
                <w:lang w:eastAsia="en-US"/>
              </w:rPr>
              <w:t>жизнедеятельности</w:t>
            </w:r>
            <w:r>
              <w:rPr>
                <w:kern w:val="2"/>
                <w:sz w:val="24"/>
                <w:szCs w:val="24"/>
                <w:lang w:eastAsia="en-US"/>
              </w:rPr>
              <w:t xml:space="preserve"> </w:t>
            </w:r>
            <w:r w:rsidRPr="00503F6B">
              <w:rPr>
                <w:kern w:val="2"/>
                <w:sz w:val="24"/>
                <w:szCs w:val="24"/>
                <w:lang w:eastAsia="en-US"/>
              </w:rPr>
              <w:t>для</w:t>
            </w:r>
            <w:r>
              <w:rPr>
                <w:kern w:val="2"/>
                <w:sz w:val="24"/>
                <w:szCs w:val="24"/>
                <w:lang w:eastAsia="en-US"/>
              </w:rPr>
              <w:t xml:space="preserve"> </w:t>
            </w:r>
            <w:r w:rsidRPr="00503F6B">
              <w:rPr>
                <w:kern w:val="2"/>
                <w:sz w:val="24"/>
                <w:szCs w:val="24"/>
                <w:lang w:eastAsia="en-US"/>
              </w:rPr>
              <w:t>инвалидов»</w:t>
            </w:r>
          </w:p>
        </w:tc>
      </w:tr>
      <w:tr w:rsidR="00D77F05" w:rsidRPr="00503F6B" w:rsidTr="00ED1657">
        <w:tc>
          <w:tcPr>
            <w:tcW w:w="1049"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2.1.1.</w:t>
            </w:r>
          </w:p>
        </w:tc>
        <w:tc>
          <w:tcPr>
            <w:tcW w:w="4252" w:type="dxa"/>
          </w:tcPr>
          <w:p w:rsidR="00D77F05" w:rsidRPr="004D661E" w:rsidRDefault="00D77F05" w:rsidP="00BB7C4A">
            <w:pPr>
              <w:autoSpaceDE w:val="0"/>
              <w:autoSpaceDN w:val="0"/>
              <w:adjustRightInd w:val="0"/>
              <w:spacing w:line="235" w:lineRule="auto"/>
              <w:rPr>
                <w:kern w:val="2"/>
                <w:sz w:val="24"/>
                <w:szCs w:val="24"/>
                <w:lang w:eastAsia="en-US"/>
              </w:rPr>
            </w:pPr>
            <w:r w:rsidRPr="004D661E">
              <w:rPr>
                <w:kern w:val="2"/>
                <w:sz w:val="24"/>
                <w:szCs w:val="24"/>
                <w:lang w:eastAsia="en-US"/>
              </w:rPr>
              <w:t>Основное мероприятие 2.</w:t>
            </w:r>
            <w:r>
              <w:rPr>
                <w:kern w:val="2"/>
                <w:sz w:val="24"/>
                <w:szCs w:val="24"/>
                <w:lang w:eastAsia="en-US"/>
              </w:rPr>
              <w:t>1</w:t>
            </w:r>
            <w:r w:rsidRPr="004D661E">
              <w:rPr>
                <w:kern w:val="2"/>
                <w:sz w:val="24"/>
                <w:szCs w:val="24"/>
                <w:lang w:eastAsia="en-US"/>
              </w:rPr>
              <w:t>. Выплата компенсации инвалидам страховых премий по договорам обязательного страхования гражданской ответственности владельцев транспортных средств</w:t>
            </w:r>
          </w:p>
        </w:tc>
        <w:tc>
          <w:tcPr>
            <w:tcW w:w="2553" w:type="dxa"/>
          </w:tcPr>
          <w:p w:rsidR="00D77F05" w:rsidRPr="004D661E" w:rsidRDefault="00D77F05" w:rsidP="00BB7C4A">
            <w:pPr>
              <w:autoSpaceDE w:val="0"/>
              <w:autoSpaceDN w:val="0"/>
              <w:adjustRightInd w:val="0"/>
              <w:spacing w:line="235" w:lineRule="auto"/>
              <w:jc w:val="center"/>
              <w:rPr>
                <w:kern w:val="2"/>
                <w:sz w:val="24"/>
                <w:szCs w:val="24"/>
                <w:lang w:eastAsia="en-US"/>
              </w:rPr>
            </w:pPr>
            <w:r w:rsidRPr="000D3C1D">
              <w:rPr>
                <w:kern w:val="2"/>
                <w:sz w:val="24"/>
                <w:szCs w:val="24"/>
                <w:lang w:eastAsia="en-US"/>
              </w:rPr>
              <w:t>Департамент социальной защиты населения</w:t>
            </w:r>
          </w:p>
        </w:tc>
        <w:tc>
          <w:tcPr>
            <w:tcW w:w="2126" w:type="dxa"/>
          </w:tcPr>
          <w:p w:rsidR="00D77F05" w:rsidRPr="004D661E" w:rsidRDefault="00D77F05" w:rsidP="00BB7C4A">
            <w:pPr>
              <w:autoSpaceDE w:val="0"/>
              <w:autoSpaceDN w:val="0"/>
              <w:adjustRightInd w:val="0"/>
              <w:spacing w:line="235" w:lineRule="auto"/>
              <w:ind w:left="-57" w:right="-57"/>
              <w:jc w:val="center"/>
              <w:rPr>
                <w:kern w:val="2"/>
                <w:sz w:val="24"/>
                <w:szCs w:val="24"/>
                <w:lang w:eastAsia="en-US"/>
              </w:rPr>
            </w:pPr>
            <w:r w:rsidRPr="004D661E">
              <w:rPr>
                <w:kern w:val="2"/>
                <w:sz w:val="24"/>
                <w:szCs w:val="24"/>
                <w:lang w:eastAsia="en-US"/>
              </w:rPr>
              <w:t>2019 год</w:t>
            </w:r>
          </w:p>
        </w:tc>
        <w:tc>
          <w:tcPr>
            <w:tcW w:w="1843" w:type="dxa"/>
          </w:tcPr>
          <w:p w:rsidR="00D77F05" w:rsidRPr="004D661E" w:rsidRDefault="00D77F05" w:rsidP="00BB7C4A">
            <w:pPr>
              <w:autoSpaceDE w:val="0"/>
              <w:autoSpaceDN w:val="0"/>
              <w:adjustRightInd w:val="0"/>
              <w:spacing w:line="235" w:lineRule="auto"/>
              <w:jc w:val="center"/>
              <w:rPr>
                <w:kern w:val="2"/>
                <w:sz w:val="24"/>
                <w:szCs w:val="24"/>
                <w:lang w:eastAsia="en-US"/>
              </w:rPr>
            </w:pPr>
            <w:r w:rsidRPr="004D661E">
              <w:rPr>
                <w:kern w:val="2"/>
                <w:sz w:val="24"/>
                <w:szCs w:val="24"/>
                <w:lang w:eastAsia="en-US"/>
              </w:rPr>
              <w:t>2020 год</w:t>
            </w:r>
          </w:p>
        </w:tc>
        <w:tc>
          <w:tcPr>
            <w:tcW w:w="3685" w:type="dxa"/>
          </w:tcPr>
          <w:p w:rsidR="00D77F05" w:rsidRPr="004D661E" w:rsidRDefault="00D77F05" w:rsidP="00BB7C4A">
            <w:pPr>
              <w:autoSpaceDE w:val="0"/>
              <w:autoSpaceDN w:val="0"/>
              <w:adjustRightInd w:val="0"/>
              <w:spacing w:line="235" w:lineRule="auto"/>
              <w:rPr>
                <w:kern w:val="2"/>
                <w:sz w:val="24"/>
                <w:szCs w:val="24"/>
                <w:lang w:eastAsia="en-US"/>
              </w:rPr>
            </w:pPr>
            <w:r w:rsidRPr="004D661E">
              <w:rPr>
                <w:kern w:val="2"/>
                <w:sz w:val="24"/>
                <w:szCs w:val="24"/>
                <w:lang w:eastAsia="en-US"/>
              </w:rPr>
              <w:t xml:space="preserve">обеспечение социальных гарантий </w:t>
            </w:r>
            <w:r w:rsidRPr="004D661E">
              <w:rPr>
                <w:kern w:val="2"/>
                <w:sz w:val="24"/>
                <w:szCs w:val="24"/>
                <w:lang w:eastAsia="en-US"/>
              </w:rPr>
              <w:br/>
              <w:t>инвалидов</w:t>
            </w:r>
          </w:p>
        </w:tc>
        <w:tc>
          <w:tcPr>
            <w:tcW w:w="3686" w:type="dxa"/>
          </w:tcPr>
          <w:p w:rsidR="00D77F05" w:rsidRPr="004D661E" w:rsidRDefault="00D77F05" w:rsidP="00BB7C4A">
            <w:pPr>
              <w:autoSpaceDE w:val="0"/>
              <w:autoSpaceDN w:val="0"/>
              <w:adjustRightInd w:val="0"/>
              <w:spacing w:line="235" w:lineRule="auto"/>
              <w:rPr>
                <w:kern w:val="2"/>
                <w:sz w:val="24"/>
                <w:szCs w:val="24"/>
                <w:lang w:eastAsia="en-US"/>
              </w:rPr>
            </w:pPr>
            <w:r w:rsidRPr="004D661E">
              <w:rPr>
                <w:kern w:val="2"/>
                <w:sz w:val="24"/>
                <w:szCs w:val="24"/>
                <w:lang w:eastAsia="en-US"/>
              </w:rPr>
              <w:t>реализация социаль</w:t>
            </w:r>
            <w:r w:rsidRPr="004D661E">
              <w:rPr>
                <w:kern w:val="2"/>
                <w:sz w:val="24"/>
                <w:szCs w:val="24"/>
                <w:lang w:eastAsia="en-US"/>
              </w:rPr>
              <w:softHyphen/>
              <w:t xml:space="preserve">ных гарантий инвалидов </w:t>
            </w:r>
          </w:p>
          <w:p w:rsidR="00D77F05" w:rsidRPr="004D661E" w:rsidRDefault="00D77F05" w:rsidP="00BB7C4A">
            <w:pPr>
              <w:autoSpaceDE w:val="0"/>
              <w:autoSpaceDN w:val="0"/>
              <w:adjustRightInd w:val="0"/>
              <w:spacing w:line="235" w:lineRule="auto"/>
              <w:rPr>
                <w:kern w:val="2"/>
                <w:sz w:val="24"/>
                <w:szCs w:val="24"/>
                <w:lang w:eastAsia="en-US"/>
              </w:rPr>
            </w:pPr>
            <w:r w:rsidRPr="004D661E">
              <w:rPr>
                <w:kern w:val="2"/>
                <w:sz w:val="24"/>
                <w:szCs w:val="24"/>
                <w:lang w:eastAsia="en-US"/>
              </w:rPr>
              <w:t>не в полной мере</w:t>
            </w:r>
          </w:p>
        </w:tc>
        <w:tc>
          <w:tcPr>
            <w:tcW w:w="2692" w:type="dxa"/>
          </w:tcPr>
          <w:p w:rsidR="00D77F05" w:rsidRPr="004D661E" w:rsidRDefault="00D77F05" w:rsidP="00DA7CDB">
            <w:pPr>
              <w:autoSpaceDE w:val="0"/>
              <w:autoSpaceDN w:val="0"/>
              <w:adjustRightInd w:val="0"/>
              <w:spacing w:line="235" w:lineRule="auto"/>
              <w:jc w:val="center"/>
              <w:rPr>
                <w:kern w:val="2"/>
                <w:sz w:val="24"/>
                <w:szCs w:val="24"/>
                <w:lang w:eastAsia="en-US"/>
              </w:rPr>
            </w:pPr>
            <w:r w:rsidRPr="004D661E">
              <w:rPr>
                <w:kern w:val="2"/>
                <w:sz w:val="24"/>
                <w:szCs w:val="24"/>
                <w:lang w:eastAsia="en-US"/>
              </w:rPr>
              <w:t>2.</w:t>
            </w:r>
            <w:r>
              <w:rPr>
                <w:kern w:val="2"/>
                <w:sz w:val="24"/>
                <w:szCs w:val="24"/>
                <w:lang w:eastAsia="en-US"/>
              </w:rPr>
              <w:t>1</w:t>
            </w:r>
          </w:p>
        </w:tc>
      </w:tr>
      <w:tr w:rsidR="00D77F05" w:rsidRPr="00503F6B" w:rsidTr="00ED1657">
        <w:tc>
          <w:tcPr>
            <w:tcW w:w="1049" w:type="dxa"/>
          </w:tcPr>
          <w:p w:rsidR="00D77F05" w:rsidRPr="00503F6B" w:rsidRDefault="00D77F05" w:rsidP="009539E6">
            <w:pPr>
              <w:pageBreakBefore/>
              <w:autoSpaceDE w:val="0"/>
              <w:autoSpaceDN w:val="0"/>
              <w:adjustRightInd w:val="0"/>
              <w:jc w:val="center"/>
              <w:rPr>
                <w:kern w:val="2"/>
                <w:sz w:val="24"/>
                <w:szCs w:val="24"/>
                <w:lang w:eastAsia="en-US"/>
              </w:rPr>
            </w:pPr>
            <w:r w:rsidRPr="00503F6B">
              <w:rPr>
                <w:kern w:val="2"/>
                <w:sz w:val="24"/>
                <w:szCs w:val="24"/>
                <w:lang w:eastAsia="en-US"/>
              </w:rPr>
              <w:t>2.</w:t>
            </w:r>
            <w:r>
              <w:rPr>
                <w:kern w:val="2"/>
                <w:sz w:val="24"/>
                <w:szCs w:val="24"/>
                <w:lang w:eastAsia="en-US"/>
              </w:rPr>
              <w:t>1</w:t>
            </w:r>
            <w:r w:rsidRPr="00503F6B">
              <w:rPr>
                <w:kern w:val="2"/>
                <w:sz w:val="24"/>
                <w:szCs w:val="24"/>
                <w:lang w:eastAsia="en-US"/>
              </w:rPr>
              <w:t>.2.</w:t>
            </w:r>
          </w:p>
        </w:tc>
        <w:tc>
          <w:tcPr>
            <w:tcW w:w="4252" w:type="dxa"/>
          </w:tcPr>
          <w:p w:rsidR="00D77F05" w:rsidRDefault="00D77F05" w:rsidP="00BB7C4A">
            <w:pPr>
              <w:autoSpaceDE w:val="0"/>
              <w:autoSpaceDN w:val="0"/>
              <w:adjustRightInd w:val="0"/>
              <w:rPr>
                <w:kern w:val="2"/>
                <w:sz w:val="24"/>
                <w:szCs w:val="24"/>
                <w:lang w:eastAsia="en-US"/>
              </w:rPr>
            </w:pPr>
            <w:r w:rsidRPr="00503F6B">
              <w:rPr>
                <w:kern w:val="2"/>
                <w:sz w:val="24"/>
                <w:szCs w:val="24"/>
                <w:lang w:eastAsia="en-US"/>
              </w:rPr>
              <w:t>Основное</w:t>
            </w:r>
            <w:r>
              <w:rPr>
                <w:kern w:val="2"/>
                <w:sz w:val="24"/>
                <w:szCs w:val="24"/>
                <w:lang w:eastAsia="en-US"/>
              </w:rPr>
              <w:t xml:space="preserve"> </w:t>
            </w:r>
            <w:r w:rsidRPr="00503F6B">
              <w:rPr>
                <w:kern w:val="2"/>
                <w:sz w:val="24"/>
                <w:szCs w:val="24"/>
                <w:lang w:eastAsia="en-US"/>
              </w:rPr>
              <w:t>мероприятие</w:t>
            </w:r>
            <w:r>
              <w:rPr>
                <w:kern w:val="2"/>
                <w:sz w:val="24"/>
                <w:szCs w:val="24"/>
                <w:lang w:eastAsia="en-US"/>
              </w:rPr>
              <w:t xml:space="preserve"> </w:t>
            </w:r>
            <w:r w:rsidRPr="00503F6B">
              <w:rPr>
                <w:kern w:val="2"/>
                <w:sz w:val="24"/>
                <w:szCs w:val="24"/>
                <w:lang w:eastAsia="en-US"/>
              </w:rPr>
              <w:t>2.</w:t>
            </w:r>
            <w:r>
              <w:rPr>
                <w:kern w:val="2"/>
                <w:sz w:val="24"/>
                <w:szCs w:val="24"/>
                <w:lang w:eastAsia="en-US"/>
              </w:rPr>
              <w:t>2</w:t>
            </w:r>
            <w:r w:rsidRPr="00503F6B">
              <w:rPr>
                <w:kern w:val="2"/>
                <w:sz w:val="24"/>
                <w:szCs w:val="24"/>
                <w:lang w:eastAsia="en-US"/>
              </w:rPr>
              <w:t>.</w:t>
            </w:r>
          </w:p>
          <w:p w:rsidR="00D77F05" w:rsidRPr="00503F6B" w:rsidRDefault="00D77F05" w:rsidP="009539E6">
            <w:pPr>
              <w:autoSpaceDE w:val="0"/>
              <w:autoSpaceDN w:val="0"/>
              <w:adjustRightInd w:val="0"/>
              <w:rPr>
                <w:kern w:val="2"/>
                <w:sz w:val="24"/>
                <w:szCs w:val="24"/>
                <w:lang w:eastAsia="en-US"/>
              </w:rPr>
            </w:pPr>
            <w:r>
              <w:rPr>
                <w:sz w:val="24"/>
                <w:szCs w:val="24"/>
              </w:rPr>
              <w:t>О</w:t>
            </w:r>
            <w:r w:rsidRPr="00A104D5">
              <w:rPr>
                <w:sz w:val="24"/>
                <w:szCs w:val="24"/>
              </w:rPr>
              <w:t>беспечение инвалидов         библиотечными  услугами</w:t>
            </w:r>
          </w:p>
        </w:tc>
        <w:tc>
          <w:tcPr>
            <w:tcW w:w="2553" w:type="dxa"/>
          </w:tcPr>
          <w:p w:rsidR="00D77F05" w:rsidRPr="00AE6B47" w:rsidRDefault="00D77F05" w:rsidP="009539E6">
            <w:pPr>
              <w:pStyle w:val="NoSpacing"/>
              <w:jc w:val="both"/>
              <w:rPr>
                <w:sz w:val="24"/>
                <w:szCs w:val="24"/>
              </w:rPr>
            </w:pPr>
            <w:r w:rsidRPr="00AE6B47">
              <w:rPr>
                <w:sz w:val="24"/>
                <w:szCs w:val="24"/>
              </w:rPr>
              <w:t>Отдел культуры Администрации Зимовниковского района;</w:t>
            </w:r>
          </w:p>
          <w:p w:rsidR="00D77F05" w:rsidRPr="00503F6B" w:rsidRDefault="00D77F05" w:rsidP="00BB7C4A">
            <w:pPr>
              <w:rPr>
                <w:kern w:val="2"/>
                <w:sz w:val="24"/>
                <w:szCs w:val="24"/>
                <w:lang w:eastAsia="en-US"/>
              </w:rPr>
            </w:pPr>
          </w:p>
        </w:tc>
        <w:tc>
          <w:tcPr>
            <w:tcW w:w="2126"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2019</w:t>
            </w:r>
            <w:r>
              <w:rPr>
                <w:kern w:val="2"/>
                <w:sz w:val="24"/>
                <w:szCs w:val="24"/>
                <w:lang w:eastAsia="en-US"/>
              </w:rPr>
              <w:t xml:space="preserve"> </w:t>
            </w:r>
            <w:r w:rsidRPr="00503F6B">
              <w:rPr>
                <w:kern w:val="2"/>
                <w:sz w:val="24"/>
                <w:szCs w:val="24"/>
                <w:lang w:eastAsia="en-US"/>
              </w:rPr>
              <w:t>год</w:t>
            </w:r>
          </w:p>
        </w:tc>
        <w:tc>
          <w:tcPr>
            <w:tcW w:w="1843" w:type="dxa"/>
          </w:tcPr>
          <w:p w:rsidR="00D77F05" w:rsidRPr="00503F6B" w:rsidRDefault="00D77F05" w:rsidP="00BB7C4A">
            <w:pPr>
              <w:autoSpaceDE w:val="0"/>
              <w:autoSpaceDN w:val="0"/>
              <w:adjustRightInd w:val="0"/>
              <w:jc w:val="center"/>
              <w:rPr>
                <w:kern w:val="2"/>
                <w:sz w:val="24"/>
                <w:szCs w:val="24"/>
                <w:lang w:eastAsia="en-US"/>
              </w:rPr>
            </w:pPr>
            <w:r w:rsidRPr="00503F6B">
              <w:rPr>
                <w:kern w:val="2"/>
                <w:sz w:val="24"/>
                <w:szCs w:val="24"/>
                <w:lang w:eastAsia="en-US"/>
              </w:rPr>
              <w:t>2030</w:t>
            </w:r>
            <w:r>
              <w:rPr>
                <w:kern w:val="2"/>
                <w:sz w:val="24"/>
                <w:szCs w:val="24"/>
                <w:lang w:eastAsia="en-US"/>
              </w:rPr>
              <w:t xml:space="preserve"> </w:t>
            </w:r>
            <w:r w:rsidRPr="00503F6B">
              <w:rPr>
                <w:kern w:val="2"/>
                <w:sz w:val="24"/>
                <w:szCs w:val="24"/>
                <w:lang w:eastAsia="en-US"/>
              </w:rPr>
              <w:t>год</w:t>
            </w:r>
          </w:p>
        </w:tc>
        <w:tc>
          <w:tcPr>
            <w:tcW w:w="3685" w:type="dxa"/>
          </w:tcPr>
          <w:p w:rsidR="00D77F05" w:rsidRPr="00621641" w:rsidRDefault="00D77F05" w:rsidP="009539E6">
            <w:pPr>
              <w:autoSpaceDE w:val="0"/>
              <w:autoSpaceDN w:val="0"/>
              <w:adjustRightInd w:val="0"/>
              <w:ind w:left="-142" w:firstLine="142"/>
              <w:jc w:val="center"/>
              <w:rPr>
                <w:sz w:val="24"/>
                <w:szCs w:val="24"/>
              </w:rPr>
            </w:pPr>
            <w:r>
              <w:rPr>
                <w:sz w:val="24"/>
                <w:szCs w:val="24"/>
              </w:rPr>
              <w:t>р</w:t>
            </w:r>
            <w:r w:rsidRPr="00621641">
              <w:rPr>
                <w:sz w:val="24"/>
                <w:szCs w:val="24"/>
              </w:rPr>
              <w:t xml:space="preserve">еализация права инвалидов на получение доступа к  библиотечным услугам </w:t>
            </w:r>
          </w:p>
        </w:tc>
        <w:tc>
          <w:tcPr>
            <w:tcW w:w="3686" w:type="dxa"/>
          </w:tcPr>
          <w:p w:rsidR="00D77F05" w:rsidRPr="00621641" w:rsidRDefault="00D77F05" w:rsidP="009539E6">
            <w:pPr>
              <w:autoSpaceDE w:val="0"/>
              <w:autoSpaceDN w:val="0"/>
              <w:adjustRightInd w:val="0"/>
              <w:ind w:left="-142" w:firstLine="142"/>
              <w:jc w:val="center"/>
              <w:rPr>
                <w:sz w:val="24"/>
                <w:szCs w:val="24"/>
              </w:rPr>
            </w:pPr>
            <w:r w:rsidRPr="00621641">
              <w:rPr>
                <w:sz w:val="24"/>
                <w:szCs w:val="24"/>
              </w:rPr>
              <w:t xml:space="preserve"> </w:t>
            </w:r>
            <w:r>
              <w:rPr>
                <w:sz w:val="24"/>
                <w:szCs w:val="24"/>
              </w:rPr>
              <w:t>на</w:t>
            </w:r>
            <w:r w:rsidRPr="00621641">
              <w:rPr>
                <w:sz w:val="24"/>
                <w:szCs w:val="24"/>
              </w:rPr>
              <w:t>рушение права инвалидов на получение доступа к  библиотечным услугам</w:t>
            </w:r>
          </w:p>
        </w:tc>
        <w:tc>
          <w:tcPr>
            <w:tcW w:w="2692" w:type="dxa"/>
          </w:tcPr>
          <w:p w:rsidR="00D77F05" w:rsidRPr="00503F6B" w:rsidRDefault="00D77F05" w:rsidP="008F6ABE">
            <w:pPr>
              <w:autoSpaceDE w:val="0"/>
              <w:autoSpaceDN w:val="0"/>
              <w:adjustRightInd w:val="0"/>
              <w:jc w:val="center"/>
              <w:rPr>
                <w:kern w:val="2"/>
                <w:sz w:val="24"/>
                <w:szCs w:val="24"/>
                <w:lang w:eastAsia="en-US"/>
              </w:rPr>
            </w:pPr>
            <w:r w:rsidRPr="00503F6B">
              <w:rPr>
                <w:kern w:val="2"/>
                <w:sz w:val="24"/>
                <w:szCs w:val="24"/>
                <w:lang w:eastAsia="en-US"/>
              </w:rPr>
              <w:t>2.</w:t>
            </w:r>
            <w:r>
              <w:rPr>
                <w:kern w:val="2"/>
                <w:sz w:val="24"/>
                <w:szCs w:val="24"/>
                <w:lang w:eastAsia="en-US"/>
              </w:rPr>
              <w:t>2</w:t>
            </w:r>
          </w:p>
        </w:tc>
      </w:tr>
      <w:bookmarkEnd w:id="0"/>
    </w:tbl>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Default="00D77F05" w:rsidP="0048755D">
      <w:pPr>
        <w:autoSpaceDE w:val="0"/>
        <w:autoSpaceDN w:val="0"/>
        <w:adjustRightInd w:val="0"/>
        <w:ind w:left="17010"/>
        <w:contextualSpacing/>
        <w:jc w:val="center"/>
        <w:outlineLvl w:val="1"/>
        <w:rPr>
          <w:kern w:val="2"/>
          <w:sz w:val="28"/>
          <w:szCs w:val="28"/>
          <w:lang w:eastAsia="en-US"/>
        </w:rPr>
      </w:pPr>
    </w:p>
    <w:p w:rsidR="00D77F05" w:rsidRPr="00E154F0" w:rsidRDefault="00D77F05" w:rsidP="0048755D">
      <w:pPr>
        <w:autoSpaceDE w:val="0"/>
        <w:autoSpaceDN w:val="0"/>
        <w:adjustRightInd w:val="0"/>
        <w:ind w:left="17010"/>
        <w:contextualSpacing/>
        <w:jc w:val="center"/>
        <w:outlineLvl w:val="1"/>
        <w:rPr>
          <w:kern w:val="2"/>
          <w:sz w:val="28"/>
          <w:szCs w:val="28"/>
          <w:lang w:eastAsia="en-US"/>
        </w:rPr>
      </w:pPr>
      <w:r w:rsidRPr="00E154F0">
        <w:rPr>
          <w:kern w:val="2"/>
          <w:sz w:val="28"/>
          <w:szCs w:val="28"/>
          <w:lang w:eastAsia="en-US"/>
        </w:rPr>
        <w:t>Приложение</w:t>
      </w:r>
      <w:r>
        <w:rPr>
          <w:kern w:val="2"/>
          <w:sz w:val="28"/>
          <w:szCs w:val="28"/>
          <w:lang w:eastAsia="en-US"/>
        </w:rPr>
        <w:t xml:space="preserve"> </w:t>
      </w:r>
      <w:r w:rsidRPr="00E154F0">
        <w:rPr>
          <w:kern w:val="2"/>
          <w:sz w:val="28"/>
          <w:szCs w:val="28"/>
          <w:lang w:eastAsia="en-US"/>
        </w:rPr>
        <w:t>№</w:t>
      </w:r>
      <w:r>
        <w:rPr>
          <w:kern w:val="2"/>
          <w:sz w:val="28"/>
          <w:szCs w:val="28"/>
          <w:lang w:eastAsia="en-US"/>
        </w:rPr>
        <w:t xml:space="preserve"> </w:t>
      </w:r>
      <w:r w:rsidRPr="00E154F0">
        <w:rPr>
          <w:kern w:val="2"/>
          <w:sz w:val="28"/>
          <w:szCs w:val="28"/>
          <w:lang w:eastAsia="en-US"/>
        </w:rPr>
        <w:t>3</w:t>
      </w:r>
    </w:p>
    <w:p w:rsidR="00D77F05" w:rsidRPr="00E154F0" w:rsidRDefault="00D77F05" w:rsidP="0048755D">
      <w:pPr>
        <w:autoSpaceDE w:val="0"/>
        <w:autoSpaceDN w:val="0"/>
        <w:adjustRightInd w:val="0"/>
        <w:ind w:left="17010"/>
        <w:contextualSpacing/>
        <w:jc w:val="center"/>
        <w:outlineLvl w:val="2"/>
        <w:rPr>
          <w:kern w:val="2"/>
          <w:sz w:val="28"/>
          <w:szCs w:val="28"/>
          <w:lang w:eastAsia="en-US"/>
        </w:rPr>
      </w:pPr>
      <w:r>
        <w:rPr>
          <w:kern w:val="2"/>
          <w:sz w:val="28"/>
          <w:szCs w:val="28"/>
          <w:lang w:eastAsia="en-US"/>
        </w:rPr>
        <w:t xml:space="preserve">к муниципальной </w:t>
      </w:r>
      <w:r w:rsidRPr="00E154F0">
        <w:rPr>
          <w:kern w:val="2"/>
          <w:sz w:val="28"/>
          <w:szCs w:val="28"/>
          <w:lang w:eastAsia="en-US"/>
        </w:rPr>
        <w:t>программе</w:t>
      </w:r>
    </w:p>
    <w:p w:rsidR="00D77F05" w:rsidRPr="00E154F0" w:rsidRDefault="00D77F05" w:rsidP="0048755D">
      <w:pPr>
        <w:autoSpaceDE w:val="0"/>
        <w:autoSpaceDN w:val="0"/>
        <w:adjustRightInd w:val="0"/>
        <w:ind w:left="17010"/>
        <w:contextualSpacing/>
        <w:jc w:val="center"/>
        <w:outlineLvl w:val="2"/>
        <w:rPr>
          <w:kern w:val="2"/>
          <w:sz w:val="28"/>
          <w:szCs w:val="28"/>
          <w:lang w:eastAsia="en-US"/>
        </w:rPr>
      </w:pPr>
      <w:r>
        <w:rPr>
          <w:kern w:val="2"/>
          <w:sz w:val="28"/>
          <w:szCs w:val="28"/>
          <w:lang w:eastAsia="en-US"/>
        </w:rPr>
        <w:t>Зимовниковского района</w:t>
      </w:r>
    </w:p>
    <w:p w:rsidR="00D77F05" w:rsidRPr="00E154F0" w:rsidRDefault="00D77F05" w:rsidP="0048755D">
      <w:pPr>
        <w:autoSpaceDE w:val="0"/>
        <w:autoSpaceDN w:val="0"/>
        <w:adjustRightInd w:val="0"/>
        <w:ind w:left="17010"/>
        <w:contextualSpacing/>
        <w:jc w:val="center"/>
        <w:outlineLvl w:val="2"/>
        <w:rPr>
          <w:kern w:val="2"/>
          <w:sz w:val="28"/>
          <w:szCs w:val="28"/>
          <w:lang w:eastAsia="en-US"/>
        </w:rPr>
      </w:pPr>
      <w:r w:rsidRPr="00E154F0">
        <w:rPr>
          <w:kern w:val="2"/>
          <w:sz w:val="28"/>
          <w:szCs w:val="28"/>
          <w:lang w:eastAsia="en-US"/>
        </w:rPr>
        <w:t>«Доступная</w:t>
      </w:r>
      <w:r>
        <w:rPr>
          <w:kern w:val="2"/>
          <w:sz w:val="28"/>
          <w:szCs w:val="28"/>
          <w:lang w:eastAsia="en-US"/>
        </w:rPr>
        <w:t xml:space="preserve"> </w:t>
      </w:r>
      <w:r w:rsidRPr="00E154F0">
        <w:rPr>
          <w:kern w:val="2"/>
          <w:sz w:val="28"/>
          <w:szCs w:val="28"/>
          <w:lang w:eastAsia="en-US"/>
        </w:rPr>
        <w:t>среда»</w:t>
      </w:r>
    </w:p>
    <w:p w:rsidR="00D77F05" w:rsidRDefault="00D77F05" w:rsidP="0048755D">
      <w:pPr>
        <w:autoSpaceDE w:val="0"/>
        <w:autoSpaceDN w:val="0"/>
        <w:adjustRightInd w:val="0"/>
        <w:jc w:val="center"/>
        <w:rPr>
          <w:kern w:val="2"/>
          <w:sz w:val="28"/>
          <w:szCs w:val="28"/>
          <w:lang w:eastAsia="en-US"/>
        </w:rPr>
      </w:pPr>
    </w:p>
    <w:p w:rsidR="00D77F05" w:rsidRDefault="00D77F05" w:rsidP="0048755D">
      <w:pPr>
        <w:autoSpaceDE w:val="0"/>
        <w:autoSpaceDN w:val="0"/>
        <w:adjustRightInd w:val="0"/>
        <w:jc w:val="center"/>
        <w:rPr>
          <w:kern w:val="2"/>
          <w:sz w:val="28"/>
          <w:szCs w:val="28"/>
          <w:lang w:eastAsia="en-US"/>
        </w:rPr>
      </w:pPr>
    </w:p>
    <w:p w:rsidR="00D77F05" w:rsidRPr="00E154F0" w:rsidRDefault="00D77F05" w:rsidP="0048755D">
      <w:pPr>
        <w:autoSpaceDE w:val="0"/>
        <w:autoSpaceDN w:val="0"/>
        <w:adjustRightInd w:val="0"/>
        <w:jc w:val="center"/>
        <w:rPr>
          <w:kern w:val="2"/>
          <w:sz w:val="28"/>
          <w:szCs w:val="28"/>
          <w:lang w:eastAsia="en-US"/>
        </w:rPr>
      </w:pPr>
      <w:r w:rsidRPr="00E154F0">
        <w:rPr>
          <w:kern w:val="2"/>
          <w:sz w:val="28"/>
          <w:szCs w:val="28"/>
          <w:lang w:eastAsia="en-US"/>
        </w:rPr>
        <w:t>РАСХОДЫ</w:t>
      </w:r>
    </w:p>
    <w:p w:rsidR="00D77F05" w:rsidRPr="00E154F0" w:rsidRDefault="00D77F05" w:rsidP="0048755D">
      <w:pPr>
        <w:autoSpaceDE w:val="0"/>
        <w:autoSpaceDN w:val="0"/>
        <w:adjustRightInd w:val="0"/>
        <w:jc w:val="center"/>
        <w:rPr>
          <w:kern w:val="2"/>
          <w:sz w:val="28"/>
          <w:szCs w:val="28"/>
          <w:lang w:eastAsia="en-US"/>
        </w:rPr>
      </w:pPr>
      <w:r>
        <w:rPr>
          <w:kern w:val="2"/>
          <w:sz w:val="28"/>
          <w:szCs w:val="28"/>
          <w:lang w:eastAsia="en-US"/>
        </w:rPr>
        <w:t xml:space="preserve">федерального, </w:t>
      </w:r>
      <w:r w:rsidRPr="00E154F0">
        <w:rPr>
          <w:kern w:val="2"/>
          <w:sz w:val="28"/>
          <w:szCs w:val="28"/>
          <w:lang w:eastAsia="en-US"/>
        </w:rPr>
        <w:t>областного</w:t>
      </w:r>
      <w:r>
        <w:rPr>
          <w:kern w:val="2"/>
          <w:sz w:val="28"/>
          <w:szCs w:val="28"/>
          <w:lang w:eastAsia="en-US"/>
        </w:rPr>
        <w:t xml:space="preserve">, местного </w:t>
      </w:r>
      <w:r w:rsidRPr="00E154F0">
        <w:rPr>
          <w:kern w:val="2"/>
          <w:sz w:val="28"/>
          <w:szCs w:val="28"/>
          <w:lang w:eastAsia="en-US"/>
        </w:rPr>
        <w:t>бюджет</w:t>
      </w:r>
      <w:r>
        <w:rPr>
          <w:kern w:val="2"/>
          <w:sz w:val="28"/>
          <w:szCs w:val="28"/>
          <w:lang w:eastAsia="en-US"/>
        </w:rPr>
        <w:t xml:space="preserve">ов </w:t>
      </w:r>
      <w:r w:rsidRPr="00E154F0">
        <w:rPr>
          <w:kern w:val="2"/>
          <w:sz w:val="28"/>
          <w:szCs w:val="28"/>
          <w:lang w:eastAsia="en-US"/>
        </w:rPr>
        <w:t>на</w:t>
      </w:r>
      <w:r>
        <w:rPr>
          <w:kern w:val="2"/>
          <w:sz w:val="28"/>
          <w:szCs w:val="28"/>
          <w:lang w:eastAsia="en-US"/>
        </w:rPr>
        <w:t xml:space="preserve"> </w:t>
      </w:r>
      <w:r w:rsidRPr="00E154F0">
        <w:rPr>
          <w:kern w:val="2"/>
          <w:sz w:val="28"/>
          <w:szCs w:val="28"/>
          <w:lang w:eastAsia="en-US"/>
        </w:rPr>
        <w:t>реализацию</w:t>
      </w:r>
      <w:r>
        <w:rPr>
          <w:kern w:val="2"/>
          <w:sz w:val="28"/>
          <w:szCs w:val="28"/>
          <w:lang w:eastAsia="en-US"/>
        </w:rPr>
        <w:t xml:space="preserve"> муниципальной </w:t>
      </w:r>
      <w:r w:rsidRPr="00E154F0">
        <w:rPr>
          <w:kern w:val="2"/>
          <w:sz w:val="28"/>
          <w:szCs w:val="28"/>
          <w:lang w:eastAsia="en-US"/>
        </w:rPr>
        <w:t>программы</w:t>
      </w:r>
      <w:r>
        <w:rPr>
          <w:kern w:val="2"/>
          <w:sz w:val="28"/>
          <w:szCs w:val="28"/>
          <w:lang w:eastAsia="en-US"/>
        </w:rPr>
        <w:t xml:space="preserve"> Зимовниковского района </w:t>
      </w:r>
      <w:r w:rsidRPr="00E154F0">
        <w:rPr>
          <w:kern w:val="2"/>
          <w:sz w:val="28"/>
          <w:szCs w:val="28"/>
          <w:lang w:eastAsia="en-US"/>
        </w:rPr>
        <w:t>«Доступная</w:t>
      </w:r>
      <w:r>
        <w:rPr>
          <w:kern w:val="2"/>
          <w:sz w:val="28"/>
          <w:szCs w:val="28"/>
          <w:lang w:eastAsia="en-US"/>
        </w:rPr>
        <w:t xml:space="preserve"> </w:t>
      </w:r>
      <w:r w:rsidRPr="00E154F0">
        <w:rPr>
          <w:kern w:val="2"/>
          <w:sz w:val="28"/>
          <w:szCs w:val="28"/>
          <w:lang w:eastAsia="en-US"/>
        </w:rPr>
        <w:t>среда»</w:t>
      </w:r>
    </w:p>
    <w:p w:rsidR="00D77F05" w:rsidRPr="00E154F0" w:rsidRDefault="00D77F05" w:rsidP="0048755D">
      <w:pPr>
        <w:autoSpaceDE w:val="0"/>
        <w:autoSpaceDN w:val="0"/>
        <w:adjustRightInd w:val="0"/>
        <w:jc w:val="center"/>
        <w:rPr>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690"/>
        <w:gridCol w:w="2012"/>
        <w:gridCol w:w="1814"/>
        <w:gridCol w:w="693"/>
        <w:gridCol w:w="671"/>
        <w:gridCol w:w="1407"/>
        <w:gridCol w:w="567"/>
        <w:gridCol w:w="992"/>
        <w:gridCol w:w="932"/>
        <w:gridCol w:w="1011"/>
        <w:gridCol w:w="1011"/>
        <w:gridCol w:w="1011"/>
        <w:gridCol w:w="1010"/>
        <w:gridCol w:w="1013"/>
        <w:gridCol w:w="1013"/>
        <w:gridCol w:w="1011"/>
        <w:gridCol w:w="1211"/>
        <w:gridCol w:w="1212"/>
        <w:gridCol w:w="1211"/>
        <w:gridCol w:w="1451"/>
      </w:tblGrid>
      <w:tr w:rsidR="00D77F05" w:rsidRPr="00071382" w:rsidTr="0048755D">
        <w:tc>
          <w:tcPr>
            <w:tcW w:w="690"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w:t>
            </w:r>
            <w:r>
              <w:rPr>
                <w:kern w:val="2"/>
                <w:sz w:val="22"/>
                <w:szCs w:val="22"/>
                <w:lang w:eastAsia="en-US"/>
              </w:rPr>
              <w:t xml:space="preserve"> </w:t>
            </w:r>
            <w:r w:rsidRPr="00071382">
              <w:rPr>
                <w:kern w:val="2"/>
                <w:sz w:val="22"/>
                <w:szCs w:val="22"/>
                <w:lang w:eastAsia="en-US"/>
              </w:rPr>
              <w:t>п/п</w:t>
            </w:r>
          </w:p>
        </w:tc>
        <w:tc>
          <w:tcPr>
            <w:tcW w:w="2012"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Наименование</w:t>
            </w:r>
            <w:r>
              <w:rPr>
                <w:kern w:val="2"/>
                <w:sz w:val="22"/>
                <w:szCs w:val="22"/>
                <w:lang w:eastAsia="en-US"/>
              </w:rPr>
              <w:t xml:space="preserve"> муниципальной </w:t>
            </w:r>
            <w:r w:rsidRPr="00071382">
              <w:rPr>
                <w:kern w:val="2"/>
                <w:sz w:val="22"/>
                <w:szCs w:val="22"/>
                <w:lang w:eastAsia="en-US"/>
              </w:rPr>
              <w:t>программы,</w:t>
            </w:r>
            <w:r>
              <w:rPr>
                <w:kern w:val="2"/>
                <w:sz w:val="22"/>
                <w:szCs w:val="22"/>
                <w:lang w:eastAsia="en-US"/>
              </w:rPr>
              <w:t xml:space="preserve"> </w:t>
            </w:r>
            <w:r w:rsidRPr="00071382">
              <w:rPr>
                <w:kern w:val="2"/>
                <w:sz w:val="22"/>
                <w:szCs w:val="22"/>
                <w:lang w:eastAsia="en-US"/>
              </w:rPr>
              <w:t>подпрограммы,</w:t>
            </w:r>
            <w:r>
              <w:rPr>
                <w:kern w:val="2"/>
                <w:sz w:val="22"/>
                <w:szCs w:val="22"/>
                <w:lang w:eastAsia="en-US"/>
              </w:rPr>
              <w:t xml:space="preserve"> </w:t>
            </w:r>
            <w:r w:rsidRPr="00071382">
              <w:rPr>
                <w:kern w:val="2"/>
                <w:sz w:val="22"/>
                <w:szCs w:val="22"/>
                <w:lang w:eastAsia="en-US"/>
              </w:rPr>
              <w:t>номер</w:t>
            </w:r>
            <w:r>
              <w:rPr>
                <w:kern w:val="2"/>
                <w:sz w:val="22"/>
                <w:szCs w:val="22"/>
                <w:lang w:eastAsia="en-US"/>
              </w:rPr>
              <w:t xml:space="preserve"> </w:t>
            </w: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наименование</w:t>
            </w:r>
            <w:r>
              <w:rPr>
                <w:kern w:val="2"/>
                <w:sz w:val="22"/>
                <w:szCs w:val="22"/>
                <w:lang w:eastAsia="en-US"/>
              </w:rPr>
              <w:t xml:space="preserve"> </w:t>
            </w:r>
            <w:r w:rsidRPr="00071382">
              <w:rPr>
                <w:kern w:val="2"/>
                <w:sz w:val="22"/>
                <w:szCs w:val="22"/>
                <w:lang w:eastAsia="en-US"/>
              </w:rPr>
              <w:t>основного</w:t>
            </w:r>
            <w:r>
              <w:rPr>
                <w:kern w:val="2"/>
                <w:sz w:val="22"/>
                <w:szCs w:val="22"/>
                <w:lang w:eastAsia="en-US"/>
              </w:rPr>
              <w:t xml:space="preserve"> </w:t>
            </w:r>
            <w:r w:rsidRPr="00071382">
              <w:rPr>
                <w:kern w:val="2"/>
                <w:sz w:val="22"/>
                <w:szCs w:val="22"/>
                <w:lang w:eastAsia="en-US"/>
              </w:rPr>
              <w:t>мероприятия</w:t>
            </w:r>
          </w:p>
        </w:tc>
        <w:tc>
          <w:tcPr>
            <w:tcW w:w="1814"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Ответственный</w:t>
            </w:r>
            <w:r>
              <w:rPr>
                <w:kern w:val="2"/>
                <w:sz w:val="22"/>
                <w:szCs w:val="22"/>
                <w:lang w:eastAsia="en-US"/>
              </w:rPr>
              <w:t xml:space="preserve"> </w:t>
            </w:r>
            <w:r w:rsidRPr="00071382">
              <w:rPr>
                <w:kern w:val="2"/>
                <w:sz w:val="22"/>
                <w:szCs w:val="22"/>
                <w:lang w:eastAsia="en-US"/>
              </w:rPr>
              <w:t>исполнитель,</w:t>
            </w:r>
            <w:r>
              <w:rPr>
                <w:kern w:val="2"/>
                <w:sz w:val="22"/>
                <w:szCs w:val="22"/>
                <w:lang w:eastAsia="en-US"/>
              </w:rPr>
              <w:t xml:space="preserve"> </w:t>
            </w:r>
            <w:r w:rsidRPr="00071382">
              <w:rPr>
                <w:kern w:val="2"/>
                <w:sz w:val="22"/>
                <w:szCs w:val="22"/>
                <w:lang w:eastAsia="en-US"/>
              </w:rPr>
              <w:t>соисполнитель,</w:t>
            </w:r>
            <w:r>
              <w:rPr>
                <w:kern w:val="2"/>
                <w:sz w:val="22"/>
                <w:szCs w:val="22"/>
                <w:lang w:eastAsia="en-US"/>
              </w:rPr>
              <w:t xml:space="preserve"> </w:t>
            </w:r>
            <w:r w:rsidRPr="00071382">
              <w:rPr>
                <w:kern w:val="2"/>
                <w:sz w:val="22"/>
                <w:szCs w:val="22"/>
                <w:lang w:eastAsia="en-US"/>
              </w:rPr>
              <w:t>участник</w:t>
            </w:r>
          </w:p>
        </w:tc>
        <w:tc>
          <w:tcPr>
            <w:tcW w:w="3338" w:type="dxa"/>
            <w:gridSpan w:val="4"/>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Код</w:t>
            </w:r>
            <w:r>
              <w:rPr>
                <w:kern w:val="2"/>
                <w:sz w:val="22"/>
                <w:szCs w:val="22"/>
                <w:lang w:eastAsia="en-US"/>
              </w:rPr>
              <w:t xml:space="preserve"> </w:t>
            </w:r>
            <w:r w:rsidRPr="00071382">
              <w:rPr>
                <w:kern w:val="2"/>
                <w:sz w:val="22"/>
                <w:szCs w:val="22"/>
                <w:lang w:eastAsia="en-US"/>
              </w:rPr>
              <w:t>бюджетной</w:t>
            </w:r>
          </w:p>
          <w:p w:rsidR="00D77F05" w:rsidRPr="00071382" w:rsidRDefault="00D77F05" w:rsidP="0048755D">
            <w:pPr>
              <w:autoSpaceDE w:val="0"/>
              <w:autoSpaceDN w:val="0"/>
              <w:adjustRightInd w:val="0"/>
              <w:jc w:val="center"/>
              <w:rPr>
                <w:kern w:val="2"/>
                <w:sz w:val="22"/>
                <w:szCs w:val="22"/>
                <w:lang w:eastAsia="en-US"/>
              </w:rPr>
            </w:pPr>
            <w:r>
              <w:rPr>
                <w:kern w:val="2"/>
                <w:sz w:val="22"/>
                <w:szCs w:val="22"/>
                <w:lang w:eastAsia="en-US"/>
              </w:rPr>
              <w:t>к</w:t>
            </w:r>
            <w:r w:rsidRPr="00071382">
              <w:rPr>
                <w:kern w:val="2"/>
                <w:sz w:val="22"/>
                <w:szCs w:val="22"/>
                <w:lang w:eastAsia="en-US"/>
              </w:rPr>
              <w:t>лассификации</w:t>
            </w:r>
            <w:r>
              <w:rPr>
                <w:kern w:val="2"/>
                <w:sz w:val="22"/>
                <w:szCs w:val="22"/>
                <w:lang w:eastAsia="en-US"/>
              </w:rPr>
              <w:t xml:space="preserve"> </w:t>
            </w:r>
            <w:r w:rsidRPr="00071382">
              <w:rPr>
                <w:kern w:val="2"/>
                <w:sz w:val="22"/>
                <w:szCs w:val="22"/>
                <w:lang w:eastAsia="en-US"/>
              </w:rPr>
              <w:t>расходов</w:t>
            </w:r>
          </w:p>
        </w:tc>
        <w:tc>
          <w:tcPr>
            <w:tcW w:w="992"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Объем</w:t>
            </w:r>
            <w:r>
              <w:rPr>
                <w:kern w:val="2"/>
                <w:sz w:val="22"/>
                <w:szCs w:val="22"/>
                <w:lang w:eastAsia="en-US"/>
              </w:rPr>
              <w:t xml:space="preserve"> </w:t>
            </w:r>
            <w:r w:rsidRPr="00071382">
              <w:rPr>
                <w:kern w:val="2"/>
                <w:sz w:val="22"/>
                <w:szCs w:val="22"/>
                <w:lang w:eastAsia="en-US"/>
              </w:rPr>
              <w:t>рас</w:t>
            </w:r>
            <w:r>
              <w:rPr>
                <w:kern w:val="2"/>
                <w:sz w:val="22"/>
                <w:szCs w:val="22"/>
                <w:lang w:eastAsia="en-US"/>
              </w:rPr>
              <w:softHyphen/>
            </w:r>
            <w:r w:rsidRPr="00071382">
              <w:rPr>
                <w:kern w:val="2"/>
                <w:sz w:val="22"/>
                <w:szCs w:val="22"/>
                <w:lang w:eastAsia="en-US"/>
              </w:rPr>
              <w:t>ходов,</w:t>
            </w:r>
            <w:r>
              <w:rPr>
                <w:kern w:val="2"/>
                <w:sz w:val="22"/>
                <w:szCs w:val="22"/>
                <w:lang w:eastAsia="en-US"/>
              </w:rPr>
              <w:t xml:space="preserve"> </w:t>
            </w:r>
            <w:r w:rsidRPr="00071382">
              <w:rPr>
                <w:kern w:val="2"/>
                <w:sz w:val="22"/>
                <w:szCs w:val="22"/>
                <w:lang w:eastAsia="en-US"/>
              </w:rPr>
              <w:t>всего</w:t>
            </w:r>
          </w:p>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(тыс.</w:t>
            </w:r>
            <w:r>
              <w:rPr>
                <w:kern w:val="2"/>
                <w:sz w:val="22"/>
                <w:szCs w:val="22"/>
                <w:lang w:eastAsia="en-US"/>
              </w:rPr>
              <w:t xml:space="preserve"> </w:t>
            </w:r>
            <w:r w:rsidRPr="00071382">
              <w:rPr>
                <w:kern w:val="2"/>
                <w:sz w:val="22"/>
                <w:szCs w:val="22"/>
                <w:lang w:eastAsia="en-US"/>
              </w:rPr>
              <w:t>рублей)</w:t>
            </w:r>
          </w:p>
        </w:tc>
        <w:tc>
          <w:tcPr>
            <w:tcW w:w="13097" w:type="dxa"/>
            <w:gridSpan w:val="12"/>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В</w:t>
            </w:r>
            <w:r>
              <w:rPr>
                <w:kern w:val="2"/>
                <w:sz w:val="22"/>
                <w:szCs w:val="22"/>
                <w:lang w:eastAsia="en-US"/>
              </w:rPr>
              <w:t xml:space="preserve"> </w:t>
            </w:r>
            <w:r w:rsidRPr="00071382">
              <w:rPr>
                <w:kern w:val="2"/>
                <w:sz w:val="22"/>
                <w:szCs w:val="22"/>
                <w:lang w:eastAsia="en-US"/>
              </w:rPr>
              <w:t>том</w:t>
            </w:r>
            <w:r>
              <w:rPr>
                <w:kern w:val="2"/>
                <w:sz w:val="22"/>
                <w:szCs w:val="22"/>
                <w:lang w:eastAsia="en-US"/>
              </w:rPr>
              <w:t xml:space="preserve"> </w:t>
            </w:r>
            <w:r w:rsidRPr="00071382">
              <w:rPr>
                <w:kern w:val="2"/>
                <w:sz w:val="22"/>
                <w:szCs w:val="22"/>
                <w:lang w:eastAsia="en-US"/>
              </w:rPr>
              <w:t>числе</w:t>
            </w:r>
            <w:r>
              <w:rPr>
                <w:kern w:val="2"/>
                <w:sz w:val="22"/>
                <w:szCs w:val="22"/>
                <w:lang w:eastAsia="en-US"/>
              </w:rPr>
              <w:t xml:space="preserve"> </w:t>
            </w:r>
            <w:r w:rsidRPr="00071382">
              <w:rPr>
                <w:kern w:val="2"/>
                <w:sz w:val="22"/>
                <w:szCs w:val="22"/>
                <w:lang w:eastAsia="en-US"/>
              </w:rPr>
              <w:t>по</w:t>
            </w:r>
            <w:r>
              <w:rPr>
                <w:kern w:val="2"/>
                <w:sz w:val="22"/>
                <w:szCs w:val="22"/>
                <w:lang w:eastAsia="en-US"/>
              </w:rPr>
              <w:t xml:space="preserve"> </w:t>
            </w:r>
            <w:r w:rsidRPr="00071382">
              <w:rPr>
                <w:kern w:val="2"/>
                <w:sz w:val="22"/>
                <w:szCs w:val="22"/>
                <w:lang w:eastAsia="en-US"/>
              </w:rPr>
              <w:t>годам</w:t>
            </w:r>
            <w:r>
              <w:rPr>
                <w:kern w:val="2"/>
                <w:sz w:val="22"/>
                <w:szCs w:val="22"/>
                <w:lang w:eastAsia="en-US"/>
              </w:rPr>
              <w:t xml:space="preserve"> </w:t>
            </w:r>
            <w:r w:rsidRPr="00071382">
              <w:rPr>
                <w:kern w:val="2"/>
                <w:sz w:val="22"/>
                <w:szCs w:val="22"/>
                <w:lang w:eastAsia="en-US"/>
              </w:rPr>
              <w:t>реализации</w:t>
            </w:r>
          </w:p>
          <w:p w:rsidR="00D77F05" w:rsidRPr="00071382" w:rsidRDefault="00D77F05" w:rsidP="006578CC">
            <w:pPr>
              <w:autoSpaceDE w:val="0"/>
              <w:autoSpaceDN w:val="0"/>
              <w:adjustRightInd w:val="0"/>
              <w:jc w:val="center"/>
              <w:rPr>
                <w:kern w:val="2"/>
                <w:sz w:val="22"/>
                <w:szCs w:val="22"/>
                <w:lang w:eastAsia="en-US"/>
              </w:rPr>
            </w:pPr>
            <w:r>
              <w:rPr>
                <w:kern w:val="2"/>
                <w:sz w:val="22"/>
                <w:szCs w:val="22"/>
                <w:lang w:eastAsia="en-US"/>
              </w:rPr>
              <w:t xml:space="preserve">муниципальной </w:t>
            </w:r>
            <w:r w:rsidRPr="00071382">
              <w:rPr>
                <w:kern w:val="2"/>
                <w:sz w:val="22"/>
                <w:szCs w:val="22"/>
                <w:lang w:eastAsia="en-US"/>
              </w:rPr>
              <w:t>программы(тыс.рублей)</w:t>
            </w:r>
          </w:p>
        </w:tc>
      </w:tr>
      <w:tr w:rsidR="00D77F05" w:rsidRPr="00071382" w:rsidTr="0048755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jc w:val="center"/>
              <w:rPr>
                <w:kern w:val="2"/>
                <w:sz w:val="22"/>
                <w:szCs w:val="22"/>
                <w:lang w:eastAsia="en-US"/>
              </w:rPr>
            </w:pPr>
          </w:p>
        </w:tc>
        <w:tc>
          <w:tcPr>
            <w:tcW w:w="1814" w:type="dxa"/>
            <w:vMerge/>
          </w:tcPr>
          <w:p w:rsidR="00D77F05" w:rsidRPr="00071382" w:rsidRDefault="00D77F05" w:rsidP="0048755D">
            <w:pPr>
              <w:jc w:val="center"/>
              <w:rPr>
                <w:kern w:val="2"/>
                <w:sz w:val="22"/>
                <w:szCs w:val="22"/>
                <w:lang w:eastAsia="en-US"/>
              </w:rPr>
            </w:pPr>
          </w:p>
        </w:tc>
        <w:tc>
          <w:tcPr>
            <w:tcW w:w="693"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ГРБС</w:t>
            </w:r>
          </w:p>
        </w:tc>
        <w:tc>
          <w:tcPr>
            <w:tcW w:w="67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РзПр</w:t>
            </w:r>
          </w:p>
        </w:tc>
        <w:tc>
          <w:tcPr>
            <w:tcW w:w="140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ЦСР</w:t>
            </w:r>
          </w:p>
        </w:tc>
        <w:tc>
          <w:tcPr>
            <w:tcW w:w="56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ВР</w:t>
            </w:r>
          </w:p>
        </w:tc>
        <w:tc>
          <w:tcPr>
            <w:tcW w:w="992" w:type="dxa"/>
            <w:vMerge/>
          </w:tcPr>
          <w:p w:rsidR="00D77F05" w:rsidRPr="00071382" w:rsidRDefault="00D77F05" w:rsidP="0048755D">
            <w:pPr>
              <w:jc w:val="center"/>
              <w:rPr>
                <w:kern w:val="2"/>
                <w:sz w:val="22"/>
                <w:szCs w:val="22"/>
                <w:lang w:eastAsia="en-US"/>
              </w:rPr>
            </w:pPr>
          </w:p>
        </w:tc>
        <w:tc>
          <w:tcPr>
            <w:tcW w:w="932"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2019</w:t>
            </w:r>
          </w:p>
        </w:tc>
        <w:tc>
          <w:tcPr>
            <w:tcW w:w="10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2020</w:t>
            </w:r>
          </w:p>
        </w:tc>
        <w:tc>
          <w:tcPr>
            <w:tcW w:w="10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2021</w:t>
            </w:r>
          </w:p>
        </w:tc>
        <w:tc>
          <w:tcPr>
            <w:tcW w:w="10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2022</w:t>
            </w:r>
          </w:p>
        </w:tc>
        <w:tc>
          <w:tcPr>
            <w:tcW w:w="1010"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2023</w:t>
            </w:r>
          </w:p>
        </w:tc>
        <w:tc>
          <w:tcPr>
            <w:tcW w:w="1013"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2024</w:t>
            </w:r>
          </w:p>
        </w:tc>
        <w:tc>
          <w:tcPr>
            <w:tcW w:w="1013"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2025</w:t>
            </w:r>
          </w:p>
        </w:tc>
        <w:tc>
          <w:tcPr>
            <w:tcW w:w="10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2026</w:t>
            </w:r>
          </w:p>
        </w:tc>
        <w:tc>
          <w:tcPr>
            <w:tcW w:w="12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2027</w:t>
            </w:r>
          </w:p>
        </w:tc>
        <w:tc>
          <w:tcPr>
            <w:tcW w:w="1212"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2028</w:t>
            </w:r>
          </w:p>
        </w:tc>
        <w:tc>
          <w:tcPr>
            <w:tcW w:w="12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2029</w:t>
            </w:r>
          </w:p>
        </w:tc>
        <w:tc>
          <w:tcPr>
            <w:tcW w:w="145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2030</w:t>
            </w:r>
          </w:p>
        </w:tc>
      </w:tr>
    </w:tbl>
    <w:p w:rsidR="00D77F05" w:rsidRPr="00D557D1" w:rsidRDefault="00D77F05" w:rsidP="0048755D">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690"/>
        <w:gridCol w:w="2012"/>
        <w:gridCol w:w="1814"/>
        <w:gridCol w:w="693"/>
        <w:gridCol w:w="671"/>
        <w:gridCol w:w="1407"/>
        <w:gridCol w:w="567"/>
        <w:gridCol w:w="992"/>
        <w:gridCol w:w="932"/>
        <w:gridCol w:w="1011"/>
        <w:gridCol w:w="1011"/>
        <w:gridCol w:w="1011"/>
        <w:gridCol w:w="1010"/>
        <w:gridCol w:w="1013"/>
        <w:gridCol w:w="1241"/>
        <w:gridCol w:w="783"/>
        <w:gridCol w:w="1211"/>
        <w:gridCol w:w="1212"/>
        <w:gridCol w:w="1211"/>
        <w:gridCol w:w="1451"/>
      </w:tblGrid>
      <w:tr w:rsidR="00D77F05" w:rsidRPr="00071382" w:rsidTr="005977FD">
        <w:trPr>
          <w:tblHeader/>
        </w:trPr>
        <w:tc>
          <w:tcPr>
            <w:tcW w:w="690"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w:t>
            </w:r>
          </w:p>
        </w:tc>
        <w:tc>
          <w:tcPr>
            <w:tcW w:w="2012"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w:t>
            </w:r>
          </w:p>
        </w:tc>
        <w:tc>
          <w:tcPr>
            <w:tcW w:w="1814"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3</w:t>
            </w:r>
          </w:p>
        </w:tc>
        <w:tc>
          <w:tcPr>
            <w:tcW w:w="693"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4</w:t>
            </w:r>
          </w:p>
        </w:tc>
        <w:tc>
          <w:tcPr>
            <w:tcW w:w="67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5</w:t>
            </w:r>
          </w:p>
        </w:tc>
        <w:tc>
          <w:tcPr>
            <w:tcW w:w="140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6</w:t>
            </w:r>
          </w:p>
        </w:tc>
        <w:tc>
          <w:tcPr>
            <w:tcW w:w="56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7</w:t>
            </w:r>
          </w:p>
        </w:tc>
        <w:tc>
          <w:tcPr>
            <w:tcW w:w="992"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8</w:t>
            </w:r>
          </w:p>
        </w:tc>
        <w:tc>
          <w:tcPr>
            <w:tcW w:w="932"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9</w:t>
            </w:r>
          </w:p>
        </w:tc>
        <w:tc>
          <w:tcPr>
            <w:tcW w:w="10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10</w:t>
            </w:r>
          </w:p>
        </w:tc>
        <w:tc>
          <w:tcPr>
            <w:tcW w:w="10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11</w:t>
            </w:r>
          </w:p>
        </w:tc>
        <w:tc>
          <w:tcPr>
            <w:tcW w:w="10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12</w:t>
            </w:r>
          </w:p>
        </w:tc>
        <w:tc>
          <w:tcPr>
            <w:tcW w:w="1010"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13</w:t>
            </w:r>
          </w:p>
        </w:tc>
        <w:tc>
          <w:tcPr>
            <w:tcW w:w="1013"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14</w:t>
            </w:r>
          </w:p>
        </w:tc>
        <w:tc>
          <w:tcPr>
            <w:tcW w:w="124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15</w:t>
            </w:r>
          </w:p>
        </w:tc>
        <w:tc>
          <w:tcPr>
            <w:tcW w:w="783"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16</w:t>
            </w:r>
          </w:p>
        </w:tc>
        <w:tc>
          <w:tcPr>
            <w:tcW w:w="12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17</w:t>
            </w:r>
          </w:p>
        </w:tc>
        <w:tc>
          <w:tcPr>
            <w:tcW w:w="1212"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18</w:t>
            </w:r>
          </w:p>
        </w:tc>
        <w:tc>
          <w:tcPr>
            <w:tcW w:w="121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19</w:t>
            </w:r>
          </w:p>
        </w:tc>
        <w:tc>
          <w:tcPr>
            <w:tcW w:w="145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20</w:t>
            </w:r>
          </w:p>
        </w:tc>
      </w:tr>
      <w:tr w:rsidR="00D77F05" w:rsidRPr="00071382" w:rsidTr="005977FD">
        <w:tc>
          <w:tcPr>
            <w:tcW w:w="690"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1.</w:t>
            </w:r>
          </w:p>
        </w:tc>
        <w:tc>
          <w:tcPr>
            <w:tcW w:w="2012" w:type="dxa"/>
            <w:vMerge w:val="restart"/>
          </w:tcPr>
          <w:p w:rsidR="00D77F05" w:rsidRPr="00071382" w:rsidRDefault="00D77F05" w:rsidP="006578CC">
            <w:pPr>
              <w:autoSpaceDE w:val="0"/>
              <w:autoSpaceDN w:val="0"/>
              <w:adjustRightInd w:val="0"/>
              <w:rPr>
                <w:kern w:val="2"/>
                <w:sz w:val="22"/>
                <w:szCs w:val="22"/>
                <w:lang w:eastAsia="en-US"/>
              </w:rPr>
            </w:pPr>
            <w:r>
              <w:rPr>
                <w:kern w:val="2"/>
                <w:sz w:val="22"/>
                <w:szCs w:val="22"/>
                <w:lang w:eastAsia="en-US"/>
              </w:rPr>
              <w:t xml:space="preserve">Муниципальная программа Зимовниковского района </w:t>
            </w:r>
            <w:r w:rsidRPr="00071382">
              <w:rPr>
                <w:kern w:val="2"/>
                <w:sz w:val="22"/>
                <w:szCs w:val="22"/>
                <w:lang w:eastAsia="en-US"/>
              </w:rPr>
              <w:t>«Доступная</w:t>
            </w:r>
            <w:r>
              <w:rPr>
                <w:kern w:val="2"/>
                <w:sz w:val="22"/>
                <w:szCs w:val="22"/>
                <w:lang w:eastAsia="en-US"/>
              </w:rPr>
              <w:t xml:space="preserve"> </w:t>
            </w:r>
            <w:r w:rsidRPr="00071382">
              <w:rPr>
                <w:kern w:val="2"/>
                <w:sz w:val="22"/>
                <w:szCs w:val="22"/>
                <w:lang w:eastAsia="en-US"/>
              </w:rPr>
              <w:t>среда»</w:t>
            </w:r>
          </w:p>
        </w:tc>
        <w:tc>
          <w:tcPr>
            <w:tcW w:w="1814" w:type="dxa"/>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всего</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w:t>
            </w:r>
            <w:r>
              <w:rPr>
                <w:kern w:val="2"/>
                <w:sz w:val="22"/>
                <w:szCs w:val="22"/>
                <w:lang w:eastAsia="en-US"/>
              </w:rPr>
              <w:t xml:space="preserve"> </w:t>
            </w:r>
            <w:r w:rsidRPr="00071382">
              <w:rPr>
                <w:kern w:val="2"/>
                <w:sz w:val="22"/>
                <w:szCs w:val="22"/>
                <w:lang w:eastAsia="en-US"/>
              </w:rPr>
              <w:t>том</w:t>
            </w:r>
            <w:r>
              <w:rPr>
                <w:kern w:val="2"/>
                <w:sz w:val="22"/>
                <w:szCs w:val="22"/>
                <w:lang w:eastAsia="en-US"/>
              </w:rPr>
              <w:t xml:space="preserve"> </w:t>
            </w:r>
            <w:r w:rsidRPr="00071382">
              <w:rPr>
                <w:kern w:val="2"/>
                <w:sz w:val="22"/>
                <w:szCs w:val="22"/>
                <w:lang w:eastAsia="en-US"/>
              </w:rPr>
              <w:t>числе:</w:t>
            </w:r>
          </w:p>
        </w:tc>
        <w:tc>
          <w:tcPr>
            <w:tcW w:w="693" w:type="dxa"/>
          </w:tcPr>
          <w:p w:rsidR="00D77F05" w:rsidRPr="00071382" w:rsidRDefault="00D77F05" w:rsidP="0048755D">
            <w:pPr>
              <w:jc w:val="center"/>
              <w:rPr>
                <w:kern w:val="2"/>
                <w:sz w:val="22"/>
                <w:szCs w:val="22"/>
              </w:rPr>
            </w:pPr>
            <w:r w:rsidRPr="00071382">
              <w:rPr>
                <w:kern w:val="2"/>
                <w:sz w:val="22"/>
                <w:szCs w:val="22"/>
              </w:rPr>
              <w:t>–</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48755D">
            <w:pPr>
              <w:autoSpaceDE w:val="0"/>
              <w:autoSpaceDN w:val="0"/>
              <w:adjustRightInd w:val="0"/>
              <w:jc w:val="center"/>
              <w:rPr>
                <w:kern w:val="2"/>
                <w:sz w:val="22"/>
                <w:szCs w:val="22"/>
                <w:lang w:eastAsia="en-US"/>
              </w:rPr>
            </w:pPr>
            <w:r>
              <w:rPr>
                <w:kern w:val="2"/>
                <w:sz w:val="22"/>
                <w:szCs w:val="22"/>
                <w:lang w:eastAsia="en-US"/>
              </w:rPr>
              <w:t>66,4</w:t>
            </w:r>
          </w:p>
        </w:tc>
        <w:tc>
          <w:tcPr>
            <w:tcW w:w="932"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36,7</w:t>
            </w:r>
          </w:p>
        </w:tc>
        <w:tc>
          <w:tcPr>
            <w:tcW w:w="1011"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29,7</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tcPr>
          <w:p w:rsidR="00D77F05" w:rsidRPr="00071382" w:rsidRDefault="00D77F05" w:rsidP="00E4014B">
            <w:pPr>
              <w:autoSpaceDE w:val="0"/>
              <w:autoSpaceDN w:val="0"/>
              <w:adjustRightInd w:val="0"/>
              <w:rPr>
                <w:kern w:val="2"/>
                <w:sz w:val="22"/>
                <w:szCs w:val="22"/>
                <w:lang w:eastAsia="en-US"/>
              </w:rPr>
            </w:pPr>
            <w:r>
              <w:rPr>
                <w:kern w:val="2"/>
                <w:sz w:val="24"/>
                <w:szCs w:val="24"/>
                <w:lang w:eastAsia="en-US"/>
              </w:rPr>
              <w:t>д</w:t>
            </w:r>
            <w:r w:rsidRPr="000D3C1D">
              <w:rPr>
                <w:kern w:val="2"/>
                <w:sz w:val="24"/>
                <w:szCs w:val="24"/>
                <w:lang w:eastAsia="en-US"/>
              </w:rPr>
              <w:t>епартамент социальной защиты населения</w:t>
            </w:r>
          </w:p>
        </w:tc>
        <w:tc>
          <w:tcPr>
            <w:tcW w:w="693" w:type="dxa"/>
          </w:tcPr>
          <w:p w:rsidR="00D77F05" w:rsidRPr="00071382" w:rsidRDefault="00D77F05" w:rsidP="00E4014B">
            <w:pPr>
              <w:autoSpaceDE w:val="0"/>
              <w:autoSpaceDN w:val="0"/>
              <w:adjustRightInd w:val="0"/>
              <w:jc w:val="center"/>
              <w:rPr>
                <w:kern w:val="2"/>
                <w:sz w:val="22"/>
                <w:szCs w:val="22"/>
                <w:lang w:eastAsia="en-US"/>
              </w:rPr>
            </w:pPr>
            <w:r>
              <w:rPr>
                <w:kern w:val="2"/>
                <w:sz w:val="22"/>
                <w:szCs w:val="22"/>
                <w:lang w:eastAsia="en-US"/>
              </w:rPr>
              <w:t>913</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25,4</w:t>
            </w:r>
          </w:p>
        </w:tc>
        <w:tc>
          <w:tcPr>
            <w:tcW w:w="932" w:type="dxa"/>
          </w:tcPr>
          <w:p w:rsidR="00D77F05" w:rsidRPr="00071382" w:rsidRDefault="00D77F05" w:rsidP="0048755D">
            <w:pPr>
              <w:autoSpaceDE w:val="0"/>
              <w:autoSpaceDN w:val="0"/>
              <w:adjustRightInd w:val="0"/>
              <w:jc w:val="center"/>
              <w:rPr>
                <w:kern w:val="2"/>
                <w:sz w:val="22"/>
                <w:szCs w:val="22"/>
                <w:lang w:eastAsia="en-US"/>
              </w:rPr>
            </w:pPr>
            <w:r>
              <w:rPr>
                <w:kern w:val="2"/>
                <w:sz w:val="22"/>
                <w:szCs w:val="22"/>
                <w:lang w:eastAsia="en-US"/>
              </w:rPr>
              <w:t>12,7</w:t>
            </w:r>
          </w:p>
        </w:tc>
        <w:tc>
          <w:tcPr>
            <w:tcW w:w="1011" w:type="dxa"/>
          </w:tcPr>
          <w:p w:rsidR="00D77F05" w:rsidRDefault="00D77F05" w:rsidP="00CE5D87">
            <w:pPr>
              <w:jc w:val="center"/>
            </w:pPr>
            <w:r w:rsidRPr="00454080">
              <w:rPr>
                <w:kern w:val="2"/>
                <w:sz w:val="22"/>
                <w:szCs w:val="22"/>
                <w:lang w:eastAsia="en-US"/>
              </w:rPr>
              <w:t>12,7</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tcPr>
          <w:p w:rsidR="00D77F05" w:rsidRPr="00071382" w:rsidRDefault="00D77F05" w:rsidP="00F95D17">
            <w:pPr>
              <w:autoSpaceDE w:val="0"/>
              <w:autoSpaceDN w:val="0"/>
              <w:adjustRightInd w:val="0"/>
              <w:rPr>
                <w:kern w:val="2"/>
                <w:sz w:val="22"/>
                <w:szCs w:val="22"/>
                <w:lang w:eastAsia="en-US"/>
              </w:rPr>
            </w:pPr>
            <w:r w:rsidRPr="00A104D5">
              <w:rPr>
                <w:sz w:val="24"/>
                <w:szCs w:val="24"/>
              </w:rPr>
              <w:t>отдел  культуры Администрации Зимовниковского района,  всего</w:t>
            </w:r>
          </w:p>
        </w:tc>
        <w:tc>
          <w:tcPr>
            <w:tcW w:w="693" w:type="dxa"/>
          </w:tcPr>
          <w:p w:rsidR="00D77F05" w:rsidRPr="00071382" w:rsidRDefault="00D77F05" w:rsidP="008C4DB1">
            <w:pPr>
              <w:autoSpaceDE w:val="0"/>
              <w:autoSpaceDN w:val="0"/>
              <w:adjustRightInd w:val="0"/>
              <w:jc w:val="center"/>
              <w:rPr>
                <w:kern w:val="2"/>
                <w:sz w:val="22"/>
                <w:szCs w:val="22"/>
                <w:lang w:eastAsia="en-US"/>
              </w:rPr>
            </w:pPr>
            <w:r>
              <w:rPr>
                <w:kern w:val="2"/>
                <w:sz w:val="22"/>
                <w:szCs w:val="22"/>
                <w:lang w:eastAsia="en-US"/>
              </w:rPr>
              <w:t>906</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E4014B">
            <w:pPr>
              <w:autoSpaceDE w:val="0"/>
              <w:autoSpaceDN w:val="0"/>
              <w:adjustRightInd w:val="0"/>
              <w:jc w:val="center"/>
              <w:rPr>
                <w:kern w:val="2"/>
                <w:sz w:val="22"/>
                <w:szCs w:val="22"/>
                <w:lang w:eastAsia="en-US"/>
              </w:rPr>
            </w:pPr>
            <w:r>
              <w:rPr>
                <w:kern w:val="2"/>
                <w:sz w:val="22"/>
                <w:szCs w:val="22"/>
                <w:lang w:eastAsia="en-US"/>
              </w:rPr>
              <w:t>31</w:t>
            </w:r>
            <w:r w:rsidRPr="00071382">
              <w:rPr>
                <w:kern w:val="2"/>
                <w:sz w:val="22"/>
                <w:szCs w:val="22"/>
                <w:lang w:eastAsia="en-US"/>
              </w:rPr>
              <w:t>,0</w:t>
            </w:r>
          </w:p>
        </w:tc>
        <w:tc>
          <w:tcPr>
            <w:tcW w:w="932" w:type="dxa"/>
          </w:tcPr>
          <w:p w:rsidR="00D77F05" w:rsidRPr="00071382" w:rsidRDefault="00D77F05" w:rsidP="00E4014B">
            <w:pPr>
              <w:autoSpaceDE w:val="0"/>
              <w:autoSpaceDN w:val="0"/>
              <w:adjustRightInd w:val="0"/>
              <w:jc w:val="center"/>
              <w:rPr>
                <w:kern w:val="2"/>
                <w:sz w:val="22"/>
                <w:szCs w:val="22"/>
                <w:lang w:eastAsia="en-US"/>
              </w:rPr>
            </w:pPr>
            <w:r>
              <w:rPr>
                <w:kern w:val="2"/>
                <w:sz w:val="22"/>
                <w:szCs w:val="22"/>
                <w:lang w:eastAsia="en-US"/>
              </w:rPr>
              <w:t>14,0</w:t>
            </w:r>
          </w:p>
        </w:tc>
        <w:tc>
          <w:tcPr>
            <w:tcW w:w="1011" w:type="dxa"/>
          </w:tcPr>
          <w:p w:rsidR="00D77F05" w:rsidRPr="00071382" w:rsidRDefault="00D77F05" w:rsidP="00E4014B">
            <w:pPr>
              <w:autoSpaceDE w:val="0"/>
              <w:autoSpaceDN w:val="0"/>
              <w:adjustRightInd w:val="0"/>
              <w:jc w:val="center"/>
              <w:rPr>
                <w:kern w:val="2"/>
                <w:sz w:val="22"/>
                <w:szCs w:val="22"/>
                <w:lang w:eastAsia="en-US"/>
              </w:rPr>
            </w:pPr>
            <w:r>
              <w:rPr>
                <w:kern w:val="2"/>
                <w:sz w:val="22"/>
                <w:szCs w:val="22"/>
                <w:lang w:eastAsia="en-US"/>
              </w:rPr>
              <w:t>17,0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tcPr>
          <w:p w:rsidR="00D77F05" w:rsidRPr="00071382" w:rsidRDefault="00D77F05" w:rsidP="008C4DB1">
            <w:pPr>
              <w:autoSpaceDE w:val="0"/>
              <w:autoSpaceDN w:val="0"/>
              <w:adjustRightInd w:val="0"/>
              <w:rPr>
                <w:kern w:val="2"/>
                <w:sz w:val="22"/>
                <w:szCs w:val="22"/>
                <w:lang w:eastAsia="en-US"/>
              </w:rPr>
            </w:pPr>
            <w:r>
              <w:rPr>
                <w:sz w:val="24"/>
                <w:szCs w:val="24"/>
              </w:rPr>
              <w:t>м</w:t>
            </w:r>
            <w:r w:rsidRPr="00AE6B47">
              <w:rPr>
                <w:sz w:val="24"/>
                <w:szCs w:val="24"/>
              </w:rPr>
              <w:t>униципальное бюджетное учреждение здравоохранения «Центральная районная больница» Зимовниковского района;</w:t>
            </w:r>
          </w:p>
        </w:tc>
        <w:tc>
          <w:tcPr>
            <w:tcW w:w="693" w:type="dxa"/>
          </w:tcPr>
          <w:p w:rsidR="00D77F05" w:rsidRPr="00071382" w:rsidRDefault="00D77F05" w:rsidP="008C4DB1">
            <w:pPr>
              <w:autoSpaceDE w:val="0"/>
              <w:autoSpaceDN w:val="0"/>
              <w:adjustRightInd w:val="0"/>
              <w:jc w:val="center"/>
              <w:rPr>
                <w:kern w:val="2"/>
                <w:sz w:val="22"/>
                <w:szCs w:val="22"/>
                <w:lang w:eastAsia="en-US"/>
              </w:rPr>
            </w:pPr>
            <w:r>
              <w:rPr>
                <w:kern w:val="2"/>
                <w:sz w:val="22"/>
                <w:szCs w:val="22"/>
                <w:lang w:eastAsia="en-US"/>
              </w:rPr>
              <w:t>902</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48755D">
            <w:pPr>
              <w:autoSpaceDE w:val="0"/>
              <w:autoSpaceDN w:val="0"/>
              <w:adjustRightInd w:val="0"/>
              <w:jc w:val="center"/>
              <w:rPr>
                <w:kern w:val="2"/>
                <w:sz w:val="22"/>
                <w:szCs w:val="22"/>
                <w:lang w:eastAsia="en-US"/>
              </w:rPr>
            </w:pPr>
            <w:r>
              <w:rPr>
                <w:kern w:val="2"/>
                <w:sz w:val="22"/>
                <w:szCs w:val="22"/>
                <w:lang w:eastAsia="en-US"/>
              </w:rPr>
              <w:t>10,0</w:t>
            </w:r>
          </w:p>
        </w:tc>
        <w:tc>
          <w:tcPr>
            <w:tcW w:w="932" w:type="dxa"/>
          </w:tcPr>
          <w:p w:rsidR="00D77F05" w:rsidRPr="00071382" w:rsidRDefault="00D77F05" w:rsidP="008C4DB1">
            <w:pPr>
              <w:autoSpaceDE w:val="0"/>
              <w:autoSpaceDN w:val="0"/>
              <w:adjustRightInd w:val="0"/>
              <w:jc w:val="center"/>
              <w:rPr>
                <w:kern w:val="2"/>
                <w:sz w:val="22"/>
                <w:szCs w:val="22"/>
                <w:lang w:eastAsia="en-US"/>
              </w:rPr>
            </w:pPr>
            <w:r>
              <w:rPr>
                <w:kern w:val="2"/>
                <w:sz w:val="22"/>
                <w:szCs w:val="22"/>
                <w:lang w:eastAsia="en-US"/>
              </w:rPr>
              <w:t>10,0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2.</w:t>
            </w:r>
          </w:p>
        </w:tc>
        <w:tc>
          <w:tcPr>
            <w:tcW w:w="2012" w:type="dxa"/>
            <w:vMerge w:val="restart"/>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Подпрограмма</w:t>
            </w:r>
            <w:r>
              <w:rPr>
                <w:kern w:val="2"/>
                <w:sz w:val="22"/>
                <w:szCs w:val="22"/>
                <w:lang w:eastAsia="en-US"/>
              </w:rPr>
              <w:t xml:space="preserve"> </w:t>
            </w:r>
            <w:r w:rsidRPr="00071382">
              <w:rPr>
                <w:kern w:val="2"/>
                <w:sz w:val="22"/>
                <w:szCs w:val="22"/>
                <w:lang w:eastAsia="en-US"/>
              </w:rPr>
              <w:t>«Адаптация</w:t>
            </w:r>
            <w:r>
              <w:rPr>
                <w:kern w:val="2"/>
                <w:sz w:val="22"/>
                <w:szCs w:val="22"/>
                <w:lang w:eastAsia="en-US"/>
              </w:rPr>
              <w:t xml:space="preserve">  </w:t>
            </w:r>
            <w:r w:rsidRPr="00071382">
              <w:rPr>
                <w:kern w:val="2"/>
                <w:sz w:val="22"/>
                <w:szCs w:val="22"/>
                <w:lang w:eastAsia="en-US"/>
              </w:rPr>
              <w:t>приоритетных</w:t>
            </w:r>
            <w:r>
              <w:rPr>
                <w:kern w:val="2"/>
                <w:sz w:val="22"/>
                <w:szCs w:val="22"/>
                <w:lang w:eastAsia="en-US"/>
              </w:rPr>
              <w:t xml:space="preserve"> </w:t>
            </w:r>
            <w:r w:rsidRPr="00071382">
              <w:rPr>
                <w:kern w:val="2"/>
                <w:sz w:val="22"/>
                <w:szCs w:val="22"/>
                <w:lang w:eastAsia="en-US"/>
              </w:rPr>
              <w:t>объектов</w:t>
            </w:r>
            <w:r>
              <w:rPr>
                <w:kern w:val="2"/>
                <w:sz w:val="22"/>
                <w:szCs w:val="22"/>
                <w:lang w:eastAsia="en-US"/>
              </w:rPr>
              <w:t xml:space="preserve"> </w:t>
            </w:r>
            <w:r w:rsidRPr="00071382">
              <w:rPr>
                <w:kern w:val="2"/>
                <w:sz w:val="22"/>
                <w:szCs w:val="22"/>
                <w:lang w:eastAsia="en-US"/>
              </w:rPr>
              <w:t>социальной,</w:t>
            </w:r>
            <w:r>
              <w:rPr>
                <w:kern w:val="2"/>
                <w:sz w:val="22"/>
                <w:szCs w:val="22"/>
                <w:lang w:eastAsia="en-US"/>
              </w:rPr>
              <w:t xml:space="preserve"> </w:t>
            </w:r>
            <w:r w:rsidRPr="00071382">
              <w:rPr>
                <w:kern w:val="2"/>
                <w:sz w:val="22"/>
                <w:szCs w:val="22"/>
                <w:lang w:eastAsia="en-US"/>
              </w:rPr>
              <w:t>транспортной</w:t>
            </w:r>
          </w:p>
          <w:p w:rsidR="00D77F05" w:rsidRDefault="00D77F05" w:rsidP="0048755D">
            <w:pPr>
              <w:autoSpaceDE w:val="0"/>
              <w:autoSpaceDN w:val="0"/>
              <w:adjustRightInd w:val="0"/>
              <w:rPr>
                <w:kern w:val="2"/>
                <w:sz w:val="22"/>
                <w:szCs w:val="22"/>
                <w:lang w:eastAsia="en-US"/>
              </w:rPr>
            </w:pPr>
            <w:r>
              <w:rPr>
                <w:kern w:val="2"/>
                <w:sz w:val="22"/>
                <w:szCs w:val="22"/>
                <w:lang w:eastAsia="en-US"/>
              </w:rPr>
              <w:t xml:space="preserve">инженерной </w:t>
            </w:r>
            <w:r w:rsidRPr="00071382">
              <w:rPr>
                <w:kern w:val="2"/>
                <w:sz w:val="22"/>
                <w:szCs w:val="22"/>
                <w:lang w:eastAsia="en-US"/>
              </w:rPr>
              <w:t>инфраструктуры</w:t>
            </w:r>
            <w:r>
              <w:rPr>
                <w:kern w:val="2"/>
                <w:sz w:val="22"/>
                <w:szCs w:val="22"/>
                <w:lang w:eastAsia="en-US"/>
              </w:rPr>
              <w:t xml:space="preserve"> </w:t>
            </w:r>
            <w:r w:rsidRPr="00071382">
              <w:rPr>
                <w:kern w:val="2"/>
                <w:sz w:val="22"/>
                <w:szCs w:val="22"/>
                <w:lang w:eastAsia="en-US"/>
              </w:rPr>
              <w:t>для</w:t>
            </w:r>
            <w:r>
              <w:rPr>
                <w:kern w:val="2"/>
                <w:sz w:val="22"/>
                <w:szCs w:val="22"/>
                <w:lang w:eastAsia="en-US"/>
              </w:rPr>
              <w:t xml:space="preserve"> </w:t>
            </w:r>
            <w:r w:rsidRPr="00071382">
              <w:rPr>
                <w:kern w:val="2"/>
                <w:sz w:val="22"/>
                <w:szCs w:val="22"/>
                <w:lang w:eastAsia="en-US"/>
              </w:rPr>
              <w:t>беспрепятст</w:t>
            </w:r>
            <w:r>
              <w:rPr>
                <w:kern w:val="2"/>
                <w:sz w:val="22"/>
                <w:szCs w:val="22"/>
                <w:lang w:eastAsia="en-US"/>
              </w:rPr>
              <w:softHyphen/>
            </w:r>
            <w:r w:rsidRPr="00071382">
              <w:rPr>
                <w:kern w:val="2"/>
                <w:sz w:val="22"/>
                <w:szCs w:val="22"/>
                <w:lang w:eastAsia="en-US"/>
              </w:rPr>
              <w:t>венного</w:t>
            </w:r>
            <w:r>
              <w:rPr>
                <w:kern w:val="2"/>
                <w:sz w:val="22"/>
                <w:szCs w:val="22"/>
                <w:lang w:eastAsia="en-US"/>
              </w:rPr>
              <w:t xml:space="preserve"> </w:t>
            </w:r>
            <w:r w:rsidRPr="00071382">
              <w:rPr>
                <w:kern w:val="2"/>
                <w:sz w:val="22"/>
                <w:szCs w:val="22"/>
                <w:lang w:eastAsia="en-US"/>
              </w:rPr>
              <w:t>доступа</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получения</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услуг</w:t>
            </w:r>
            <w:r>
              <w:rPr>
                <w:kern w:val="2"/>
                <w:sz w:val="22"/>
                <w:szCs w:val="22"/>
                <w:lang w:eastAsia="en-US"/>
              </w:rPr>
              <w:t xml:space="preserve"> </w:t>
            </w:r>
            <w:r w:rsidRPr="00071382">
              <w:rPr>
                <w:kern w:val="2"/>
                <w:sz w:val="22"/>
                <w:szCs w:val="22"/>
                <w:lang w:eastAsia="en-US"/>
              </w:rPr>
              <w:t>инвалидами</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другими</w:t>
            </w:r>
            <w:r>
              <w:rPr>
                <w:kern w:val="2"/>
                <w:sz w:val="22"/>
                <w:szCs w:val="22"/>
                <w:lang w:eastAsia="en-US"/>
              </w:rPr>
              <w:t xml:space="preserve"> </w:t>
            </w:r>
            <w:r w:rsidRPr="00071382">
              <w:rPr>
                <w:kern w:val="2"/>
                <w:sz w:val="22"/>
                <w:szCs w:val="22"/>
                <w:lang w:eastAsia="en-US"/>
              </w:rPr>
              <w:t>маломобильными</w:t>
            </w:r>
            <w:r>
              <w:rPr>
                <w:kern w:val="2"/>
                <w:sz w:val="22"/>
                <w:szCs w:val="22"/>
                <w:lang w:eastAsia="en-US"/>
              </w:rPr>
              <w:t xml:space="preserve"> </w:t>
            </w:r>
            <w:r w:rsidRPr="00071382">
              <w:rPr>
                <w:kern w:val="2"/>
                <w:sz w:val="22"/>
                <w:szCs w:val="22"/>
                <w:lang w:eastAsia="en-US"/>
              </w:rPr>
              <w:t>группами</w:t>
            </w:r>
            <w:r>
              <w:rPr>
                <w:kern w:val="2"/>
                <w:sz w:val="22"/>
                <w:szCs w:val="22"/>
                <w:lang w:eastAsia="en-US"/>
              </w:rPr>
              <w:t xml:space="preserve"> </w:t>
            </w:r>
            <w:r w:rsidRPr="00071382">
              <w:rPr>
                <w:kern w:val="2"/>
                <w:sz w:val="22"/>
                <w:szCs w:val="22"/>
                <w:lang w:eastAsia="en-US"/>
              </w:rPr>
              <w:t>населения»</w:t>
            </w:r>
          </w:p>
        </w:tc>
        <w:tc>
          <w:tcPr>
            <w:tcW w:w="1814" w:type="dxa"/>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всего</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w:t>
            </w:r>
            <w:r>
              <w:rPr>
                <w:kern w:val="2"/>
                <w:sz w:val="22"/>
                <w:szCs w:val="22"/>
                <w:lang w:eastAsia="en-US"/>
              </w:rPr>
              <w:t xml:space="preserve"> </w:t>
            </w:r>
            <w:r w:rsidRPr="00071382">
              <w:rPr>
                <w:kern w:val="2"/>
                <w:sz w:val="22"/>
                <w:szCs w:val="22"/>
                <w:lang w:eastAsia="en-US"/>
              </w:rPr>
              <w:t>том</w:t>
            </w:r>
            <w:r>
              <w:rPr>
                <w:kern w:val="2"/>
                <w:sz w:val="22"/>
                <w:szCs w:val="22"/>
                <w:lang w:eastAsia="en-US"/>
              </w:rPr>
              <w:t xml:space="preserve"> </w:t>
            </w:r>
            <w:r w:rsidRPr="00071382">
              <w:rPr>
                <w:kern w:val="2"/>
                <w:sz w:val="22"/>
                <w:szCs w:val="22"/>
                <w:lang w:eastAsia="en-US"/>
              </w:rPr>
              <w:t>числе:</w:t>
            </w:r>
          </w:p>
        </w:tc>
        <w:tc>
          <w:tcPr>
            <w:tcW w:w="693" w:type="dxa"/>
          </w:tcPr>
          <w:p w:rsidR="00D77F05" w:rsidRPr="00071382" w:rsidRDefault="00D77F05" w:rsidP="0048755D">
            <w:pPr>
              <w:jc w:val="center"/>
              <w:rPr>
                <w:kern w:val="2"/>
                <w:sz w:val="22"/>
                <w:szCs w:val="22"/>
              </w:rPr>
            </w:pPr>
            <w:r w:rsidRPr="00071382">
              <w:rPr>
                <w:kern w:val="2"/>
                <w:sz w:val="22"/>
                <w:szCs w:val="22"/>
              </w:rPr>
              <w:t>–</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10,0</w:t>
            </w:r>
          </w:p>
        </w:tc>
        <w:tc>
          <w:tcPr>
            <w:tcW w:w="932"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10,0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tcPr>
          <w:p w:rsidR="00D77F05" w:rsidRPr="00071382" w:rsidRDefault="00D77F05" w:rsidP="005D60BE">
            <w:pPr>
              <w:autoSpaceDE w:val="0"/>
              <w:autoSpaceDN w:val="0"/>
              <w:adjustRightInd w:val="0"/>
              <w:rPr>
                <w:kern w:val="2"/>
                <w:sz w:val="22"/>
                <w:szCs w:val="22"/>
                <w:lang w:eastAsia="en-US"/>
              </w:rPr>
            </w:pPr>
            <w:r>
              <w:rPr>
                <w:sz w:val="24"/>
                <w:szCs w:val="24"/>
              </w:rPr>
              <w:t>м</w:t>
            </w:r>
            <w:r w:rsidRPr="00AE6B47">
              <w:rPr>
                <w:sz w:val="24"/>
                <w:szCs w:val="24"/>
              </w:rPr>
              <w:t>униципальное бюджетное учреждение здравоохранения «Центральная районная больница» Зимовниковского района</w:t>
            </w:r>
          </w:p>
        </w:tc>
        <w:tc>
          <w:tcPr>
            <w:tcW w:w="693"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902</w:t>
            </w:r>
          </w:p>
        </w:tc>
        <w:tc>
          <w:tcPr>
            <w:tcW w:w="671" w:type="dxa"/>
          </w:tcPr>
          <w:p w:rsidR="00D77F05" w:rsidRPr="00071382" w:rsidRDefault="00D77F05" w:rsidP="00F95D17">
            <w:pPr>
              <w:jc w:val="center"/>
              <w:rPr>
                <w:kern w:val="2"/>
                <w:sz w:val="22"/>
                <w:szCs w:val="22"/>
              </w:rPr>
            </w:pPr>
            <w:r w:rsidRPr="00071382">
              <w:rPr>
                <w:kern w:val="2"/>
                <w:sz w:val="22"/>
                <w:szCs w:val="22"/>
              </w:rPr>
              <w:t>–</w:t>
            </w:r>
          </w:p>
        </w:tc>
        <w:tc>
          <w:tcPr>
            <w:tcW w:w="1407" w:type="dxa"/>
          </w:tcPr>
          <w:p w:rsidR="00D77F05" w:rsidRPr="00071382" w:rsidRDefault="00D77F05" w:rsidP="00F95D17">
            <w:pPr>
              <w:jc w:val="center"/>
              <w:rPr>
                <w:kern w:val="2"/>
                <w:sz w:val="22"/>
                <w:szCs w:val="22"/>
              </w:rPr>
            </w:pPr>
            <w:r w:rsidRPr="00071382">
              <w:rPr>
                <w:kern w:val="2"/>
                <w:sz w:val="22"/>
                <w:szCs w:val="22"/>
              </w:rPr>
              <w:t>–</w:t>
            </w:r>
          </w:p>
        </w:tc>
        <w:tc>
          <w:tcPr>
            <w:tcW w:w="567" w:type="dxa"/>
          </w:tcPr>
          <w:p w:rsidR="00D77F05" w:rsidRPr="00071382" w:rsidRDefault="00D77F05" w:rsidP="00F95D17">
            <w:pPr>
              <w:jc w:val="center"/>
              <w:rPr>
                <w:kern w:val="2"/>
                <w:sz w:val="22"/>
                <w:szCs w:val="22"/>
              </w:rPr>
            </w:pPr>
            <w:r w:rsidRPr="00071382">
              <w:rPr>
                <w:kern w:val="2"/>
                <w:sz w:val="22"/>
                <w:szCs w:val="22"/>
              </w:rPr>
              <w:t>–</w:t>
            </w:r>
          </w:p>
        </w:tc>
        <w:tc>
          <w:tcPr>
            <w:tcW w:w="992"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10,0</w:t>
            </w:r>
          </w:p>
        </w:tc>
        <w:tc>
          <w:tcPr>
            <w:tcW w:w="932" w:type="dxa"/>
          </w:tcPr>
          <w:p w:rsidR="00D77F05" w:rsidRPr="00071382" w:rsidRDefault="00D77F05" w:rsidP="00F95D17">
            <w:pPr>
              <w:autoSpaceDE w:val="0"/>
              <w:autoSpaceDN w:val="0"/>
              <w:adjustRightInd w:val="0"/>
              <w:jc w:val="center"/>
              <w:rPr>
                <w:kern w:val="2"/>
                <w:sz w:val="22"/>
                <w:szCs w:val="22"/>
                <w:lang w:eastAsia="en-US"/>
              </w:rPr>
            </w:pPr>
            <w:r>
              <w:rPr>
                <w:kern w:val="2"/>
                <w:sz w:val="22"/>
                <w:szCs w:val="22"/>
                <w:lang w:eastAsia="en-US"/>
              </w:rPr>
              <w:t>10,0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3.</w:t>
            </w:r>
          </w:p>
        </w:tc>
        <w:tc>
          <w:tcPr>
            <w:tcW w:w="2012" w:type="dxa"/>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ОМ1.1.</w:t>
            </w:r>
            <w:r>
              <w:rPr>
                <w:kern w:val="2"/>
                <w:sz w:val="22"/>
                <w:szCs w:val="22"/>
                <w:lang w:eastAsia="en-US"/>
              </w:rPr>
              <w:t xml:space="preserve"> </w:t>
            </w:r>
            <w:r w:rsidRPr="00071382">
              <w:rPr>
                <w:kern w:val="2"/>
                <w:sz w:val="22"/>
                <w:szCs w:val="22"/>
                <w:lang w:eastAsia="en-US"/>
              </w:rPr>
              <w:t>Совершенство</w:t>
            </w:r>
            <w:r>
              <w:rPr>
                <w:kern w:val="2"/>
                <w:sz w:val="22"/>
                <w:szCs w:val="22"/>
                <w:lang w:eastAsia="en-US"/>
              </w:rPr>
              <w:softHyphen/>
            </w:r>
            <w:r w:rsidRPr="00071382">
              <w:rPr>
                <w:kern w:val="2"/>
                <w:sz w:val="22"/>
                <w:szCs w:val="22"/>
                <w:lang w:eastAsia="en-US"/>
              </w:rPr>
              <w:t>вание</w:t>
            </w:r>
            <w:r>
              <w:rPr>
                <w:kern w:val="2"/>
                <w:sz w:val="22"/>
                <w:szCs w:val="22"/>
                <w:lang w:eastAsia="en-US"/>
              </w:rPr>
              <w:t xml:space="preserve"> </w:t>
            </w:r>
            <w:r w:rsidRPr="00071382">
              <w:rPr>
                <w:kern w:val="2"/>
                <w:sz w:val="22"/>
                <w:szCs w:val="22"/>
                <w:lang w:eastAsia="en-US"/>
              </w:rPr>
              <w:t>организацион</w:t>
            </w:r>
            <w:r>
              <w:rPr>
                <w:kern w:val="2"/>
                <w:sz w:val="22"/>
                <w:szCs w:val="22"/>
                <w:lang w:eastAsia="en-US"/>
              </w:rPr>
              <w:softHyphen/>
            </w:r>
            <w:r w:rsidRPr="00071382">
              <w:rPr>
                <w:kern w:val="2"/>
                <w:sz w:val="22"/>
                <w:szCs w:val="22"/>
                <w:lang w:eastAsia="en-US"/>
              </w:rPr>
              <w:t>ной</w:t>
            </w:r>
            <w:r>
              <w:rPr>
                <w:kern w:val="2"/>
                <w:sz w:val="22"/>
                <w:szCs w:val="22"/>
                <w:lang w:eastAsia="en-US"/>
              </w:rPr>
              <w:t xml:space="preserve"> </w:t>
            </w:r>
            <w:r w:rsidRPr="00071382">
              <w:rPr>
                <w:kern w:val="2"/>
                <w:sz w:val="22"/>
                <w:szCs w:val="22"/>
                <w:lang w:eastAsia="en-US"/>
              </w:rPr>
              <w:t>основы</w:t>
            </w:r>
            <w:r>
              <w:rPr>
                <w:kern w:val="2"/>
                <w:sz w:val="22"/>
                <w:szCs w:val="22"/>
                <w:lang w:eastAsia="en-US"/>
              </w:rPr>
              <w:t xml:space="preserve"> </w:t>
            </w:r>
            <w:r w:rsidRPr="00071382">
              <w:rPr>
                <w:kern w:val="2"/>
                <w:sz w:val="22"/>
                <w:szCs w:val="22"/>
                <w:lang w:eastAsia="en-US"/>
              </w:rPr>
              <w:t>формирования</w:t>
            </w:r>
            <w:r>
              <w:rPr>
                <w:kern w:val="2"/>
                <w:sz w:val="22"/>
                <w:szCs w:val="22"/>
                <w:lang w:eastAsia="en-US"/>
              </w:rPr>
              <w:t xml:space="preserve"> </w:t>
            </w:r>
            <w:r w:rsidRPr="00071382">
              <w:rPr>
                <w:kern w:val="2"/>
                <w:sz w:val="22"/>
                <w:szCs w:val="22"/>
                <w:lang w:eastAsia="en-US"/>
              </w:rPr>
              <w:t>жизнедеятель</w:t>
            </w:r>
            <w:r>
              <w:rPr>
                <w:kern w:val="2"/>
                <w:sz w:val="22"/>
                <w:szCs w:val="22"/>
                <w:lang w:eastAsia="en-US"/>
              </w:rPr>
              <w:softHyphen/>
            </w:r>
            <w:r w:rsidRPr="00071382">
              <w:rPr>
                <w:kern w:val="2"/>
                <w:sz w:val="22"/>
                <w:szCs w:val="22"/>
                <w:lang w:eastAsia="en-US"/>
              </w:rPr>
              <w:t>ности</w:t>
            </w:r>
            <w:r>
              <w:rPr>
                <w:kern w:val="2"/>
                <w:sz w:val="22"/>
                <w:szCs w:val="22"/>
                <w:lang w:eastAsia="en-US"/>
              </w:rPr>
              <w:t xml:space="preserve"> </w:t>
            </w:r>
            <w:r w:rsidRPr="00071382">
              <w:rPr>
                <w:kern w:val="2"/>
                <w:sz w:val="22"/>
                <w:szCs w:val="22"/>
                <w:lang w:eastAsia="en-US"/>
              </w:rPr>
              <w:t>инвалидов</w:t>
            </w:r>
            <w:r>
              <w:rPr>
                <w:kern w:val="2"/>
                <w:sz w:val="22"/>
                <w:szCs w:val="22"/>
                <w:lang w:eastAsia="en-US"/>
              </w:rPr>
              <w:t xml:space="preserve"> </w:t>
            </w: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других</w:t>
            </w:r>
            <w:r>
              <w:rPr>
                <w:kern w:val="2"/>
                <w:sz w:val="22"/>
                <w:szCs w:val="22"/>
                <w:lang w:eastAsia="en-US"/>
              </w:rPr>
              <w:t xml:space="preserve"> </w:t>
            </w:r>
            <w:r w:rsidRPr="00071382">
              <w:rPr>
                <w:kern w:val="2"/>
                <w:sz w:val="22"/>
                <w:szCs w:val="22"/>
                <w:lang w:eastAsia="en-US"/>
              </w:rPr>
              <w:t>маломобиль</w:t>
            </w:r>
            <w:r>
              <w:rPr>
                <w:kern w:val="2"/>
                <w:sz w:val="22"/>
                <w:szCs w:val="22"/>
                <w:lang w:eastAsia="en-US"/>
              </w:rPr>
              <w:softHyphen/>
            </w:r>
            <w:r w:rsidRPr="00071382">
              <w:rPr>
                <w:kern w:val="2"/>
                <w:sz w:val="22"/>
                <w:szCs w:val="22"/>
                <w:lang w:eastAsia="en-US"/>
              </w:rPr>
              <w:t>ных</w:t>
            </w:r>
            <w:r>
              <w:rPr>
                <w:kern w:val="2"/>
                <w:sz w:val="22"/>
                <w:szCs w:val="22"/>
                <w:lang w:eastAsia="en-US"/>
              </w:rPr>
              <w:t xml:space="preserve"> </w:t>
            </w:r>
            <w:r w:rsidRPr="00071382">
              <w:rPr>
                <w:kern w:val="2"/>
                <w:sz w:val="22"/>
                <w:szCs w:val="22"/>
                <w:lang w:eastAsia="en-US"/>
              </w:rPr>
              <w:t>групп</w:t>
            </w:r>
            <w:r>
              <w:rPr>
                <w:kern w:val="2"/>
                <w:sz w:val="22"/>
                <w:szCs w:val="22"/>
                <w:lang w:eastAsia="en-US"/>
              </w:rPr>
              <w:t xml:space="preserve"> </w:t>
            </w:r>
            <w:r w:rsidRPr="00071382">
              <w:rPr>
                <w:kern w:val="2"/>
                <w:sz w:val="22"/>
                <w:szCs w:val="22"/>
                <w:lang w:eastAsia="en-US"/>
              </w:rPr>
              <w:t>населения</w:t>
            </w:r>
          </w:p>
        </w:tc>
        <w:tc>
          <w:tcPr>
            <w:tcW w:w="1814" w:type="dxa"/>
          </w:tcPr>
          <w:p w:rsidR="00D77F05" w:rsidRPr="00071382" w:rsidRDefault="00D77F05" w:rsidP="003E4E33">
            <w:pPr>
              <w:autoSpaceDE w:val="0"/>
              <w:autoSpaceDN w:val="0"/>
              <w:adjustRightInd w:val="0"/>
              <w:rPr>
                <w:kern w:val="2"/>
                <w:sz w:val="22"/>
                <w:szCs w:val="22"/>
                <w:lang w:eastAsia="en-US"/>
              </w:rPr>
            </w:pPr>
            <w:r w:rsidRPr="00071382">
              <w:rPr>
                <w:kern w:val="2"/>
                <w:sz w:val="22"/>
                <w:szCs w:val="22"/>
                <w:lang w:eastAsia="en-US"/>
              </w:rPr>
              <w:t>ответствен</w:t>
            </w:r>
            <w:r>
              <w:rPr>
                <w:kern w:val="2"/>
                <w:sz w:val="22"/>
                <w:szCs w:val="22"/>
                <w:lang w:eastAsia="en-US"/>
              </w:rPr>
              <w:softHyphen/>
            </w:r>
            <w:r w:rsidRPr="00071382">
              <w:rPr>
                <w:kern w:val="2"/>
                <w:sz w:val="22"/>
                <w:szCs w:val="22"/>
                <w:lang w:eastAsia="en-US"/>
              </w:rPr>
              <w:t>ный</w:t>
            </w:r>
            <w:r>
              <w:rPr>
                <w:kern w:val="2"/>
                <w:sz w:val="22"/>
                <w:szCs w:val="22"/>
                <w:lang w:eastAsia="en-US"/>
              </w:rPr>
              <w:t xml:space="preserve"> </w:t>
            </w:r>
            <w:r w:rsidRPr="00071382">
              <w:rPr>
                <w:kern w:val="2"/>
                <w:sz w:val="22"/>
                <w:szCs w:val="22"/>
                <w:lang w:eastAsia="en-US"/>
              </w:rPr>
              <w:t>исполнител</w:t>
            </w:r>
            <w:r>
              <w:rPr>
                <w:kern w:val="2"/>
                <w:sz w:val="24"/>
                <w:szCs w:val="24"/>
                <w:lang w:eastAsia="en-US"/>
              </w:rPr>
              <w:t>ь - д</w:t>
            </w:r>
            <w:r w:rsidRPr="000D3C1D">
              <w:rPr>
                <w:kern w:val="2"/>
                <w:sz w:val="24"/>
                <w:szCs w:val="24"/>
                <w:lang w:eastAsia="en-US"/>
              </w:rPr>
              <w:t>епартамент социальной защиты населения</w:t>
            </w:r>
            <w:r w:rsidRPr="00071382">
              <w:rPr>
                <w:kern w:val="2"/>
                <w:sz w:val="22"/>
                <w:szCs w:val="22"/>
                <w:lang w:eastAsia="en-US"/>
              </w:rPr>
              <w:t xml:space="preserve"> </w:t>
            </w:r>
          </w:p>
        </w:tc>
        <w:tc>
          <w:tcPr>
            <w:tcW w:w="693" w:type="dxa"/>
          </w:tcPr>
          <w:p w:rsidR="00D77F05" w:rsidRPr="00071382" w:rsidRDefault="00D77F05" w:rsidP="003E4E33">
            <w:pPr>
              <w:autoSpaceDE w:val="0"/>
              <w:autoSpaceDN w:val="0"/>
              <w:adjustRightInd w:val="0"/>
              <w:jc w:val="center"/>
              <w:rPr>
                <w:kern w:val="2"/>
                <w:sz w:val="22"/>
                <w:szCs w:val="22"/>
                <w:lang w:eastAsia="en-US"/>
              </w:rPr>
            </w:pPr>
            <w:r>
              <w:rPr>
                <w:kern w:val="2"/>
                <w:sz w:val="22"/>
                <w:szCs w:val="22"/>
                <w:lang w:eastAsia="en-US"/>
              </w:rPr>
              <w:t>913</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48755D">
            <w:pPr>
              <w:jc w:val="center"/>
              <w:rPr>
                <w:kern w:val="2"/>
                <w:sz w:val="22"/>
                <w:szCs w:val="22"/>
              </w:rPr>
            </w:pPr>
            <w:r w:rsidRPr="00071382">
              <w:rPr>
                <w:kern w:val="2"/>
                <w:sz w:val="22"/>
                <w:szCs w:val="22"/>
              </w:rPr>
              <w:t>–</w:t>
            </w:r>
          </w:p>
        </w:tc>
        <w:tc>
          <w:tcPr>
            <w:tcW w:w="932" w:type="dxa"/>
          </w:tcPr>
          <w:p w:rsidR="00D77F05" w:rsidRPr="00071382" w:rsidRDefault="00D77F05" w:rsidP="0048755D">
            <w:pPr>
              <w:jc w:val="center"/>
              <w:rPr>
                <w:kern w:val="2"/>
                <w:sz w:val="22"/>
                <w:szCs w:val="22"/>
              </w:rPr>
            </w:pPr>
            <w:r w:rsidRPr="00071382">
              <w:rPr>
                <w:kern w:val="2"/>
                <w:sz w:val="22"/>
                <w:szCs w:val="22"/>
              </w:rPr>
              <w:t>–</w:t>
            </w:r>
          </w:p>
        </w:tc>
        <w:tc>
          <w:tcPr>
            <w:tcW w:w="1011" w:type="dxa"/>
          </w:tcPr>
          <w:p w:rsidR="00D77F05" w:rsidRPr="00071382" w:rsidRDefault="00D77F05" w:rsidP="0048755D">
            <w:pPr>
              <w:jc w:val="center"/>
              <w:rPr>
                <w:kern w:val="2"/>
                <w:sz w:val="22"/>
                <w:szCs w:val="22"/>
              </w:rPr>
            </w:pPr>
            <w:r w:rsidRPr="00071382">
              <w:rPr>
                <w:kern w:val="2"/>
                <w:sz w:val="22"/>
                <w:szCs w:val="22"/>
              </w:rPr>
              <w:t>–</w:t>
            </w:r>
          </w:p>
        </w:tc>
        <w:tc>
          <w:tcPr>
            <w:tcW w:w="1011" w:type="dxa"/>
          </w:tcPr>
          <w:p w:rsidR="00D77F05" w:rsidRPr="00071382" w:rsidRDefault="00D77F05" w:rsidP="0048755D">
            <w:pPr>
              <w:jc w:val="center"/>
              <w:rPr>
                <w:kern w:val="2"/>
                <w:sz w:val="22"/>
                <w:szCs w:val="22"/>
              </w:rPr>
            </w:pPr>
            <w:r w:rsidRPr="00071382">
              <w:rPr>
                <w:kern w:val="2"/>
                <w:sz w:val="22"/>
                <w:szCs w:val="22"/>
              </w:rPr>
              <w:t>–</w:t>
            </w:r>
          </w:p>
        </w:tc>
        <w:tc>
          <w:tcPr>
            <w:tcW w:w="1011" w:type="dxa"/>
          </w:tcPr>
          <w:p w:rsidR="00D77F05" w:rsidRPr="00071382" w:rsidRDefault="00D77F05" w:rsidP="0048755D">
            <w:pPr>
              <w:jc w:val="center"/>
              <w:rPr>
                <w:kern w:val="2"/>
                <w:sz w:val="22"/>
                <w:szCs w:val="22"/>
              </w:rPr>
            </w:pPr>
            <w:r w:rsidRPr="00071382">
              <w:rPr>
                <w:kern w:val="2"/>
                <w:sz w:val="22"/>
                <w:szCs w:val="22"/>
              </w:rPr>
              <w:t>–</w:t>
            </w:r>
          </w:p>
        </w:tc>
        <w:tc>
          <w:tcPr>
            <w:tcW w:w="1010" w:type="dxa"/>
          </w:tcPr>
          <w:p w:rsidR="00D77F05" w:rsidRPr="00071382" w:rsidRDefault="00D77F05" w:rsidP="0048755D">
            <w:pPr>
              <w:jc w:val="center"/>
              <w:rPr>
                <w:kern w:val="2"/>
                <w:sz w:val="22"/>
                <w:szCs w:val="22"/>
              </w:rPr>
            </w:pPr>
            <w:r w:rsidRPr="00071382">
              <w:rPr>
                <w:kern w:val="2"/>
                <w:sz w:val="22"/>
                <w:szCs w:val="22"/>
              </w:rPr>
              <w:t>–</w:t>
            </w:r>
          </w:p>
        </w:tc>
        <w:tc>
          <w:tcPr>
            <w:tcW w:w="1013" w:type="dxa"/>
          </w:tcPr>
          <w:p w:rsidR="00D77F05" w:rsidRPr="00071382" w:rsidRDefault="00D77F05" w:rsidP="0048755D">
            <w:pPr>
              <w:jc w:val="center"/>
              <w:rPr>
                <w:kern w:val="2"/>
                <w:sz w:val="22"/>
                <w:szCs w:val="22"/>
              </w:rPr>
            </w:pPr>
            <w:r w:rsidRPr="00071382">
              <w:rPr>
                <w:kern w:val="2"/>
                <w:sz w:val="22"/>
                <w:szCs w:val="22"/>
              </w:rPr>
              <w:t>–</w:t>
            </w:r>
          </w:p>
        </w:tc>
        <w:tc>
          <w:tcPr>
            <w:tcW w:w="1241" w:type="dxa"/>
          </w:tcPr>
          <w:p w:rsidR="00D77F05" w:rsidRPr="00071382" w:rsidRDefault="00D77F05" w:rsidP="0048755D">
            <w:pPr>
              <w:jc w:val="center"/>
              <w:rPr>
                <w:kern w:val="2"/>
                <w:sz w:val="22"/>
                <w:szCs w:val="22"/>
              </w:rPr>
            </w:pPr>
            <w:r w:rsidRPr="00071382">
              <w:rPr>
                <w:kern w:val="2"/>
                <w:sz w:val="22"/>
                <w:szCs w:val="22"/>
              </w:rPr>
              <w:t>–</w:t>
            </w:r>
          </w:p>
        </w:tc>
        <w:tc>
          <w:tcPr>
            <w:tcW w:w="783" w:type="dxa"/>
          </w:tcPr>
          <w:p w:rsidR="00D77F05" w:rsidRPr="00071382" w:rsidRDefault="00D77F05" w:rsidP="0048755D">
            <w:pPr>
              <w:jc w:val="center"/>
              <w:rPr>
                <w:kern w:val="2"/>
                <w:sz w:val="22"/>
                <w:szCs w:val="22"/>
              </w:rPr>
            </w:pPr>
            <w:r w:rsidRPr="00071382">
              <w:rPr>
                <w:kern w:val="2"/>
                <w:sz w:val="22"/>
                <w:szCs w:val="22"/>
              </w:rPr>
              <w:t>–</w:t>
            </w:r>
          </w:p>
        </w:tc>
        <w:tc>
          <w:tcPr>
            <w:tcW w:w="1211" w:type="dxa"/>
          </w:tcPr>
          <w:p w:rsidR="00D77F05" w:rsidRPr="00071382" w:rsidRDefault="00D77F05" w:rsidP="0048755D">
            <w:pPr>
              <w:jc w:val="center"/>
              <w:rPr>
                <w:kern w:val="2"/>
                <w:sz w:val="22"/>
                <w:szCs w:val="22"/>
              </w:rPr>
            </w:pPr>
            <w:r w:rsidRPr="00071382">
              <w:rPr>
                <w:kern w:val="2"/>
                <w:sz w:val="22"/>
                <w:szCs w:val="22"/>
              </w:rPr>
              <w:t>–</w:t>
            </w:r>
          </w:p>
        </w:tc>
        <w:tc>
          <w:tcPr>
            <w:tcW w:w="1212" w:type="dxa"/>
          </w:tcPr>
          <w:p w:rsidR="00D77F05" w:rsidRPr="00071382" w:rsidRDefault="00D77F05" w:rsidP="0048755D">
            <w:pPr>
              <w:jc w:val="center"/>
              <w:rPr>
                <w:kern w:val="2"/>
                <w:sz w:val="22"/>
                <w:szCs w:val="22"/>
              </w:rPr>
            </w:pPr>
            <w:r w:rsidRPr="00071382">
              <w:rPr>
                <w:kern w:val="2"/>
                <w:sz w:val="22"/>
                <w:szCs w:val="22"/>
              </w:rPr>
              <w:t>–</w:t>
            </w:r>
          </w:p>
        </w:tc>
        <w:tc>
          <w:tcPr>
            <w:tcW w:w="1211" w:type="dxa"/>
          </w:tcPr>
          <w:p w:rsidR="00D77F05" w:rsidRPr="00071382" w:rsidRDefault="00D77F05" w:rsidP="0048755D">
            <w:pPr>
              <w:jc w:val="center"/>
              <w:rPr>
                <w:kern w:val="2"/>
                <w:sz w:val="22"/>
                <w:szCs w:val="22"/>
              </w:rPr>
            </w:pPr>
            <w:r w:rsidRPr="00071382">
              <w:rPr>
                <w:kern w:val="2"/>
                <w:sz w:val="22"/>
                <w:szCs w:val="22"/>
              </w:rPr>
              <w:t>–</w:t>
            </w:r>
          </w:p>
        </w:tc>
        <w:tc>
          <w:tcPr>
            <w:tcW w:w="1451" w:type="dxa"/>
          </w:tcPr>
          <w:p w:rsidR="00D77F05" w:rsidRPr="00071382" w:rsidRDefault="00D77F05" w:rsidP="0048755D">
            <w:pPr>
              <w:jc w:val="center"/>
              <w:rPr>
                <w:kern w:val="2"/>
                <w:sz w:val="22"/>
                <w:szCs w:val="22"/>
              </w:rPr>
            </w:pPr>
            <w:r w:rsidRPr="00071382">
              <w:rPr>
                <w:kern w:val="2"/>
                <w:sz w:val="22"/>
                <w:szCs w:val="22"/>
              </w:rPr>
              <w:t>–</w:t>
            </w:r>
          </w:p>
        </w:tc>
      </w:tr>
      <w:tr w:rsidR="00D77F05" w:rsidRPr="00071382" w:rsidTr="005977FD">
        <w:tc>
          <w:tcPr>
            <w:tcW w:w="690"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4.</w:t>
            </w:r>
          </w:p>
        </w:tc>
        <w:tc>
          <w:tcPr>
            <w:tcW w:w="2012" w:type="dxa"/>
            <w:vMerge w:val="restart"/>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ОМ</w:t>
            </w:r>
            <w:r>
              <w:rPr>
                <w:kern w:val="2"/>
                <w:sz w:val="22"/>
                <w:szCs w:val="22"/>
                <w:lang w:eastAsia="en-US"/>
              </w:rPr>
              <w:t xml:space="preserve"> </w:t>
            </w:r>
            <w:r w:rsidRPr="00071382">
              <w:rPr>
                <w:kern w:val="2"/>
                <w:sz w:val="22"/>
                <w:szCs w:val="22"/>
                <w:lang w:eastAsia="en-US"/>
              </w:rPr>
              <w:t>1.2.</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Адаптация</w:t>
            </w:r>
            <w:r>
              <w:rPr>
                <w:kern w:val="2"/>
                <w:sz w:val="22"/>
                <w:szCs w:val="22"/>
                <w:lang w:eastAsia="en-US"/>
              </w:rPr>
              <w:t xml:space="preserve"> </w:t>
            </w:r>
            <w:r w:rsidRPr="00071382">
              <w:rPr>
                <w:kern w:val="2"/>
                <w:sz w:val="22"/>
                <w:szCs w:val="22"/>
                <w:lang w:eastAsia="en-US"/>
              </w:rPr>
              <w:t>для</w:t>
            </w:r>
            <w:r>
              <w:rPr>
                <w:kern w:val="2"/>
                <w:sz w:val="22"/>
                <w:szCs w:val="22"/>
                <w:lang w:eastAsia="en-US"/>
              </w:rPr>
              <w:t xml:space="preserve"> </w:t>
            </w:r>
            <w:r w:rsidRPr="00071382">
              <w:rPr>
                <w:kern w:val="2"/>
                <w:sz w:val="22"/>
                <w:szCs w:val="22"/>
                <w:lang w:eastAsia="en-US"/>
              </w:rPr>
              <w:t>инвалидов</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других</w:t>
            </w:r>
            <w:r>
              <w:rPr>
                <w:kern w:val="2"/>
                <w:sz w:val="22"/>
                <w:szCs w:val="22"/>
                <w:lang w:eastAsia="en-US"/>
              </w:rPr>
              <w:t xml:space="preserve"> </w:t>
            </w:r>
            <w:r w:rsidRPr="00071382">
              <w:rPr>
                <w:kern w:val="2"/>
                <w:sz w:val="22"/>
                <w:szCs w:val="22"/>
                <w:lang w:eastAsia="en-US"/>
              </w:rPr>
              <w:t>маломобиль</w:t>
            </w:r>
            <w:r w:rsidRPr="00071382">
              <w:rPr>
                <w:kern w:val="2"/>
                <w:sz w:val="22"/>
                <w:szCs w:val="22"/>
                <w:lang w:eastAsia="en-US"/>
              </w:rPr>
              <w:softHyphen/>
              <w:t>ных</w:t>
            </w:r>
            <w:r>
              <w:rPr>
                <w:kern w:val="2"/>
                <w:sz w:val="22"/>
                <w:szCs w:val="22"/>
                <w:lang w:eastAsia="en-US"/>
              </w:rPr>
              <w:t xml:space="preserve"> </w:t>
            </w:r>
            <w:r w:rsidRPr="00071382">
              <w:rPr>
                <w:kern w:val="2"/>
                <w:sz w:val="22"/>
                <w:szCs w:val="22"/>
                <w:lang w:eastAsia="en-US"/>
              </w:rPr>
              <w:t>групп</w:t>
            </w:r>
            <w:r>
              <w:rPr>
                <w:kern w:val="2"/>
                <w:sz w:val="22"/>
                <w:szCs w:val="22"/>
                <w:lang w:eastAsia="en-US"/>
              </w:rPr>
              <w:t xml:space="preserve"> </w:t>
            </w:r>
            <w:r w:rsidRPr="00071382">
              <w:rPr>
                <w:kern w:val="2"/>
                <w:sz w:val="22"/>
                <w:szCs w:val="22"/>
                <w:lang w:eastAsia="en-US"/>
              </w:rPr>
              <w:t>населения</w:t>
            </w:r>
            <w:r>
              <w:rPr>
                <w:kern w:val="2"/>
                <w:sz w:val="22"/>
                <w:szCs w:val="22"/>
                <w:lang w:eastAsia="en-US"/>
              </w:rPr>
              <w:t xml:space="preserve"> </w:t>
            </w:r>
            <w:r w:rsidRPr="00071382">
              <w:rPr>
                <w:kern w:val="2"/>
                <w:sz w:val="22"/>
                <w:szCs w:val="22"/>
                <w:lang w:eastAsia="en-US"/>
              </w:rPr>
              <w:t>приоритетных</w:t>
            </w:r>
            <w:r>
              <w:rPr>
                <w:kern w:val="2"/>
                <w:sz w:val="22"/>
                <w:szCs w:val="22"/>
                <w:lang w:eastAsia="en-US"/>
              </w:rPr>
              <w:t xml:space="preserve"> </w:t>
            </w:r>
            <w:r w:rsidRPr="00071382">
              <w:rPr>
                <w:kern w:val="2"/>
                <w:sz w:val="22"/>
                <w:szCs w:val="22"/>
                <w:lang w:eastAsia="en-US"/>
              </w:rPr>
              <w:t>объектов</w:t>
            </w:r>
            <w:r>
              <w:rPr>
                <w:kern w:val="2"/>
                <w:sz w:val="22"/>
                <w:szCs w:val="22"/>
                <w:lang w:eastAsia="en-US"/>
              </w:rPr>
              <w:t xml:space="preserve"> </w:t>
            </w: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услуг</w:t>
            </w:r>
            <w:r>
              <w:rPr>
                <w:kern w:val="2"/>
                <w:sz w:val="22"/>
                <w:szCs w:val="22"/>
                <w:lang w:eastAsia="en-US"/>
              </w:rPr>
              <w:t xml:space="preserve"> </w:t>
            </w:r>
            <w:r w:rsidRPr="00071382">
              <w:rPr>
                <w:kern w:val="2"/>
                <w:sz w:val="22"/>
                <w:szCs w:val="22"/>
                <w:lang w:eastAsia="en-US"/>
              </w:rPr>
              <w:t>социальной</w:t>
            </w:r>
            <w:r>
              <w:rPr>
                <w:kern w:val="2"/>
                <w:sz w:val="22"/>
                <w:szCs w:val="22"/>
                <w:lang w:eastAsia="en-US"/>
              </w:rPr>
              <w:t xml:space="preserve"> </w:t>
            </w:r>
            <w:r w:rsidRPr="00071382">
              <w:rPr>
                <w:kern w:val="2"/>
                <w:sz w:val="22"/>
                <w:szCs w:val="22"/>
                <w:lang w:eastAsia="en-US"/>
              </w:rPr>
              <w:t>инфраструктуры</w:t>
            </w:r>
            <w:r>
              <w:rPr>
                <w:kern w:val="2"/>
                <w:sz w:val="22"/>
                <w:szCs w:val="22"/>
                <w:lang w:eastAsia="en-US"/>
              </w:rPr>
              <w:t xml:space="preserve"> </w:t>
            </w:r>
            <w:r w:rsidRPr="00071382">
              <w:rPr>
                <w:kern w:val="2"/>
                <w:sz w:val="22"/>
                <w:szCs w:val="22"/>
                <w:lang w:eastAsia="en-US"/>
              </w:rPr>
              <w:t>путем</w:t>
            </w:r>
            <w:r>
              <w:rPr>
                <w:kern w:val="2"/>
                <w:sz w:val="22"/>
                <w:szCs w:val="22"/>
                <w:lang w:eastAsia="en-US"/>
              </w:rPr>
              <w:t xml:space="preserve"> </w:t>
            </w:r>
            <w:r w:rsidRPr="00071382">
              <w:rPr>
                <w:kern w:val="2"/>
                <w:sz w:val="22"/>
                <w:szCs w:val="22"/>
                <w:lang w:eastAsia="en-US"/>
              </w:rPr>
              <w:t>дооборудования</w:t>
            </w:r>
            <w:r>
              <w:rPr>
                <w:kern w:val="2"/>
                <w:sz w:val="22"/>
                <w:szCs w:val="22"/>
                <w:lang w:eastAsia="en-US"/>
              </w:rPr>
              <w:t xml:space="preserve"> </w:t>
            </w: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установки</w:t>
            </w:r>
            <w:r>
              <w:rPr>
                <w:kern w:val="2"/>
                <w:sz w:val="22"/>
                <w:szCs w:val="22"/>
                <w:lang w:eastAsia="en-US"/>
              </w:rPr>
              <w:t xml:space="preserve"> </w:t>
            </w:r>
            <w:r w:rsidRPr="00071382">
              <w:rPr>
                <w:kern w:val="2"/>
                <w:sz w:val="22"/>
                <w:szCs w:val="22"/>
                <w:lang w:eastAsia="en-US"/>
              </w:rPr>
              <w:t>технических</w:t>
            </w:r>
            <w:r>
              <w:rPr>
                <w:kern w:val="2"/>
                <w:sz w:val="22"/>
                <w:szCs w:val="22"/>
                <w:lang w:eastAsia="en-US"/>
              </w:rPr>
              <w:t xml:space="preserve"> </w:t>
            </w:r>
            <w:r w:rsidRPr="00071382">
              <w:rPr>
                <w:kern w:val="2"/>
                <w:sz w:val="22"/>
                <w:szCs w:val="22"/>
                <w:lang w:eastAsia="en-US"/>
              </w:rPr>
              <w:t>средств</w:t>
            </w:r>
            <w:r>
              <w:rPr>
                <w:kern w:val="2"/>
                <w:sz w:val="22"/>
                <w:szCs w:val="22"/>
                <w:lang w:eastAsia="en-US"/>
              </w:rPr>
              <w:t xml:space="preserve"> </w:t>
            </w:r>
            <w:r w:rsidRPr="00071382">
              <w:rPr>
                <w:kern w:val="2"/>
                <w:sz w:val="22"/>
                <w:szCs w:val="22"/>
                <w:lang w:eastAsia="en-US"/>
              </w:rPr>
              <w:t>адаптации</w:t>
            </w:r>
            <w:r>
              <w:rPr>
                <w:kern w:val="2"/>
                <w:sz w:val="22"/>
                <w:szCs w:val="22"/>
                <w:lang w:eastAsia="en-US"/>
              </w:rPr>
              <w:t xml:space="preserve"> </w:t>
            </w:r>
            <w:r w:rsidRPr="00071382">
              <w:rPr>
                <w:kern w:val="2"/>
                <w:sz w:val="22"/>
                <w:szCs w:val="22"/>
                <w:lang w:eastAsia="en-US"/>
              </w:rPr>
              <w:t>(создание</w:t>
            </w:r>
            <w:r>
              <w:rPr>
                <w:kern w:val="2"/>
                <w:sz w:val="22"/>
                <w:szCs w:val="22"/>
                <w:lang w:eastAsia="en-US"/>
              </w:rPr>
              <w:t xml:space="preserve"> </w:t>
            </w:r>
            <w:r w:rsidRPr="00071382">
              <w:rPr>
                <w:kern w:val="2"/>
                <w:sz w:val="22"/>
                <w:szCs w:val="22"/>
                <w:lang w:eastAsia="en-US"/>
              </w:rPr>
              <w:t>физической</w:t>
            </w:r>
          </w:p>
          <w:p w:rsidR="00D77F05" w:rsidRPr="00071382" w:rsidRDefault="00D77F05" w:rsidP="005D60BE">
            <w:pPr>
              <w:autoSpaceDE w:val="0"/>
              <w:autoSpaceDN w:val="0"/>
              <w:adjustRightInd w:val="0"/>
              <w:rPr>
                <w:kern w:val="2"/>
                <w:sz w:val="22"/>
                <w:szCs w:val="22"/>
                <w:lang w:eastAsia="en-US"/>
              </w:rPr>
            </w:pPr>
            <w:r w:rsidRPr="00071382">
              <w:rPr>
                <w:kern w:val="2"/>
                <w:sz w:val="22"/>
                <w:szCs w:val="22"/>
                <w:lang w:eastAsia="en-US"/>
              </w:rPr>
              <w:t>иинформа</w:t>
            </w:r>
            <w:r>
              <w:rPr>
                <w:kern w:val="2"/>
                <w:sz w:val="22"/>
                <w:szCs w:val="22"/>
                <w:lang w:eastAsia="en-US"/>
              </w:rPr>
              <w:softHyphen/>
            </w:r>
            <w:r w:rsidRPr="00071382">
              <w:rPr>
                <w:kern w:val="2"/>
                <w:sz w:val="22"/>
                <w:szCs w:val="22"/>
                <w:lang w:eastAsia="en-US"/>
              </w:rPr>
              <w:t>ционной</w:t>
            </w:r>
            <w:r>
              <w:rPr>
                <w:kern w:val="2"/>
                <w:sz w:val="22"/>
                <w:szCs w:val="22"/>
                <w:lang w:eastAsia="en-US"/>
              </w:rPr>
              <w:t xml:space="preserve"> </w:t>
            </w:r>
            <w:r w:rsidRPr="00071382">
              <w:rPr>
                <w:kern w:val="2"/>
                <w:sz w:val="22"/>
                <w:szCs w:val="22"/>
                <w:lang w:eastAsia="en-US"/>
              </w:rPr>
              <w:t>доступности</w:t>
            </w:r>
            <w:r>
              <w:rPr>
                <w:kern w:val="2"/>
                <w:sz w:val="22"/>
                <w:szCs w:val="22"/>
                <w:lang w:eastAsia="en-US"/>
              </w:rPr>
              <w:t xml:space="preserve"> </w:t>
            </w:r>
            <w:r w:rsidRPr="00071382">
              <w:rPr>
                <w:kern w:val="2"/>
                <w:sz w:val="22"/>
                <w:szCs w:val="22"/>
                <w:lang w:eastAsia="en-US"/>
              </w:rPr>
              <w:t>зданий,</w:t>
            </w:r>
            <w:r>
              <w:rPr>
                <w:kern w:val="2"/>
                <w:sz w:val="22"/>
                <w:szCs w:val="22"/>
                <w:lang w:eastAsia="en-US"/>
              </w:rPr>
              <w:t xml:space="preserve"> </w:t>
            </w:r>
            <w:r w:rsidRPr="00071382">
              <w:rPr>
                <w:kern w:val="2"/>
                <w:sz w:val="22"/>
                <w:szCs w:val="22"/>
                <w:lang w:eastAsia="en-US"/>
              </w:rPr>
              <w:t>устройство</w:t>
            </w:r>
            <w:r>
              <w:rPr>
                <w:kern w:val="2"/>
                <w:sz w:val="22"/>
                <w:szCs w:val="22"/>
                <w:lang w:eastAsia="en-US"/>
              </w:rPr>
              <w:t xml:space="preserve"> </w:t>
            </w:r>
            <w:r w:rsidRPr="00071382">
              <w:rPr>
                <w:kern w:val="2"/>
                <w:sz w:val="22"/>
                <w:szCs w:val="22"/>
                <w:lang w:eastAsia="en-US"/>
              </w:rPr>
              <w:t>санитарно-гигиенических</w:t>
            </w:r>
            <w:r>
              <w:rPr>
                <w:kern w:val="2"/>
                <w:sz w:val="22"/>
                <w:szCs w:val="22"/>
                <w:lang w:eastAsia="en-US"/>
              </w:rPr>
              <w:t xml:space="preserve"> </w:t>
            </w:r>
            <w:r w:rsidRPr="00071382">
              <w:rPr>
                <w:kern w:val="2"/>
                <w:sz w:val="22"/>
                <w:szCs w:val="22"/>
                <w:lang w:eastAsia="en-US"/>
              </w:rPr>
              <w:t>комнат,</w:t>
            </w:r>
            <w:r>
              <w:rPr>
                <w:kern w:val="2"/>
                <w:sz w:val="22"/>
                <w:szCs w:val="22"/>
                <w:lang w:eastAsia="en-US"/>
              </w:rPr>
              <w:t xml:space="preserve"> </w:t>
            </w:r>
            <w:r w:rsidRPr="00071382">
              <w:rPr>
                <w:kern w:val="2"/>
                <w:sz w:val="22"/>
                <w:szCs w:val="22"/>
                <w:lang w:eastAsia="en-US"/>
              </w:rPr>
              <w:t>отделка</w:t>
            </w:r>
            <w:r>
              <w:rPr>
                <w:kern w:val="2"/>
                <w:sz w:val="22"/>
                <w:szCs w:val="22"/>
                <w:lang w:eastAsia="en-US"/>
              </w:rPr>
              <w:t xml:space="preserve"> </w:t>
            </w:r>
            <w:r w:rsidRPr="00071382">
              <w:rPr>
                <w:kern w:val="2"/>
                <w:sz w:val="22"/>
                <w:szCs w:val="22"/>
                <w:lang w:eastAsia="en-US"/>
              </w:rPr>
              <w:t>помещений</w:t>
            </w:r>
            <w:r>
              <w:rPr>
                <w:kern w:val="2"/>
                <w:sz w:val="22"/>
                <w:szCs w:val="22"/>
                <w:lang w:eastAsia="en-US"/>
              </w:rPr>
              <w:t xml:space="preserve"> </w:t>
            </w:r>
            <w:r w:rsidRPr="00071382">
              <w:rPr>
                <w:kern w:val="2"/>
                <w:sz w:val="22"/>
                <w:szCs w:val="22"/>
                <w:lang w:eastAsia="en-US"/>
              </w:rPr>
              <w:t>визуальными</w:t>
            </w:r>
            <w:r>
              <w:rPr>
                <w:kern w:val="2"/>
                <w:sz w:val="22"/>
                <w:szCs w:val="22"/>
                <w:lang w:eastAsia="en-US"/>
              </w:rPr>
              <w:t xml:space="preserve"> </w:t>
            </w: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тактильными</w:t>
            </w:r>
            <w:r>
              <w:rPr>
                <w:kern w:val="2"/>
                <w:sz w:val="22"/>
                <w:szCs w:val="22"/>
                <w:lang w:eastAsia="en-US"/>
              </w:rPr>
              <w:t xml:space="preserve"> </w:t>
            </w:r>
            <w:r w:rsidRPr="00071382">
              <w:rPr>
                <w:kern w:val="2"/>
                <w:sz w:val="22"/>
                <w:szCs w:val="22"/>
                <w:lang w:eastAsia="en-US"/>
              </w:rPr>
              <w:t>средствами,</w:t>
            </w:r>
            <w:r>
              <w:rPr>
                <w:kern w:val="2"/>
                <w:sz w:val="22"/>
                <w:szCs w:val="22"/>
                <w:lang w:eastAsia="en-US"/>
              </w:rPr>
              <w:t xml:space="preserve"> </w:t>
            </w:r>
            <w:r w:rsidRPr="00071382">
              <w:rPr>
                <w:kern w:val="2"/>
                <w:sz w:val="22"/>
                <w:szCs w:val="22"/>
                <w:lang w:eastAsia="en-US"/>
              </w:rPr>
              <w:t>установка</w:t>
            </w:r>
            <w:r>
              <w:rPr>
                <w:kern w:val="2"/>
                <w:sz w:val="22"/>
                <w:szCs w:val="22"/>
                <w:lang w:eastAsia="en-US"/>
              </w:rPr>
              <w:t xml:space="preserve"> </w:t>
            </w:r>
            <w:r w:rsidRPr="00071382">
              <w:rPr>
                <w:kern w:val="2"/>
                <w:sz w:val="22"/>
                <w:szCs w:val="22"/>
                <w:lang w:eastAsia="en-US"/>
              </w:rPr>
              <w:t>поручней,</w:t>
            </w:r>
            <w:r>
              <w:rPr>
                <w:kern w:val="2"/>
                <w:sz w:val="22"/>
                <w:szCs w:val="22"/>
                <w:lang w:eastAsia="en-US"/>
              </w:rPr>
              <w:t xml:space="preserve"> </w:t>
            </w:r>
            <w:r w:rsidRPr="00071382">
              <w:rPr>
                <w:kern w:val="2"/>
                <w:sz w:val="22"/>
                <w:szCs w:val="22"/>
                <w:lang w:eastAsia="en-US"/>
              </w:rPr>
              <w:t>ограждений,</w:t>
            </w:r>
            <w:r>
              <w:rPr>
                <w:kern w:val="2"/>
                <w:sz w:val="22"/>
                <w:szCs w:val="22"/>
                <w:lang w:eastAsia="en-US"/>
              </w:rPr>
              <w:t xml:space="preserve"> </w:t>
            </w:r>
            <w:r w:rsidRPr="00071382">
              <w:rPr>
                <w:kern w:val="2"/>
                <w:sz w:val="22"/>
                <w:szCs w:val="22"/>
                <w:lang w:eastAsia="en-US"/>
              </w:rPr>
              <w:t>пандусов,</w:t>
            </w:r>
            <w:r>
              <w:rPr>
                <w:kern w:val="2"/>
                <w:sz w:val="22"/>
                <w:szCs w:val="22"/>
                <w:lang w:eastAsia="en-US"/>
              </w:rPr>
              <w:t xml:space="preserve"> </w:t>
            </w:r>
            <w:r w:rsidRPr="00071382">
              <w:rPr>
                <w:kern w:val="2"/>
                <w:sz w:val="22"/>
                <w:szCs w:val="22"/>
                <w:lang w:eastAsia="en-US"/>
              </w:rPr>
              <w:t>приобретение</w:t>
            </w:r>
            <w:r>
              <w:rPr>
                <w:kern w:val="2"/>
                <w:sz w:val="22"/>
                <w:szCs w:val="22"/>
                <w:lang w:eastAsia="en-US"/>
              </w:rPr>
              <w:t xml:space="preserve"> </w:t>
            </w:r>
            <w:r w:rsidRPr="00071382">
              <w:rPr>
                <w:kern w:val="2"/>
                <w:sz w:val="22"/>
                <w:szCs w:val="22"/>
                <w:lang w:eastAsia="en-US"/>
              </w:rPr>
              <w:t>спортивного</w:t>
            </w:r>
            <w:r>
              <w:rPr>
                <w:kern w:val="2"/>
                <w:sz w:val="22"/>
                <w:szCs w:val="22"/>
                <w:lang w:eastAsia="en-US"/>
              </w:rPr>
              <w:t xml:space="preserve"> </w:t>
            </w:r>
            <w:r w:rsidRPr="00071382">
              <w:rPr>
                <w:kern w:val="2"/>
                <w:sz w:val="22"/>
                <w:szCs w:val="22"/>
                <w:lang w:eastAsia="en-US"/>
              </w:rPr>
              <w:t>оборудования,</w:t>
            </w:r>
            <w:r>
              <w:rPr>
                <w:kern w:val="2"/>
                <w:sz w:val="22"/>
                <w:szCs w:val="22"/>
                <w:lang w:eastAsia="en-US"/>
              </w:rPr>
              <w:t xml:space="preserve"> </w:t>
            </w:r>
            <w:r w:rsidRPr="00071382">
              <w:rPr>
                <w:kern w:val="2"/>
                <w:sz w:val="22"/>
                <w:szCs w:val="22"/>
                <w:lang w:eastAsia="en-US"/>
              </w:rPr>
              <w:t>инвентаря</w:t>
            </w:r>
            <w:r>
              <w:rPr>
                <w:kern w:val="2"/>
                <w:sz w:val="22"/>
                <w:szCs w:val="22"/>
                <w:lang w:eastAsia="en-US"/>
              </w:rPr>
              <w:t xml:space="preserve"> </w:t>
            </w: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экипировки</w:t>
            </w:r>
          </w:p>
        </w:tc>
        <w:tc>
          <w:tcPr>
            <w:tcW w:w="1814" w:type="dxa"/>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всего</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втомчисле:</w:t>
            </w:r>
          </w:p>
        </w:tc>
        <w:tc>
          <w:tcPr>
            <w:tcW w:w="693" w:type="dxa"/>
          </w:tcPr>
          <w:p w:rsidR="00D77F05" w:rsidRPr="00071382" w:rsidRDefault="00D77F05" w:rsidP="0048755D">
            <w:pPr>
              <w:jc w:val="center"/>
              <w:rPr>
                <w:kern w:val="2"/>
                <w:sz w:val="22"/>
                <w:szCs w:val="22"/>
              </w:rPr>
            </w:pPr>
            <w:r w:rsidRPr="00071382">
              <w:rPr>
                <w:kern w:val="2"/>
                <w:sz w:val="22"/>
                <w:szCs w:val="22"/>
              </w:rPr>
              <w:t>–</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5D60BE">
            <w:pPr>
              <w:autoSpaceDE w:val="0"/>
              <w:autoSpaceDN w:val="0"/>
              <w:adjustRightInd w:val="0"/>
              <w:jc w:val="center"/>
              <w:rPr>
                <w:kern w:val="2"/>
                <w:sz w:val="22"/>
                <w:szCs w:val="22"/>
                <w:lang w:eastAsia="en-US"/>
              </w:rPr>
            </w:pPr>
            <w:r>
              <w:rPr>
                <w:kern w:val="2"/>
                <w:sz w:val="22"/>
                <w:szCs w:val="22"/>
                <w:lang w:eastAsia="en-US"/>
              </w:rPr>
              <w:t>10,0</w:t>
            </w:r>
          </w:p>
        </w:tc>
        <w:tc>
          <w:tcPr>
            <w:tcW w:w="932" w:type="dxa"/>
          </w:tcPr>
          <w:p w:rsidR="00D77F05" w:rsidRPr="00071382" w:rsidRDefault="00D77F05" w:rsidP="005D60BE">
            <w:pPr>
              <w:autoSpaceDE w:val="0"/>
              <w:autoSpaceDN w:val="0"/>
              <w:adjustRightInd w:val="0"/>
              <w:jc w:val="center"/>
              <w:rPr>
                <w:kern w:val="2"/>
                <w:sz w:val="22"/>
                <w:szCs w:val="22"/>
                <w:lang w:eastAsia="en-US"/>
              </w:rPr>
            </w:pPr>
            <w:r>
              <w:rPr>
                <w:kern w:val="2"/>
                <w:sz w:val="22"/>
                <w:szCs w:val="22"/>
                <w:lang w:eastAsia="en-US"/>
              </w:rPr>
              <w:t>10,0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vMerge w:val="restart"/>
          </w:tcPr>
          <w:p w:rsidR="00D77F05" w:rsidRPr="00071382" w:rsidRDefault="00D77F05" w:rsidP="005D60BE">
            <w:pPr>
              <w:autoSpaceDE w:val="0"/>
              <w:autoSpaceDN w:val="0"/>
              <w:adjustRightInd w:val="0"/>
              <w:rPr>
                <w:kern w:val="2"/>
                <w:sz w:val="22"/>
                <w:szCs w:val="22"/>
                <w:lang w:eastAsia="en-US"/>
              </w:rPr>
            </w:pPr>
            <w:r>
              <w:rPr>
                <w:sz w:val="24"/>
                <w:szCs w:val="24"/>
              </w:rPr>
              <w:t>м</w:t>
            </w:r>
            <w:r w:rsidRPr="00AE6B47">
              <w:rPr>
                <w:sz w:val="24"/>
                <w:szCs w:val="24"/>
              </w:rPr>
              <w:t>униципальное бюджетное учреждение здравоохранения «Центральная районная больница» Зимовниковского района</w:t>
            </w:r>
          </w:p>
        </w:tc>
        <w:tc>
          <w:tcPr>
            <w:tcW w:w="693" w:type="dxa"/>
          </w:tcPr>
          <w:p w:rsidR="00D77F05" w:rsidRPr="00071382" w:rsidRDefault="00D77F05" w:rsidP="005D60BE">
            <w:pPr>
              <w:autoSpaceDE w:val="0"/>
              <w:autoSpaceDN w:val="0"/>
              <w:adjustRightInd w:val="0"/>
              <w:jc w:val="center"/>
              <w:rPr>
                <w:kern w:val="2"/>
                <w:sz w:val="22"/>
                <w:szCs w:val="22"/>
                <w:lang w:eastAsia="en-US"/>
              </w:rPr>
            </w:pPr>
            <w:r>
              <w:rPr>
                <w:kern w:val="2"/>
                <w:sz w:val="22"/>
                <w:szCs w:val="22"/>
                <w:lang w:eastAsia="en-US"/>
              </w:rPr>
              <w:t>902</w:t>
            </w:r>
          </w:p>
        </w:tc>
        <w:tc>
          <w:tcPr>
            <w:tcW w:w="671" w:type="dxa"/>
          </w:tcPr>
          <w:p w:rsidR="00D77F05" w:rsidRPr="00071382" w:rsidRDefault="00D77F05" w:rsidP="005D60BE">
            <w:pPr>
              <w:jc w:val="center"/>
              <w:rPr>
                <w:kern w:val="2"/>
                <w:sz w:val="22"/>
                <w:szCs w:val="22"/>
              </w:rPr>
            </w:pPr>
            <w:r w:rsidRPr="00071382">
              <w:rPr>
                <w:kern w:val="2"/>
                <w:sz w:val="22"/>
                <w:szCs w:val="22"/>
              </w:rPr>
              <w:t>–</w:t>
            </w:r>
          </w:p>
        </w:tc>
        <w:tc>
          <w:tcPr>
            <w:tcW w:w="1407" w:type="dxa"/>
          </w:tcPr>
          <w:p w:rsidR="00D77F05" w:rsidRPr="00071382" w:rsidRDefault="00D77F05" w:rsidP="005D60BE">
            <w:pPr>
              <w:jc w:val="center"/>
              <w:rPr>
                <w:kern w:val="2"/>
                <w:sz w:val="22"/>
                <w:szCs w:val="22"/>
              </w:rPr>
            </w:pPr>
            <w:r w:rsidRPr="00071382">
              <w:rPr>
                <w:kern w:val="2"/>
                <w:sz w:val="22"/>
                <w:szCs w:val="22"/>
              </w:rPr>
              <w:t>–</w:t>
            </w:r>
          </w:p>
        </w:tc>
        <w:tc>
          <w:tcPr>
            <w:tcW w:w="567" w:type="dxa"/>
          </w:tcPr>
          <w:p w:rsidR="00D77F05" w:rsidRPr="00071382" w:rsidRDefault="00D77F05" w:rsidP="005D60BE">
            <w:pPr>
              <w:jc w:val="center"/>
              <w:rPr>
                <w:kern w:val="2"/>
                <w:sz w:val="22"/>
                <w:szCs w:val="22"/>
              </w:rPr>
            </w:pPr>
            <w:r w:rsidRPr="00071382">
              <w:rPr>
                <w:kern w:val="2"/>
                <w:sz w:val="22"/>
                <w:szCs w:val="22"/>
              </w:rPr>
              <w:t>–</w:t>
            </w:r>
          </w:p>
        </w:tc>
        <w:tc>
          <w:tcPr>
            <w:tcW w:w="992" w:type="dxa"/>
          </w:tcPr>
          <w:p w:rsidR="00D77F05" w:rsidRPr="00071382" w:rsidRDefault="00D77F05" w:rsidP="005D60BE">
            <w:pPr>
              <w:autoSpaceDE w:val="0"/>
              <w:autoSpaceDN w:val="0"/>
              <w:adjustRightInd w:val="0"/>
              <w:jc w:val="center"/>
              <w:rPr>
                <w:kern w:val="2"/>
                <w:sz w:val="22"/>
                <w:szCs w:val="22"/>
                <w:lang w:eastAsia="en-US"/>
              </w:rPr>
            </w:pPr>
            <w:r>
              <w:rPr>
                <w:kern w:val="2"/>
                <w:sz w:val="22"/>
                <w:szCs w:val="22"/>
                <w:lang w:eastAsia="en-US"/>
              </w:rPr>
              <w:t>10,0</w:t>
            </w:r>
          </w:p>
        </w:tc>
        <w:tc>
          <w:tcPr>
            <w:tcW w:w="932" w:type="dxa"/>
          </w:tcPr>
          <w:p w:rsidR="00D77F05" w:rsidRPr="00071382" w:rsidRDefault="00D77F05" w:rsidP="005D60BE">
            <w:pPr>
              <w:autoSpaceDE w:val="0"/>
              <w:autoSpaceDN w:val="0"/>
              <w:adjustRightInd w:val="0"/>
              <w:jc w:val="center"/>
              <w:rPr>
                <w:kern w:val="2"/>
                <w:sz w:val="22"/>
                <w:szCs w:val="22"/>
                <w:lang w:eastAsia="en-US"/>
              </w:rPr>
            </w:pPr>
            <w:r>
              <w:rPr>
                <w:kern w:val="2"/>
                <w:sz w:val="22"/>
                <w:szCs w:val="22"/>
                <w:lang w:eastAsia="en-US"/>
              </w:rPr>
              <w:t>10,0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vMerge/>
          </w:tcPr>
          <w:p w:rsidR="00D77F05" w:rsidRPr="00071382" w:rsidRDefault="00D77F05" w:rsidP="0048755D">
            <w:pPr>
              <w:rPr>
                <w:kern w:val="2"/>
                <w:sz w:val="22"/>
                <w:szCs w:val="22"/>
                <w:lang w:eastAsia="en-US"/>
              </w:rPr>
            </w:pPr>
          </w:p>
        </w:tc>
        <w:tc>
          <w:tcPr>
            <w:tcW w:w="693" w:type="dxa"/>
          </w:tcPr>
          <w:p w:rsidR="00D77F05" w:rsidRPr="005D60BE" w:rsidRDefault="00D77F05" w:rsidP="005D60BE">
            <w:pPr>
              <w:jc w:val="center"/>
              <w:rPr>
                <w:sz w:val="22"/>
                <w:szCs w:val="22"/>
              </w:rPr>
            </w:pPr>
            <w:r w:rsidRPr="005D60BE">
              <w:rPr>
                <w:sz w:val="22"/>
                <w:szCs w:val="22"/>
              </w:rPr>
              <w:t>902</w:t>
            </w:r>
          </w:p>
        </w:tc>
        <w:tc>
          <w:tcPr>
            <w:tcW w:w="671" w:type="dxa"/>
          </w:tcPr>
          <w:p w:rsidR="00D77F05" w:rsidRPr="005D60BE" w:rsidRDefault="00D77F05" w:rsidP="005D60BE">
            <w:pPr>
              <w:jc w:val="center"/>
              <w:rPr>
                <w:sz w:val="22"/>
                <w:szCs w:val="22"/>
              </w:rPr>
            </w:pPr>
            <w:r w:rsidRPr="005D60BE">
              <w:rPr>
                <w:sz w:val="22"/>
                <w:szCs w:val="22"/>
              </w:rPr>
              <w:t>0909</w:t>
            </w:r>
          </w:p>
        </w:tc>
        <w:tc>
          <w:tcPr>
            <w:tcW w:w="1407" w:type="dxa"/>
          </w:tcPr>
          <w:p w:rsidR="00D77F05" w:rsidRPr="005D60BE" w:rsidRDefault="00D77F05" w:rsidP="005D60BE">
            <w:pPr>
              <w:jc w:val="center"/>
              <w:rPr>
                <w:sz w:val="22"/>
                <w:szCs w:val="22"/>
              </w:rPr>
            </w:pPr>
            <w:r w:rsidRPr="005D60BE">
              <w:rPr>
                <w:sz w:val="22"/>
                <w:szCs w:val="22"/>
              </w:rPr>
              <w:t>0510021710</w:t>
            </w:r>
          </w:p>
        </w:tc>
        <w:tc>
          <w:tcPr>
            <w:tcW w:w="567" w:type="dxa"/>
          </w:tcPr>
          <w:p w:rsidR="00D77F05" w:rsidRPr="005D60BE" w:rsidRDefault="00D77F05" w:rsidP="005D60BE">
            <w:pPr>
              <w:jc w:val="center"/>
              <w:rPr>
                <w:sz w:val="22"/>
                <w:szCs w:val="22"/>
              </w:rPr>
            </w:pPr>
            <w:r w:rsidRPr="005D60BE">
              <w:rPr>
                <w:sz w:val="22"/>
                <w:szCs w:val="22"/>
              </w:rPr>
              <w:t>612</w:t>
            </w:r>
          </w:p>
        </w:tc>
        <w:tc>
          <w:tcPr>
            <w:tcW w:w="992" w:type="dxa"/>
          </w:tcPr>
          <w:p w:rsidR="00D77F05" w:rsidRPr="00071382" w:rsidRDefault="00D77F05" w:rsidP="005D60BE">
            <w:pPr>
              <w:autoSpaceDE w:val="0"/>
              <w:autoSpaceDN w:val="0"/>
              <w:adjustRightInd w:val="0"/>
              <w:jc w:val="center"/>
              <w:rPr>
                <w:kern w:val="2"/>
                <w:sz w:val="22"/>
                <w:szCs w:val="22"/>
                <w:lang w:eastAsia="en-US"/>
              </w:rPr>
            </w:pPr>
            <w:r>
              <w:rPr>
                <w:kern w:val="2"/>
                <w:sz w:val="22"/>
                <w:szCs w:val="22"/>
                <w:lang w:eastAsia="en-US"/>
              </w:rPr>
              <w:t>10,0</w:t>
            </w:r>
          </w:p>
        </w:tc>
        <w:tc>
          <w:tcPr>
            <w:tcW w:w="932" w:type="dxa"/>
          </w:tcPr>
          <w:p w:rsidR="00D77F05" w:rsidRPr="00071382" w:rsidRDefault="00D77F05" w:rsidP="005D60BE">
            <w:pPr>
              <w:autoSpaceDE w:val="0"/>
              <w:autoSpaceDN w:val="0"/>
              <w:adjustRightInd w:val="0"/>
              <w:jc w:val="center"/>
              <w:rPr>
                <w:kern w:val="2"/>
                <w:sz w:val="22"/>
                <w:szCs w:val="22"/>
                <w:lang w:eastAsia="en-US"/>
              </w:rPr>
            </w:pPr>
            <w:r>
              <w:rPr>
                <w:kern w:val="2"/>
                <w:sz w:val="22"/>
                <w:szCs w:val="22"/>
                <w:lang w:eastAsia="en-US"/>
              </w:rPr>
              <w:t>10,0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5.</w:t>
            </w:r>
          </w:p>
        </w:tc>
        <w:tc>
          <w:tcPr>
            <w:tcW w:w="2012" w:type="dxa"/>
            <w:vMerge w:val="restart"/>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Подпрограм</w:t>
            </w:r>
            <w:r>
              <w:rPr>
                <w:kern w:val="2"/>
                <w:sz w:val="22"/>
                <w:szCs w:val="22"/>
                <w:lang w:eastAsia="en-US"/>
              </w:rPr>
              <w:softHyphen/>
              <w:t xml:space="preserve">ма </w:t>
            </w:r>
            <w:r w:rsidRPr="00071382">
              <w:rPr>
                <w:kern w:val="2"/>
                <w:sz w:val="22"/>
                <w:szCs w:val="22"/>
                <w:lang w:eastAsia="en-US"/>
              </w:rPr>
              <w:t>«Социальная</w:t>
            </w:r>
            <w:r>
              <w:rPr>
                <w:kern w:val="2"/>
                <w:sz w:val="22"/>
                <w:szCs w:val="22"/>
                <w:lang w:eastAsia="en-US"/>
              </w:rPr>
              <w:t xml:space="preserve"> </w:t>
            </w:r>
            <w:r w:rsidRPr="00071382">
              <w:rPr>
                <w:kern w:val="2"/>
                <w:sz w:val="22"/>
                <w:szCs w:val="22"/>
                <w:lang w:eastAsia="en-US"/>
              </w:rPr>
              <w:t>интеграция</w:t>
            </w:r>
          </w:p>
          <w:p w:rsidR="00D77F05" w:rsidRPr="00071382" w:rsidRDefault="00D77F05" w:rsidP="00C65F71">
            <w:pPr>
              <w:autoSpaceDE w:val="0"/>
              <w:autoSpaceDN w:val="0"/>
              <w:adjustRightInd w:val="0"/>
              <w:rPr>
                <w:kern w:val="2"/>
                <w:sz w:val="22"/>
                <w:szCs w:val="22"/>
                <w:lang w:eastAsia="en-US"/>
              </w:rPr>
            </w:pPr>
            <w:r>
              <w:rPr>
                <w:kern w:val="2"/>
                <w:sz w:val="22"/>
                <w:szCs w:val="22"/>
                <w:lang w:eastAsia="en-US"/>
              </w:rPr>
              <w:t>и</w:t>
            </w:r>
            <w:r w:rsidRPr="00071382">
              <w:rPr>
                <w:kern w:val="2"/>
                <w:sz w:val="22"/>
                <w:szCs w:val="22"/>
                <w:lang w:eastAsia="en-US"/>
              </w:rPr>
              <w:t>нвалидов</w:t>
            </w:r>
            <w:r>
              <w:rPr>
                <w:kern w:val="2"/>
                <w:sz w:val="22"/>
                <w:szCs w:val="22"/>
                <w:lang w:eastAsia="en-US"/>
              </w:rPr>
              <w:t xml:space="preserve"> </w:t>
            </w:r>
            <w:r w:rsidRPr="00071382">
              <w:rPr>
                <w:kern w:val="2"/>
                <w:sz w:val="22"/>
                <w:szCs w:val="22"/>
                <w:lang w:eastAsia="en-US"/>
              </w:rPr>
              <w:t>и</w:t>
            </w:r>
            <w:r>
              <w:rPr>
                <w:kern w:val="2"/>
                <w:sz w:val="22"/>
                <w:szCs w:val="22"/>
                <w:lang w:eastAsia="en-US"/>
              </w:rPr>
              <w:t xml:space="preserve"> </w:t>
            </w:r>
            <w:r w:rsidRPr="00071382">
              <w:rPr>
                <w:kern w:val="2"/>
                <w:sz w:val="22"/>
                <w:szCs w:val="22"/>
                <w:lang w:eastAsia="en-US"/>
              </w:rPr>
              <w:t>других</w:t>
            </w:r>
            <w:r>
              <w:rPr>
                <w:kern w:val="2"/>
                <w:sz w:val="22"/>
                <w:szCs w:val="22"/>
                <w:lang w:eastAsia="en-US"/>
              </w:rPr>
              <w:t xml:space="preserve"> </w:t>
            </w:r>
            <w:r w:rsidRPr="00071382">
              <w:rPr>
                <w:kern w:val="2"/>
                <w:sz w:val="22"/>
                <w:szCs w:val="22"/>
                <w:lang w:eastAsia="en-US"/>
              </w:rPr>
              <w:t>маломобильных</w:t>
            </w:r>
            <w:r>
              <w:rPr>
                <w:kern w:val="2"/>
                <w:sz w:val="22"/>
                <w:szCs w:val="22"/>
                <w:lang w:eastAsia="en-US"/>
              </w:rPr>
              <w:t xml:space="preserve"> </w:t>
            </w:r>
            <w:r w:rsidRPr="00071382">
              <w:rPr>
                <w:kern w:val="2"/>
                <w:sz w:val="22"/>
                <w:szCs w:val="22"/>
                <w:lang w:eastAsia="en-US"/>
              </w:rPr>
              <w:t>групп</w:t>
            </w:r>
            <w:r>
              <w:rPr>
                <w:kern w:val="2"/>
                <w:sz w:val="22"/>
                <w:szCs w:val="22"/>
                <w:lang w:eastAsia="en-US"/>
              </w:rPr>
              <w:t xml:space="preserve"> </w:t>
            </w:r>
            <w:r w:rsidRPr="00071382">
              <w:rPr>
                <w:kern w:val="2"/>
                <w:sz w:val="22"/>
                <w:szCs w:val="22"/>
                <w:lang w:eastAsia="en-US"/>
              </w:rPr>
              <w:t>населения</w:t>
            </w:r>
            <w:r>
              <w:rPr>
                <w:kern w:val="2"/>
                <w:sz w:val="22"/>
                <w:szCs w:val="22"/>
                <w:lang w:eastAsia="en-US"/>
              </w:rPr>
              <w:t xml:space="preserve"> </w:t>
            </w:r>
            <w:r w:rsidRPr="00071382">
              <w:rPr>
                <w:kern w:val="2"/>
                <w:sz w:val="22"/>
                <w:szCs w:val="22"/>
                <w:lang w:eastAsia="en-US"/>
              </w:rPr>
              <w:t>в</w:t>
            </w:r>
            <w:r>
              <w:rPr>
                <w:kern w:val="2"/>
                <w:sz w:val="22"/>
                <w:szCs w:val="22"/>
                <w:lang w:eastAsia="en-US"/>
              </w:rPr>
              <w:t xml:space="preserve"> </w:t>
            </w:r>
            <w:r w:rsidRPr="00071382">
              <w:rPr>
                <w:kern w:val="2"/>
                <w:sz w:val="22"/>
                <w:szCs w:val="22"/>
                <w:lang w:eastAsia="en-US"/>
              </w:rPr>
              <w:t>общество»</w:t>
            </w:r>
          </w:p>
        </w:tc>
        <w:tc>
          <w:tcPr>
            <w:tcW w:w="1814" w:type="dxa"/>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всего</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w:t>
            </w:r>
            <w:r>
              <w:rPr>
                <w:kern w:val="2"/>
                <w:sz w:val="22"/>
                <w:szCs w:val="22"/>
                <w:lang w:eastAsia="en-US"/>
              </w:rPr>
              <w:t xml:space="preserve"> </w:t>
            </w:r>
            <w:r w:rsidRPr="00071382">
              <w:rPr>
                <w:kern w:val="2"/>
                <w:sz w:val="22"/>
                <w:szCs w:val="22"/>
                <w:lang w:eastAsia="en-US"/>
              </w:rPr>
              <w:t>том</w:t>
            </w:r>
            <w:r>
              <w:rPr>
                <w:kern w:val="2"/>
                <w:sz w:val="22"/>
                <w:szCs w:val="22"/>
                <w:lang w:eastAsia="en-US"/>
              </w:rPr>
              <w:t xml:space="preserve"> </w:t>
            </w:r>
            <w:r w:rsidRPr="00071382">
              <w:rPr>
                <w:kern w:val="2"/>
                <w:sz w:val="22"/>
                <w:szCs w:val="22"/>
                <w:lang w:eastAsia="en-US"/>
              </w:rPr>
              <w:t>числе:</w:t>
            </w:r>
          </w:p>
        </w:tc>
        <w:tc>
          <w:tcPr>
            <w:tcW w:w="693" w:type="dxa"/>
          </w:tcPr>
          <w:p w:rsidR="00D77F05" w:rsidRPr="00071382" w:rsidRDefault="00D77F05" w:rsidP="0048755D">
            <w:pPr>
              <w:jc w:val="center"/>
              <w:rPr>
                <w:kern w:val="2"/>
                <w:sz w:val="22"/>
                <w:szCs w:val="22"/>
              </w:rPr>
            </w:pPr>
            <w:r w:rsidRPr="00071382">
              <w:rPr>
                <w:kern w:val="2"/>
                <w:sz w:val="22"/>
                <w:szCs w:val="22"/>
              </w:rPr>
              <w:t>–</w:t>
            </w:r>
          </w:p>
        </w:tc>
        <w:tc>
          <w:tcPr>
            <w:tcW w:w="671" w:type="dxa"/>
          </w:tcPr>
          <w:p w:rsidR="00D77F05" w:rsidRPr="00071382" w:rsidRDefault="00D77F05" w:rsidP="0048755D">
            <w:pPr>
              <w:jc w:val="center"/>
              <w:rPr>
                <w:kern w:val="2"/>
                <w:sz w:val="22"/>
                <w:szCs w:val="22"/>
              </w:rPr>
            </w:pPr>
            <w:r w:rsidRPr="00071382">
              <w:rPr>
                <w:kern w:val="2"/>
                <w:sz w:val="22"/>
                <w:szCs w:val="22"/>
              </w:rPr>
              <w:t>–</w:t>
            </w:r>
          </w:p>
        </w:tc>
        <w:tc>
          <w:tcPr>
            <w:tcW w:w="1407" w:type="dxa"/>
          </w:tcPr>
          <w:p w:rsidR="00D77F05" w:rsidRPr="00071382" w:rsidRDefault="00D77F05" w:rsidP="0048755D">
            <w:pPr>
              <w:jc w:val="center"/>
              <w:rPr>
                <w:kern w:val="2"/>
                <w:sz w:val="22"/>
                <w:szCs w:val="22"/>
              </w:rPr>
            </w:pPr>
            <w:r w:rsidRPr="00071382">
              <w:rPr>
                <w:kern w:val="2"/>
                <w:sz w:val="22"/>
                <w:szCs w:val="22"/>
              </w:rPr>
              <w:t>–</w:t>
            </w:r>
          </w:p>
        </w:tc>
        <w:tc>
          <w:tcPr>
            <w:tcW w:w="567" w:type="dxa"/>
          </w:tcPr>
          <w:p w:rsidR="00D77F05" w:rsidRPr="00071382" w:rsidRDefault="00D77F05" w:rsidP="0048755D">
            <w:pPr>
              <w:jc w:val="center"/>
              <w:rPr>
                <w:kern w:val="2"/>
                <w:sz w:val="22"/>
                <w:szCs w:val="22"/>
              </w:rPr>
            </w:pPr>
            <w:r w:rsidRPr="00071382">
              <w:rPr>
                <w:kern w:val="2"/>
                <w:sz w:val="22"/>
                <w:szCs w:val="22"/>
              </w:rPr>
              <w:t>–</w:t>
            </w:r>
          </w:p>
        </w:tc>
        <w:tc>
          <w:tcPr>
            <w:tcW w:w="992"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56,4</w:t>
            </w:r>
          </w:p>
        </w:tc>
        <w:tc>
          <w:tcPr>
            <w:tcW w:w="932" w:type="dxa"/>
          </w:tcPr>
          <w:p w:rsidR="00D77F05" w:rsidRPr="00071382" w:rsidRDefault="00D77F05" w:rsidP="0048755D">
            <w:pPr>
              <w:autoSpaceDE w:val="0"/>
              <w:autoSpaceDN w:val="0"/>
              <w:adjustRightInd w:val="0"/>
              <w:jc w:val="center"/>
              <w:rPr>
                <w:kern w:val="2"/>
                <w:sz w:val="22"/>
                <w:szCs w:val="22"/>
                <w:lang w:eastAsia="en-US"/>
              </w:rPr>
            </w:pPr>
            <w:r>
              <w:rPr>
                <w:kern w:val="2"/>
                <w:sz w:val="22"/>
                <w:szCs w:val="22"/>
                <w:lang w:eastAsia="en-US"/>
              </w:rPr>
              <w:t>26,7</w:t>
            </w:r>
          </w:p>
        </w:tc>
        <w:tc>
          <w:tcPr>
            <w:tcW w:w="1011" w:type="dxa"/>
          </w:tcPr>
          <w:p w:rsidR="00D77F05" w:rsidRPr="00071382" w:rsidRDefault="00D77F05" w:rsidP="0048755D">
            <w:pPr>
              <w:autoSpaceDE w:val="0"/>
              <w:autoSpaceDN w:val="0"/>
              <w:adjustRightInd w:val="0"/>
              <w:jc w:val="center"/>
              <w:rPr>
                <w:kern w:val="2"/>
                <w:sz w:val="22"/>
                <w:szCs w:val="22"/>
                <w:lang w:eastAsia="en-US"/>
              </w:rPr>
            </w:pPr>
            <w:r>
              <w:rPr>
                <w:kern w:val="2"/>
                <w:sz w:val="22"/>
                <w:szCs w:val="22"/>
                <w:lang w:eastAsia="en-US"/>
              </w:rPr>
              <w:t>29,7</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tcPr>
          <w:p w:rsidR="00D77F05" w:rsidRPr="00071382" w:rsidRDefault="00D77F05" w:rsidP="00C65F71">
            <w:pPr>
              <w:autoSpaceDE w:val="0"/>
              <w:autoSpaceDN w:val="0"/>
              <w:adjustRightInd w:val="0"/>
              <w:rPr>
                <w:kern w:val="2"/>
                <w:sz w:val="22"/>
                <w:szCs w:val="22"/>
                <w:lang w:eastAsia="en-US"/>
              </w:rPr>
            </w:pPr>
            <w:r>
              <w:rPr>
                <w:kern w:val="2"/>
                <w:sz w:val="24"/>
                <w:szCs w:val="24"/>
                <w:lang w:eastAsia="en-US"/>
              </w:rPr>
              <w:t>д</w:t>
            </w:r>
            <w:r w:rsidRPr="000D3C1D">
              <w:rPr>
                <w:kern w:val="2"/>
                <w:sz w:val="24"/>
                <w:szCs w:val="24"/>
                <w:lang w:eastAsia="en-US"/>
              </w:rPr>
              <w:t>епартамент социальной защиты населения</w:t>
            </w:r>
          </w:p>
        </w:tc>
        <w:tc>
          <w:tcPr>
            <w:tcW w:w="693"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913</w:t>
            </w:r>
          </w:p>
        </w:tc>
        <w:tc>
          <w:tcPr>
            <w:tcW w:w="671" w:type="dxa"/>
          </w:tcPr>
          <w:p w:rsidR="00D77F05" w:rsidRPr="00071382" w:rsidRDefault="00D77F05" w:rsidP="00C65F71">
            <w:pPr>
              <w:jc w:val="center"/>
              <w:rPr>
                <w:kern w:val="2"/>
                <w:sz w:val="22"/>
                <w:szCs w:val="22"/>
              </w:rPr>
            </w:pPr>
            <w:r w:rsidRPr="00071382">
              <w:rPr>
                <w:kern w:val="2"/>
                <w:sz w:val="22"/>
                <w:szCs w:val="22"/>
              </w:rPr>
              <w:t>–</w:t>
            </w:r>
          </w:p>
        </w:tc>
        <w:tc>
          <w:tcPr>
            <w:tcW w:w="1407" w:type="dxa"/>
          </w:tcPr>
          <w:p w:rsidR="00D77F05" w:rsidRPr="00071382" w:rsidRDefault="00D77F05" w:rsidP="00C65F71">
            <w:pPr>
              <w:jc w:val="center"/>
              <w:rPr>
                <w:kern w:val="2"/>
                <w:sz w:val="22"/>
                <w:szCs w:val="22"/>
              </w:rPr>
            </w:pPr>
            <w:r w:rsidRPr="00071382">
              <w:rPr>
                <w:kern w:val="2"/>
                <w:sz w:val="22"/>
                <w:szCs w:val="22"/>
              </w:rPr>
              <w:t>–</w:t>
            </w:r>
          </w:p>
        </w:tc>
        <w:tc>
          <w:tcPr>
            <w:tcW w:w="567" w:type="dxa"/>
          </w:tcPr>
          <w:p w:rsidR="00D77F05" w:rsidRPr="00071382" w:rsidRDefault="00D77F05" w:rsidP="00C65F71">
            <w:pPr>
              <w:jc w:val="center"/>
              <w:rPr>
                <w:kern w:val="2"/>
                <w:sz w:val="22"/>
                <w:szCs w:val="22"/>
              </w:rPr>
            </w:pPr>
            <w:r w:rsidRPr="00071382">
              <w:rPr>
                <w:kern w:val="2"/>
                <w:sz w:val="22"/>
                <w:szCs w:val="22"/>
              </w:rPr>
              <w:t>–</w:t>
            </w:r>
          </w:p>
        </w:tc>
        <w:tc>
          <w:tcPr>
            <w:tcW w:w="992"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25,4</w:t>
            </w:r>
          </w:p>
        </w:tc>
        <w:tc>
          <w:tcPr>
            <w:tcW w:w="932"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12,7</w:t>
            </w:r>
          </w:p>
        </w:tc>
        <w:tc>
          <w:tcPr>
            <w:tcW w:w="1011" w:type="dxa"/>
          </w:tcPr>
          <w:p w:rsidR="00D77F05" w:rsidRDefault="00D77F05" w:rsidP="00C65F71">
            <w:pPr>
              <w:jc w:val="center"/>
            </w:pPr>
            <w:r w:rsidRPr="00454080">
              <w:rPr>
                <w:kern w:val="2"/>
                <w:sz w:val="22"/>
                <w:szCs w:val="22"/>
                <w:lang w:eastAsia="en-US"/>
              </w:rPr>
              <w:t>12,7</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tcPr>
          <w:p w:rsidR="00D77F05" w:rsidRPr="00071382" w:rsidRDefault="00D77F05" w:rsidP="00C65F71">
            <w:pPr>
              <w:autoSpaceDE w:val="0"/>
              <w:autoSpaceDN w:val="0"/>
              <w:adjustRightInd w:val="0"/>
              <w:rPr>
                <w:kern w:val="2"/>
                <w:sz w:val="22"/>
                <w:szCs w:val="22"/>
                <w:lang w:eastAsia="en-US"/>
              </w:rPr>
            </w:pPr>
            <w:r w:rsidRPr="00A104D5">
              <w:rPr>
                <w:sz w:val="24"/>
                <w:szCs w:val="24"/>
              </w:rPr>
              <w:t>отдел  культуры Администрации Зимовниковского района,  всего</w:t>
            </w:r>
          </w:p>
        </w:tc>
        <w:tc>
          <w:tcPr>
            <w:tcW w:w="693"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906</w:t>
            </w:r>
          </w:p>
        </w:tc>
        <w:tc>
          <w:tcPr>
            <w:tcW w:w="671" w:type="dxa"/>
          </w:tcPr>
          <w:p w:rsidR="00D77F05" w:rsidRPr="00071382" w:rsidRDefault="00D77F05" w:rsidP="00C65F71">
            <w:pPr>
              <w:jc w:val="center"/>
              <w:rPr>
                <w:kern w:val="2"/>
                <w:sz w:val="22"/>
                <w:szCs w:val="22"/>
              </w:rPr>
            </w:pPr>
            <w:r w:rsidRPr="00071382">
              <w:rPr>
                <w:kern w:val="2"/>
                <w:sz w:val="22"/>
                <w:szCs w:val="22"/>
              </w:rPr>
              <w:t>–</w:t>
            </w:r>
          </w:p>
        </w:tc>
        <w:tc>
          <w:tcPr>
            <w:tcW w:w="1407" w:type="dxa"/>
          </w:tcPr>
          <w:p w:rsidR="00D77F05" w:rsidRPr="00071382" w:rsidRDefault="00D77F05" w:rsidP="00C65F71">
            <w:pPr>
              <w:jc w:val="center"/>
              <w:rPr>
                <w:kern w:val="2"/>
                <w:sz w:val="22"/>
                <w:szCs w:val="22"/>
              </w:rPr>
            </w:pPr>
            <w:r w:rsidRPr="00071382">
              <w:rPr>
                <w:kern w:val="2"/>
                <w:sz w:val="22"/>
                <w:szCs w:val="22"/>
              </w:rPr>
              <w:t>–</w:t>
            </w:r>
          </w:p>
        </w:tc>
        <w:tc>
          <w:tcPr>
            <w:tcW w:w="567" w:type="dxa"/>
          </w:tcPr>
          <w:p w:rsidR="00D77F05" w:rsidRPr="00071382" w:rsidRDefault="00D77F05" w:rsidP="00C65F71">
            <w:pPr>
              <w:jc w:val="center"/>
              <w:rPr>
                <w:kern w:val="2"/>
                <w:sz w:val="22"/>
                <w:szCs w:val="22"/>
              </w:rPr>
            </w:pPr>
            <w:r w:rsidRPr="00071382">
              <w:rPr>
                <w:kern w:val="2"/>
                <w:sz w:val="22"/>
                <w:szCs w:val="22"/>
              </w:rPr>
              <w:t>–</w:t>
            </w:r>
          </w:p>
        </w:tc>
        <w:tc>
          <w:tcPr>
            <w:tcW w:w="992"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31</w:t>
            </w:r>
            <w:r w:rsidRPr="00071382">
              <w:rPr>
                <w:kern w:val="2"/>
                <w:sz w:val="22"/>
                <w:szCs w:val="22"/>
                <w:lang w:eastAsia="en-US"/>
              </w:rPr>
              <w:t>,0</w:t>
            </w:r>
          </w:p>
        </w:tc>
        <w:tc>
          <w:tcPr>
            <w:tcW w:w="932"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14,0</w:t>
            </w:r>
          </w:p>
        </w:tc>
        <w:tc>
          <w:tcPr>
            <w:tcW w:w="1011" w:type="dxa"/>
          </w:tcPr>
          <w:p w:rsidR="00D77F05" w:rsidRPr="00071382" w:rsidRDefault="00D77F05" w:rsidP="00C65F71">
            <w:pPr>
              <w:autoSpaceDE w:val="0"/>
              <w:autoSpaceDN w:val="0"/>
              <w:adjustRightInd w:val="0"/>
              <w:jc w:val="center"/>
              <w:rPr>
                <w:kern w:val="2"/>
                <w:sz w:val="22"/>
                <w:szCs w:val="22"/>
                <w:lang w:eastAsia="en-US"/>
              </w:rPr>
            </w:pPr>
            <w:r>
              <w:rPr>
                <w:kern w:val="2"/>
                <w:sz w:val="22"/>
                <w:szCs w:val="22"/>
                <w:lang w:eastAsia="en-US"/>
              </w:rPr>
              <w:t>17,0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6.</w:t>
            </w:r>
          </w:p>
        </w:tc>
        <w:tc>
          <w:tcPr>
            <w:tcW w:w="2012" w:type="dxa"/>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ОМ</w:t>
            </w:r>
            <w:r>
              <w:rPr>
                <w:kern w:val="2"/>
                <w:sz w:val="22"/>
                <w:szCs w:val="22"/>
                <w:lang w:eastAsia="en-US"/>
              </w:rPr>
              <w:t xml:space="preserve"> </w:t>
            </w:r>
            <w:r w:rsidRPr="00071382">
              <w:rPr>
                <w:kern w:val="2"/>
                <w:sz w:val="22"/>
                <w:szCs w:val="22"/>
                <w:lang w:eastAsia="en-US"/>
              </w:rPr>
              <w:t>2.1.</w:t>
            </w:r>
          </w:p>
          <w:p w:rsidR="00D77F05" w:rsidRPr="00071382" w:rsidRDefault="00D77F05" w:rsidP="0048755D">
            <w:pPr>
              <w:rPr>
                <w:kern w:val="2"/>
                <w:sz w:val="22"/>
                <w:szCs w:val="22"/>
                <w:lang w:eastAsia="en-US"/>
              </w:rPr>
            </w:pPr>
            <w:r w:rsidRPr="004D661E">
              <w:rPr>
                <w:kern w:val="2"/>
                <w:sz w:val="24"/>
                <w:szCs w:val="24"/>
                <w:lang w:eastAsia="en-US"/>
              </w:rPr>
              <w:t>Выплата компенсации инвалидам страховых премий по договорам обязательного страхования гражданской ответственности владельцев транспортных средств</w:t>
            </w:r>
          </w:p>
        </w:tc>
        <w:tc>
          <w:tcPr>
            <w:tcW w:w="1814" w:type="dxa"/>
          </w:tcPr>
          <w:p w:rsidR="00D77F05" w:rsidRPr="00071382" w:rsidRDefault="00D77F05" w:rsidP="0048755D">
            <w:pPr>
              <w:autoSpaceDE w:val="0"/>
              <w:autoSpaceDN w:val="0"/>
              <w:adjustRightInd w:val="0"/>
              <w:rPr>
                <w:kern w:val="2"/>
                <w:sz w:val="22"/>
                <w:szCs w:val="22"/>
                <w:lang w:eastAsia="en-US"/>
              </w:rPr>
            </w:pPr>
            <w:r>
              <w:rPr>
                <w:kern w:val="2"/>
                <w:sz w:val="24"/>
                <w:szCs w:val="24"/>
                <w:lang w:eastAsia="en-US"/>
              </w:rPr>
              <w:t>д</w:t>
            </w:r>
            <w:r w:rsidRPr="000D3C1D">
              <w:rPr>
                <w:kern w:val="2"/>
                <w:sz w:val="24"/>
                <w:szCs w:val="24"/>
                <w:lang w:eastAsia="en-US"/>
              </w:rPr>
              <w:t>епартамент социальной защиты населения</w:t>
            </w:r>
          </w:p>
        </w:tc>
        <w:tc>
          <w:tcPr>
            <w:tcW w:w="693" w:type="dxa"/>
          </w:tcPr>
          <w:p w:rsidR="00D77F05" w:rsidRPr="00A104D5" w:rsidRDefault="00D77F05" w:rsidP="0050345C">
            <w:pPr>
              <w:autoSpaceDE w:val="0"/>
              <w:autoSpaceDN w:val="0"/>
              <w:adjustRightInd w:val="0"/>
              <w:jc w:val="center"/>
              <w:rPr>
                <w:sz w:val="24"/>
                <w:szCs w:val="24"/>
                <w:lang w:val="en-US"/>
              </w:rPr>
            </w:pPr>
            <w:r w:rsidRPr="00A104D5">
              <w:rPr>
                <w:sz w:val="24"/>
                <w:szCs w:val="24"/>
              </w:rPr>
              <w:t>913</w:t>
            </w:r>
          </w:p>
          <w:p w:rsidR="00D77F05" w:rsidRPr="00A104D5" w:rsidRDefault="00D77F05" w:rsidP="0050345C">
            <w:pPr>
              <w:autoSpaceDE w:val="0"/>
              <w:autoSpaceDN w:val="0"/>
              <w:adjustRightInd w:val="0"/>
              <w:jc w:val="center"/>
              <w:rPr>
                <w:sz w:val="24"/>
                <w:szCs w:val="24"/>
                <w:lang w:val="en-US"/>
              </w:rPr>
            </w:pPr>
            <w:r w:rsidRPr="00A104D5">
              <w:rPr>
                <w:sz w:val="24"/>
                <w:szCs w:val="24"/>
                <w:lang w:val="en-US"/>
              </w:rPr>
              <w:t>913</w:t>
            </w:r>
          </w:p>
        </w:tc>
        <w:tc>
          <w:tcPr>
            <w:tcW w:w="671" w:type="dxa"/>
          </w:tcPr>
          <w:p w:rsidR="00D77F05" w:rsidRPr="00A104D5" w:rsidRDefault="00D77F05" w:rsidP="0050345C">
            <w:pPr>
              <w:autoSpaceDE w:val="0"/>
              <w:autoSpaceDN w:val="0"/>
              <w:adjustRightInd w:val="0"/>
              <w:jc w:val="center"/>
              <w:rPr>
                <w:sz w:val="24"/>
                <w:szCs w:val="24"/>
                <w:lang w:val="en-US"/>
              </w:rPr>
            </w:pPr>
            <w:r w:rsidRPr="00A104D5">
              <w:rPr>
                <w:sz w:val="24"/>
                <w:szCs w:val="24"/>
              </w:rPr>
              <w:t>100</w:t>
            </w:r>
            <w:r w:rsidRPr="00A104D5">
              <w:rPr>
                <w:sz w:val="24"/>
                <w:szCs w:val="24"/>
                <w:lang w:val="en-US"/>
              </w:rPr>
              <w:t>3</w:t>
            </w:r>
          </w:p>
          <w:p w:rsidR="00D77F05" w:rsidRPr="00A104D5" w:rsidRDefault="00D77F05" w:rsidP="0050345C">
            <w:pPr>
              <w:autoSpaceDE w:val="0"/>
              <w:autoSpaceDN w:val="0"/>
              <w:adjustRightInd w:val="0"/>
              <w:jc w:val="center"/>
              <w:rPr>
                <w:sz w:val="24"/>
                <w:szCs w:val="24"/>
              </w:rPr>
            </w:pPr>
            <w:r w:rsidRPr="00A104D5">
              <w:rPr>
                <w:sz w:val="24"/>
                <w:szCs w:val="24"/>
                <w:lang w:val="en-US"/>
              </w:rPr>
              <w:t>1003</w:t>
            </w:r>
          </w:p>
        </w:tc>
        <w:tc>
          <w:tcPr>
            <w:tcW w:w="1407" w:type="dxa"/>
          </w:tcPr>
          <w:p w:rsidR="00D77F05" w:rsidRPr="00A104D5" w:rsidRDefault="00D77F05" w:rsidP="0050345C">
            <w:pPr>
              <w:autoSpaceDE w:val="0"/>
              <w:autoSpaceDN w:val="0"/>
              <w:adjustRightInd w:val="0"/>
              <w:jc w:val="center"/>
              <w:rPr>
                <w:sz w:val="24"/>
                <w:szCs w:val="24"/>
                <w:lang w:val="en-US"/>
              </w:rPr>
            </w:pPr>
            <w:r w:rsidRPr="00A104D5">
              <w:rPr>
                <w:sz w:val="24"/>
                <w:szCs w:val="24"/>
                <w:lang w:val="en-US"/>
              </w:rPr>
              <w:t>0500052800</w:t>
            </w:r>
          </w:p>
          <w:p w:rsidR="00D77F05" w:rsidRPr="00A104D5" w:rsidRDefault="00D77F05" w:rsidP="0050345C">
            <w:pPr>
              <w:autoSpaceDE w:val="0"/>
              <w:autoSpaceDN w:val="0"/>
              <w:adjustRightInd w:val="0"/>
              <w:jc w:val="center"/>
              <w:rPr>
                <w:sz w:val="24"/>
                <w:szCs w:val="24"/>
                <w:lang w:val="en-US"/>
              </w:rPr>
            </w:pPr>
            <w:r w:rsidRPr="00A104D5">
              <w:rPr>
                <w:sz w:val="24"/>
                <w:szCs w:val="24"/>
                <w:lang w:val="en-US"/>
              </w:rPr>
              <w:t>0520052800</w:t>
            </w:r>
          </w:p>
        </w:tc>
        <w:tc>
          <w:tcPr>
            <w:tcW w:w="567" w:type="dxa"/>
          </w:tcPr>
          <w:p w:rsidR="00D77F05" w:rsidRPr="00A104D5" w:rsidRDefault="00D77F05" w:rsidP="0050345C">
            <w:pPr>
              <w:autoSpaceDE w:val="0"/>
              <w:autoSpaceDN w:val="0"/>
              <w:adjustRightInd w:val="0"/>
              <w:jc w:val="center"/>
              <w:rPr>
                <w:sz w:val="24"/>
                <w:szCs w:val="24"/>
                <w:lang w:val="en-US"/>
              </w:rPr>
            </w:pPr>
            <w:r w:rsidRPr="00A104D5">
              <w:rPr>
                <w:sz w:val="24"/>
                <w:szCs w:val="24"/>
                <w:lang w:val="en-US"/>
              </w:rPr>
              <w:t>321</w:t>
            </w:r>
          </w:p>
          <w:p w:rsidR="00D77F05" w:rsidRPr="00A104D5" w:rsidRDefault="00D77F05" w:rsidP="0050345C">
            <w:pPr>
              <w:autoSpaceDE w:val="0"/>
              <w:autoSpaceDN w:val="0"/>
              <w:adjustRightInd w:val="0"/>
              <w:jc w:val="center"/>
              <w:rPr>
                <w:sz w:val="24"/>
                <w:szCs w:val="24"/>
              </w:rPr>
            </w:pPr>
            <w:r w:rsidRPr="00A104D5">
              <w:rPr>
                <w:sz w:val="24"/>
                <w:szCs w:val="24"/>
              </w:rPr>
              <w:t>244</w:t>
            </w:r>
          </w:p>
        </w:tc>
        <w:tc>
          <w:tcPr>
            <w:tcW w:w="992" w:type="dxa"/>
          </w:tcPr>
          <w:p w:rsidR="00D77F05" w:rsidRDefault="00D77F05" w:rsidP="0050345C">
            <w:pPr>
              <w:autoSpaceDE w:val="0"/>
              <w:autoSpaceDN w:val="0"/>
              <w:adjustRightInd w:val="0"/>
              <w:spacing w:line="230" w:lineRule="auto"/>
              <w:jc w:val="center"/>
              <w:rPr>
                <w:spacing w:val="-8"/>
                <w:sz w:val="24"/>
                <w:szCs w:val="24"/>
              </w:rPr>
            </w:pPr>
            <w:r>
              <w:rPr>
                <w:spacing w:val="-8"/>
                <w:sz w:val="24"/>
                <w:szCs w:val="24"/>
              </w:rPr>
              <w:t>25,2</w:t>
            </w:r>
          </w:p>
          <w:p w:rsidR="00D77F05" w:rsidRPr="00F53D4A" w:rsidRDefault="00D77F05" w:rsidP="0050345C">
            <w:pPr>
              <w:autoSpaceDE w:val="0"/>
              <w:autoSpaceDN w:val="0"/>
              <w:adjustRightInd w:val="0"/>
              <w:spacing w:line="230" w:lineRule="auto"/>
              <w:jc w:val="center"/>
              <w:rPr>
                <w:spacing w:val="-8"/>
                <w:sz w:val="24"/>
                <w:szCs w:val="24"/>
                <w:lang w:val="en-US"/>
              </w:rPr>
            </w:pPr>
            <w:r>
              <w:rPr>
                <w:spacing w:val="-8"/>
                <w:sz w:val="24"/>
                <w:szCs w:val="24"/>
              </w:rPr>
              <w:t>0,2</w:t>
            </w:r>
          </w:p>
        </w:tc>
        <w:tc>
          <w:tcPr>
            <w:tcW w:w="932" w:type="dxa"/>
          </w:tcPr>
          <w:p w:rsidR="00D77F05" w:rsidRPr="00F53D4A" w:rsidRDefault="00D77F05" w:rsidP="0050345C">
            <w:pPr>
              <w:autoSpaceDE w:val="0"/>
              <w:autoSpaceDN w:val="0"/>
              <w:adjustRightInd w:val="0"/>
              <w:spacing w:line="230" w:lineRule="auto"/>
              <w:jc w:val="center"/>
              <w:rPr>
                <w:spacing w:val="-8"/>
                <w:sz w:val="24"/>
                <w:szCs w:val="24"/>
                <w:lang w:val="en-US"/>
              </w:rPr>
            </w:pPr>
            <w:r w:rsidRPr="00F53D4A">
              <w:rPr>
                <w:spacing w:val="-8"/>
                <w:sz w:val="24"/>
                <w:szCs w:val="24"/>
              </w:rPr>
              <w:t>12,6</w:t>
            </w:r>
          </w:p>
          <w:p w:rsidR="00D77F05" w:rsidRPr="00F53D4A" w:rsidRDefault="00D77F05" w:rsidP="0050345C">
            <w:pPr>
              <w:autoSpaceDE w:val="0"/>
              <w:autoSpaceDN w:val="0"/>
              <w:adjustRightInd w:val="0"/>
              <w:spacing w:line="230" w:lineRule="auto"/>
              <w:jc w:val="center"/>
              <w:rPr>
                <w:spacing w:val="-8"/>
                <w:sz w:val="24"/>
                <w:szCs w:val="24"/>
                <w:lang w:val="en-US"/>
              </w:rPr>
            </w:pPr>
            <w:r w:rsidRPr="00F53D4A">
              <w:rPr>
                <w:spacing w:val="-8"/>
                <w:sz w:val="24"/>
                <w:szCs w:val="24"/>
                <w:lang w:val="en-US"/>
              </w:rPr>
              <w:t>0.1</w:t>
            </w:r>
          </w:p>
        </w:tc>
        <w:tc>
          <w:tcPr>
            <w:tcW w:w="1011" w:type="dxa"/>
          </w:tcPr>
          <w:p w:rsidR="00D77F05" w:rsidRPr="00F53D4A" w:rsidRDefault="00D77F05" w:rsidP="0050345C">
            <w:pPr>
              <w:autoSpaceDE w:val="0"/>
              <w:autoSpaceDN w:val="0"/>
              <w:adjustRightInd w:val="0"/>
              <w:spacing w:line="230" w:lineRule="auto"/>
              <w:jc w:val="center"/>
              <w:rPr>
                <w:spacing w:val="-8"/>
                <w:sz w:val="24"/>
                <w:szCs w:val="24"/>
                <w:lang w:val="en-US"/>
              </w:rPr>
            </w:pPr>
            <w:r w:rsidRPr="00F53D4A">
              <w:rPr>
                <w:spacing w:val="-8"/>
                <w:sz w:val="24"/>
                <w:szCs w:val="24"/>
              </w:rPr>
              <w:t>12,6</w:t>
            </w:r>
          </w:p>
          <w:p w:rsidR="00D77F05" w:rsidRDefault="00D77F05" w:rsidP="0050345C">
            <w:pPr>
              <w:jc w:val="center"/>
            </w:pPr>
            <w:r w:rsidRPr="00F53D4A">
              <w:rPr>
                <w:spacing w:val="-8"/>
                <w:sz w:val="24"/>
                <w:szCs w:val="24"/>
                <w:lang w:val="en-US"/>
              </w:rPr>
              <w:t>0.1</w:t>
            </w:r>
          </w:p>
        </w:tc>
        <w:tc>
          <w:tcPr>
            <w:tcW w:w="1011"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t>-</w:t>
            </w:r>
          </w:p>
        </w:tc>
        <w:tc>
          <w:tcPr>
            <w:tcW w:w="1011" w:type="dxa"/>
          </w:tcPr>
          <w:p w:rsidR="00D77F05" w:rsidRDefault="00D77F05" w:rsidP="00FA3DDA">
            <w:pPr>
              <w:jc w:val="center"/>
              <w:rPr>
                <w:kern w:val="2"/>
                <w:sz w:val="24"/>
                <w:szCs w:val="24"/>
                <w:lang w:eastAsia="en-US"/>
              </w:rPr>
            </w:pPr>
            <w:r w:rsidRPr="009330FC">
              <w:rPr>
                <w:kern w:val="2"/>
                <w:sz w:val="24"/>
                <w:szCs w:val="24"/>
                <w:lang w:eastAsia="en-US"/>
              </w:rPr>
              <w:t>–</w:t>
            </w:r>
          </w:p>
          <w:p w:rsidR="00D77F05" w:rsidRDefault="00D77F05" w:rsidP="00FA3DDA">
            <w:pPr>
              <w:jc w:val="center"/>
            </w:pPr>
            <w:r>
              <w:t>-</w:t>
            </w:r>
          </w:p>
        </w:tc>
        <w:tc>
          <w:tcPr>
            <w:tcW w:w="1010"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rPr>
                <w:kern w:val="2"/>
                <w:sz w:val="24"/>
                <w:szCs w:val="24"/>
                <w:lang w:eastAsia="en-US"/>
              </w:rPr>
              <w:t>-</w:t>
            </w:r>
          </w:p>
        </w:tc>
        <w:tc>
          <w:tcPr>
            <w:tcW w:w="1013"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rPr>
                <w:kern w:val="2"/>
                <w:sz w:val="24"/>
                <w:szCs w:val="24"/>
                <w:lang w:eastAsia="en-US"/>
              </w:rPr>
              <w:t>-</w:t>
            </w:r>
          </w:p>
        </w:tc>
        <w:tc>
          <w:tcPr>
            <w:tcW w:w="1241"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rPr>
                <w:kern w:val="2"/>
                <w:sz w:val="24"/>
                <w:szCs w:val="24"/>
                <w:lang w:eastAsia="en-US"/>
              </w:rPr>
              <w:t>-</w:t>
            </w:r>
          </w:p>
        </w:tc>
        <w:tc>
          <w:tcPr>
            <w:tcW w:w="783"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rPr>
                <w:kern w:val="2"/>
                <w:sz w:val="24"/>
                <w:szCs w:val="24"/>
                <w:lang w:eastAsia="en-US"/>
              </w:rPr>
            </w:pPr>
            <w:r>
              <w:rPr>
                <w:kern w:val="2"/>
                <w:sz w:val="24"/>
                <w:szCs w:val="24"/>
                <w:lang w:eastAsia="en-US"/>
              </w:rPr>
              <w:t>-</w:t>
            </w:r>
          </w:p>
          <w:p w:rsidR="00D77F05" w:rsidRDefault="00D77F05" w:rsidP="00270F71">
            <w:pPr>
              <w:jc w:val="center"/>
            </w:pPr>
          </w:p>
        </w:tc>
        <w:tc>
          <w:tcPr>
            <w:tcW w:w="1211"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rPr>
                <w:kern w:val="2"/>
                <w:sz w:val="24"/>
                <w:szCs w:val="24"/>
                <w:lang w:eastAsia="en-US"/>
              </w:rPr>
              <w:t>-</w:t>
            </w:r>
          </w:p>
        </w:tc>
        <w:tc>
          <w:tcPr>
            <w:tcW w:w="1212"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rPr>
                <w:kern w:val="2"/>
                <w:sz w:val="24"/>
                <w:szCs w:val="24"/>
                <w:lang w:eastAsia="en-US"/>
              </w:rPr>
              <w:t>-</w:t>
            </w:r>
          </w:p>
        </w:tc>
        <w:tc>
          <w:tcPr>
            <w:tcW w:w="1211"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rPr>
                <w:kern w:val="2"/>
                <w:sz w:val="24"/>
                <w:szCs w:val="24"/>
                <w:lang w:eastAsia="en-US"/>
              </w:rPr>
              <w:t>-</w:t>
            </w:r>
          </w:p>
        </w:tc>
        <w:tc>
          <w:tcPr>
            <w:tcW w:w="1451" w:type="dxa"/>
          </w:tcPr>
          <w:p w:rsidR="00D77F05" w:rsidRDefault="00D77F05" w:rsidP="00270F71">
            <w:pPr>
              <w:jc w:val="center"/>
              <w:rPr>
                <w:kern w:val="2"/>
                <w:sz w:val="24"/>
                <w:szCs w:val="24"/>
                <w:lang w:eastAsia="en-US"/>
              </w:rPr>
            </w:pPr>
            <w:r w:rsidRPr="009330FC">
              <w:rPr>
                <w:kern w:val="2"/>
                <w:sz w:val="24"/>
                <w:szCs w:val="24"/>
                <w:lang w:eastAsia="en-US"/>
              </w:rPr>
              <w:t>–</w:t>
            </w:r>
          </w:p>
          <w:p w:rsidR="00D77F05" w:rsidRDefault="00D77F05" w:rsidP="00270F71">
            <w:pPr>
              <w:jc w:val="center"/>
            </w:pPr>
            <w:r>
              <w:rPr>
                <w:kern w:val="2"/>
                <w:sz w:val="24"/>
                <w:szCs w:val="24"/>
                <w:lang w:eastAsia="en-US"/>
              </w:rPr>
              <w:t>-</w:t>
            </w:r>
          </w:p>
        </w:tc>
      </w:tr>
      <w:tr w:rsidR="00D77F05" w:rsidRPr="00071382" w:rsidTr="005977FD">
        <w:tc>
          <w:tcPr>
            <w:tcW w:w="690" w:type="dxa"/>
            <w:vMerge w:val="restart"/>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lang w:eastAsia="en-US"/>
              </w:rPr>
              <w:t>7.</w:t>
            </w:r>
          </w:p>
        </w:tc>
        <w:tc>
          <w:tcPr>
            <w:tcW w:w="2012" w:type="dxa"/>
            <w:vMerge w:val="restart"/>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ОМ</w:t>
            </w:r>
            <w:r>
              <w:rPr>
                <w:kern w:val="2"/>
                <w:sz w:val="22"/>
                <w:szCs w:val="22"/>
                <w:lang w:eastAsia="en-US"/>
              </w:rPr>
              <w:t xml:space="preserve"> </w:t>
            </w:r>
            <w:r w:rsidRPr="00071382">
              <w:rPr>
                <w:kern w:val="2"/>
                <w:sz w:val="22"/>
                <w:szCs w:val="22"/>
                <w:lang w:eastAsia="en-US"/>
              </w:rPr>
              <w:t>2.2.</w:t>
            </w:r>
          </w:p>
          <w:p w:rsidR="00D77F05" w:rsidRPr="00071382" w:rsidRDefault="00D77F05" w:rsidP="0048755D">
            <w:pPr>
              <w:autoSpaceDE w:val="0"/>
              <w:autoSpaceDN w:val="0"/>
              <w:adjustRightInd w:val="0"/>
              <w:rPr>
                <w:kern w:val="2"/>
                <w:sz w:val="22"/>
                <w:szCs w:val="22"/>
                <w:lang w:eastAsia="en-US"/>
              </w:rPr>
            </w:pPr>
            <w:r>
              <w:rPr>
                <w:sz w:val="24"/>
                <w:szCs w:val="24"/>
              </w:rPr>
              <w:t>О</w:t>
            </w:r>
            <w:r w:rsidRPr="00A104D5">
              <w:rPr>
                <w:sz w:val="24"/>
                <w:szCs w:val="24"/>
              </w:rPr>
              <w:t>беспечение инвалидов         библиотечными  услугами</w:t>
            </w:r>
            <w:r w:rsidRPr="00071382">
              <w:rPr>
                <w:kern w:val="2"/>
                <w:sz w:val="22"/>
                <w:szCs w:val="22"/>
                <w:lang w:eastAsia="en-US"/>
              </w:rPr>
              <w:t xml:space="preserve"> </w:t>
            </w:r>
          </w:p>
          <w:p w:rsidR="00D77F05" w:rsidRPr="00071382" w:rsidRDefault="00D77F05" w:rsidP="0048755D">
            <w:pPr>
              <w:autoSpaceDE w:val="0"/>
              <w:autoSpaceDN w:val="0"/>
              <w:adjustRightInd w:val="0"/>
              <w:rPr>
                <w:kern w:val="2"/>
                <w:sz w:val="22"/>
                <w:szCs w:val="22"/>
                <w:lang w:eastAsia="en-US"/>
              </w:rPr>
            </w:pPr>
          </w:p>
        </w:tc>
        <w:tc>
          <w:tcPr>
            <w:tcW w:w="1814" w:type="dxa"/>
          </w:tcPr>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всего</w:t>
            </w:r>
          </w:p>
          <w:p w:rsidR="00D77F05" w:rsidRPr="00071382" w:rsidRDefault="00D77F05" w:rsidP="0048755D">
            <w:pPr>
              <w:autoSpaceDE w:val="0"/>
              <w:autoSpaceDN w:val="0"/>
              <w:adjustRightInd w:val="0"/>
              <w:rPr>
                <w:kern w:val="2"/>
                <w:sz w:val="22"/>
                <w:szCs w:val="22"/>
                <w:lang w:eastAsia="en-US"/>
              </w:rPr>
            </w:pPr>
            <w:r w:rsidRPr="00071382">
              <w:rPr>
                <w:kern w:val="2"/>
                <w:sz w:val="22"/>
                <w:szCs w:val="22"/>
                <w:lang w:eastAsia="en-US"/>
              </w:rPr>
              <w:t>в</w:t>
            </w:r>
            <w:r>
              <w:rPr>
                <w:kern w:val="2"/>
                <w:sz w:val="22"/>
                <w:szCs w:val="22"/>
                <w:lang w:eastAsia="en-US"/>
              </w:rPr>
              <w:t xml:space="preserve"> </w:t>
            </w:r>
            <w:r w:rsidRPr="00071382">
              <w:rPr>
                <w:kern w:val="2"/>
                <w:sz w:val="22"/>
                <w:szCs w:val="22"/>
                <w:lang w:eastAsia="en-US"/>
              </w:rPr>
              <w:t>том</w:t>
            </w:r>
            <w:r>
              <w:rPr>
                <w:kern w:val="2"/>
                <w:sz w:val="22"/>
                <w:szCs w:val="22"/>
                <w:lang w:eastAsia="en-US"/>
              </w:rPr>
              <w:t xml:space="preserve"> </w:t>
            </w:r>
            <w:r w:rsidRPr="00071382">
              <w:rPr>
                <w:kern w:val="2"/>
                <w:sz w:val="22"/>
                <w:szCs w:val="22"/>
                <w:lang w:eastAsia="en-US"/>
              </w:rPr>
              <w:t>числе:</w:t>
            </w:r>
          </w:p>
        </w:tc>
        <w:tc>
          <w:tcPr>
            <w:tcW w:w="693"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rPr>
              <w:t>–</w:t>
            </w:r>
          </w:p>
        </w:tc>
        <w:tc>
          <w:tcPr>
            <w:tcW w:w="67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rPr>
              <w:t>–</w:t>
            </w:r>
          </w:p>
        </w:tc>
        <w:tc>
          <w:tcPr>
            <w:tcW w:w="140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rPr>
              <w:t>–</w:t>
            </w:r>
          </w:p>
        </w:tc>
        <w:tc>
          <w:tcPr>
            <w:tcW w:w="56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rPr>
              <w:t>–</w:t>
            </w:r>
          </w:p>
        </w:tc>
        <w:tc>
          <w:tcPr>
            <w:tcW w:w="992"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31</w:t>
            </w:r>
            <w:r w:rsidRPr="00071382">
              <w:rPr>
                <w:kern w:val="2"/>
                <w:sz w:val="22"/>
                <w:szCs w:val="22"/>
                <w:lang w:eastAsia="en-US"/>
              </w:rPr>
              <w:t>,0</w:t>
            </w:r>
          </w:p>
        </w:tc>
        <w:tc>
          <w:tcPr>
            <w:tcW w:w="932"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14,0</w:t>
            </w:r>
          </w:p>
        </w:tc>
        <w:tc>
          <w:tcPr>
            <w:tcW w:w="1011"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17,0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vMerge w:val="restart"/>
          </w:tcPr>
          <w:p w:rsidR="00D77F05" w:rsidRPr="00071382" w:rsidRDefault="00D77F05" w:rsidP="0048755D">
            <w:pPr>
              <w:autoSpaceDE w:val="0"/>
              <w:autoSpaceDN w:val="0"/>
              <w:adjustRightInd w:val="0"/>
              <w:rPr>
                <w:kern w:val="2"/>
                <w:sz w:val="22"/>
                <w:szCs w:val="22"/>
                <w:lang w:eastAsia="en-US"/>
              </w:rPr>
            </w:pPr>
            <w:r w:rsidRPr="00A104D5">
              <w:rPr>
                <w:sz w:val="24"/>
                <w:szCs w:val="24"/>
              </w:rPr>
              <w:t>отдел  культуры Администрации Зимовниковского района</w:t>
            </w:r>
          </w:p>
        </w:tc>
        <w:tc>
          <w:tcPr>
            <w:tcW w:w="693" w:type="dxa"/>
          </w:tcPr>
          <w:p w:rsidR="00D77F05" w:rsidRPr="00071382" w:rsidRDefault="00D77F05" w:rsidP="0050345C">
            <w:pPr>
              <w:autoSpaceDE w:val="0"/>
              <w:autoSpaceDN w:val="0"/>
              <w:adjustRightInd w:val="0"/>
              <w:jc w:val="center"/>
              <w:rPr>
                <w:kern w:val="2"/>
                <w:sz w:val="22"/>
                <w:szCs w:val="22"/>
                <w:lang w:eastAsia="en-US"/>
              </w:rPr>
            </w:pPr>
            <w:r>
              <w:rPr>
                <w:kern w:val="2"/>
                <w:sz w:val="22"/>
                <w:szCs w:val="22"/>
                <w:lang w:eastAsia="en-US"/>
              </w:rPr>
              <w:t>906</w:t>
            </w:r>
          </w:p>
        </w:tc>
        <w:tc>
          <w:tcPr>
            <w:tcW w:w="671"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rPr>
              <w:t>–</w:t>
            </w:r>
          </w:p>
        </w:tc>
        <w:tc>
          <w:tcPr>
            <w:tcW w:w="140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rPr>
              <w:t>–</w:t>
            </w:r>
          </w:p>
        </w:tc>
        <w:tc>
          <w:tcPr>
            <w:tcW w:w="567" w:type="dxa"/>
          </w:tcPr>
          <w:p w:rsidR="00D77F05" w:rsidRPr="00071382" w:rsidRDefault="00D77F05" w:rsidP="0048755D">
            <w:pPr>
              <w:autoSpaceDE w:val="0"/>
              <w:autoSpaceDN w:val="0"/>
              <w:adjustRightInd w:val="0"/>
              <w:jc w:val="center"/>
              <w:rPr>
                <w:kern w:val="2"/>
                <w:sz w:val="22"/>
                <w:szCs w:val="22"/>
                <w:lang w:eastAsia="en-US"/>
              </w:rPr>
            </w:pPr>
            <w:r w:rsidRPr="00071382">
              <w:rPr>
                <w:kern w:val="2"/>
                <w:sz w:val="22"/>
                <w:szCs w:val="22"/>
              </w:rPr>
              <w:t>–</w:t>
            </w:r>
          </w:p>
        </w:tc>
        <w:tc>
          <w:tcPr>
            <w:tcW w:w="992"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31</w:t>
            </w:r>
            <w:r w:rsidRPr="00071382">
              <w:rPr>
                <w:kern w:val="2"/>
                <w:sz w:val="22"/>
                <w:szCs w:val="22"/>
                <w:lang w:eastAsia="en-US"/>
              </w:rPr>
              <w:t>,0</w:t>
            </w:r>
          </w:p>
        </w:tc>
        <w:tc>
          <w:tcPr>
            <w:tcW w:w="932"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14,0</w:t>
            </w:r>
          </w:p>
        </w:tc>
        <w:tc>
          <w:tcPr>
            <w:tcW w:w="1011"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17,0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r w:rsidR="00D77F05" w:rsidRPr="00071382" w:rsidTr="005977FD">
        <w:tc>
          <w:tcPr>
            <w:tcW w:w="690" w:type="dxa"/>
            <w:vMerge/>
          </w:tcPr>
          <w:p w:rsidR="00D77F05" w:rsidRPr="00071382" w:rsidRDefault="00D77F05" w:rsidP="0048755D">
            <w:pPr>
              <w:jc w:val="center"/>
              <w:rPr>
                <w:kern w:val="2"/>
                <w:sz w:val="22"/>
                <w:szCs w:val="22"/>
                <w:lang w:eastAsia="en-US"/>
              </w:rPr>
            </w:pPr>
          </w:p>
        </w:tc>
        <w:tc>
          <w:tcPr>
            <w:tcW w:w="2012" w:type="dxa"/>
            <w:vMerge/>
          </w:tcPr>
          <w:p w:rsidR="00D77F05" w:rsidRPr="00071382" w:rsidRDefault="00D77F05" w:rsidP="0048755D">
            <w:pPr>
              <w:rPr>
                <w:kern w:val="2"/>
                <w:sz w:val="22"/>
                <w:szCs w:val="22"/>
                <w:lang w:eastAsia="en-US"/>
              </w:rPr>
            </w:pPr>
          </w:p>
        </w:tc>
        <w:tc>
          <w:tcPr>
            <w:tcW w:w="1814" w:type="dxa"/>
            <w:vMerge/>
          </w:tcPr>
          <w:p w:rsidR="00D77F05" w:rsidRPr="00071382" w:rsidRDefault="00D77F05" w:rsidP="0048755D">
            <w:pPr>
              <w:rPr>
                <w:kern w:val="2"/>
                <w:sz w:val="22"/>
                <w:szCs w:val="22"/>
                <w:lang w:eastAsia="en-US"/>
              </w:rPr>
            </w:pPr>
          </w:p>
        </w:tc>
        <w:tc>
          <w:tcPr>
            <w:tcW w:w="693" w:type="dxa"/>
          </w:tcPr>
          <w:p w:rsidR="00D77F05" w:rsidRPr="00A104D5" w:rsidRDefault="00D77F05" w:rsidP="00D550D4">
            <w:pPr>
              <w:autoSpaceDE w:val="0"/>
              <w:autoSpaceDN w:val="0"/>
              <w:adjustRightInd w:val="0"/>
              <w:jc w:val="center"/>
              <w:rPr>
                <w:sz w:val="24"/>
                <w:szCs w:val="24"/>
              </w:rPr>
            </w:pPr>
            <w:r w:rsidRPr="00A104D5">
              <w:rPr>
                <w:sz w:val="24"/>
                <w:szCs w:val="24"/>
                <w:lang w:val="en-US"/>
              </w:rPr>
              <w:t>906</w:t>
            </w:r>
          </w:p>
        </w:tc>
        <w:tc>
          <w:tcPr>
            <w:tcW w:w="671" w:type="dxa"/>
          </w:tcPr>
          <w:p w:rsidR="00D77F05" w:rsidRPr="00A104D5" w:rsidRDefault="00D77F05" w:rsidP="00D550D4">
            <w:pPr>
              <w:autoSpaceDE w:val="0"/>
              <w:autoSpaceDN w:val="0"/>
              <w:adjustRightInd w:val="0"/>
              <w:jc w:val="center"/>
              <w:rPr>
                <w:sz w:val="24"/>
                <w:szCs w:val="24"/>
              </w:rPr>
            </w:pPr>
            <w:r w:rsidRPr="00A104D5">
              <w:rPr>
                <w:sz w:val="24"/>
                <w:szCs w:val="24"/>
                <w:lang w:val="en-US"/>
              </w:rPr>
              <w:t>0801</w:t>
            </w:r>
          </w:p>
        </w:tc>
        <w:tc>
          <w:tcPr>
            <w:tcW w:w="1407" w:type="dxa"/>
          </w:tcPr>
          <w:p w:rsidR="00D77F05" w:rsidRPr="00A104D5" w:rsidRDefault="00D77F05" w:rsidP="00D550D4">
            <w:pPr>
              <w:autoSpaceDE w:val="0"/>
              <w:autoSpaceDN w:val="0"/>
              <w:adjustRightInd w:val="0"/>
              <w:jc w:val="center"/>
              <w:rPr>
                <w:sz w:val="24"/>
                <w:szCs w:val="24"/>
                <w:lang w:val="en-US"/>
              </w:rPr>
            </w:pPr>
            <w:r w:rsidRPr="00A104D5">
              <w:rPr>
                <w:sz w:val="24"/>
                <w:szCs w:val="24"/>
                <w:lang w:val="en-US"/>
              </w:rPr>
              <w:t>0520000590</w:t>
            </w:r>
          </w:p>
        </w:tc>
        <w:tc>
          <w:tcPr>
            <w:tcW w:w="567" w:type="dxa"/>
          </w:tcPr>
          <w:p w:rsidR="00D77F05" w:rsidRPr="00A104D5" w:rsidRDefault="00D77F05" w:rsidP="00D550D4">
            <w:pPr>
              <w:autoSpaceDE w:val="0"/>
              <w:autoSpaceDN w:val="0"/>
              <w:adjustRightInd w:val="0"/>
              <w:jc w:val="center"/>
              <w:rPr>
                <w:sz w:val="24"/>
                <w:szCs w:val="24"/>
              </w:rPr>
            </w:pPr>
            <w:r w:rsidRPr="00A104D5">
              <w:rPr>
                <w:sz w:val="24"/>
                <w:szCs w:val="24"/>
                <w:lang w:val="en-US"/>
              </w:rPr>
              <w:t>611</w:t>
            </w:r>
          </w:p>
        </w:tc>
        <w:tc>
          <w:tcPr>
            <w:tcW w:w="992"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31</w:t>
            </w:r>
            <w:r w:rsidRPr="00071382">
              <w:rPr>
                <w:kern w:val="2"/>
                <w:sz w:val="22"/>
                <w:szCs w:val="22"/>
                <w:lang w:eastAsia="en-US"/>
              </w:rPr>
              <w:t>,0</w:t>
            </w:r>
          </w:p>
        </w:tc>
        <w:tc>
          <w:tcPr>
            <w:tcW w:w="932"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14,0</w:t>
            </w:r>
          </w:p>
        </w:tc>
        <w:tc>
          <w:tcPr>
            <w:tcW w:w="1011" w:type="dxa"/>
          </w:tcPr>
          <w:p w:rsidR="00D77F05" w:rsidRPr="00071382" w:rsidRDefault="00D77F05" w:rsidP="00D550D4">
            <w:pPr>
              <w:autoSpaceDE w:val="0"/>
              <w:autoSpaceDN w:val="0"/>
              <w:adjustRightInd w:val="0"/>
              <w:jc w:val="center"/>
              <w:rPr>
                <w:kern w:val="2"/>
                <w:sz w:val="22"/>
                <w:szCs w:val="22"/>
                <w:lang w:eastAsia="en-US"/>
              </w:rPr>
            </w:pPr>
            <w:r>
              <w:rPr>
                <w:kern w:val="2"/>
                <w:sz w:val="22"/>
                <w:szCs w:val="22"/>
                <w:lang w:eastAsia="en-US"/>
              </w:rPr>
              <w:t>17,0</w:t>
            </w:r>
          </w:p>
        </w:tc>
        <w:tc>
          <w:tcPr>
            <w:tcW w:w="1011" w:type="dxa"/>
          </w:tcPr>
          <w:p w:rsidR="00D77F05" w:rsidRDefault="00D77F05" w:rsidP="00270F71">
            <w:pPr>
              <w:jc w:val="center"/>
            </w:pPr>
            <w:r w:rsidRPr="009330FC">
              <w:rPr>
                <w:kern w:val="2"/>
                <w:sz w:val="24"/>
                <w:szCs w:val="24"/>
                <w:lang w:eastAsia="en-US"/>
              </w:rPr>
              <w:t>–</w:t>
            </w:r>
          </w:p>
        </w:tc>
        <w:tc>
          <w:tcPr>
            <w:tcW w:w="1011" w:type="dxa"/>
          </w:tcPr>
          <w:p w:rsidR="00D77F05" w:rsidRDefault="00D77F05" w:rsidP="00270F71">
            <w:pPr>
              <w:jc w:val="center"/>
            </w:pPr>
            <w:r w:rsidRPr="009330FC">
              <w:rPr>
                <w:kern w:val="2"/>
                <w:sz w:val="24"/>
                <w:szCs w:val="24"/>
                <w:lang w:eastAsia="en-US"/>
              </w:rPr>
              <w:t>–</w:t>
            </w:r>
          </w:p>
        </w:tc>
        <w:tc>
          <w:tcPr>
            <w:tcW w:w="1010" w:type="dxa"/>
          </w:tcPr>
          <w:p w:rsidR="00D77F05" w:rsidRDefault="00D77F05" w:rsidP="00270F71">
            <w:pPr>
              <w:jc w:val="center"/>
            </w:pPr>
            <w:r w:rsidRPr="009330FC">
              <w:rPr>
                <w:kern w:val="2"/>
                <w:sz w:val="24"/>
                <w:szCs w:val="24"/>
                <w:lang w:eastAsia="en-US"/>
              </w:rPr>
              <w:t>–</w:t>
            </w:r>
          </w:p>
        </w:tc>
        <w:tc>
          <w:tcPr>
            <w:tcW w:w="1013" w:type="dxa"/>
          </w:tcPr>
          <w:p w:rsidR="00D77F05" w:rsidRDefault="00D77F05" w:rsidP="00270F71">
            <w:pPr>
              <w:jc w:val="center"/>
            </w:pPr>
            <w:r w:rsidRPr="009330FC">
              <w:rPr>
                <w:kern w:val="2"/>
                <w:sz w:val="24"/>
                <w:szCs w:val="24"/>
                <w:lang w:eastAsia="en-US"/>
              </w:rPr>
              <w:t>–</w:t>
            </w:r>
          </w:p>
        </w:tc>
        <w:tc>
          <w:tcPr>
            <w:tcW w:w="1241" w:type="dxa"/>
          </w:tcPr>
          <w:p w:rsidR="00D77F05" w:rsidRDefault="00D77F05" w:rsidP="00270F71">
            <w:pPr>
              <w:jc w:val="center"/>
            </w:pPr>
            <w:r w:rsidRPr="009330FC">
              <w:rPr>
                <w:kern w:val="2"/>
                <w:sz w:val="24"/>
                <w:szCs w:val="24"/>
                <w:lang w:eastAsia="en-US"/>
              </w:rPr>
              <w:t>–</w:t>
            </w:r>
          </w:p>
        </w:tc>
        <w:tc>
          <w:tcPr>
            <w:tcW w:w="783"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212" w:type="dxa"/>
          </w:tcPr>
          <w:p w:rsidR="00D77F05" w:rsidRDefault="00D77F05" w:rsidP="00270F71">
            <w:pPr>
              <w:jc w:val="center"/>
            </w:pPr>
            <w:r w:rsidRPr="009330FC">
              <w:rPr>
                <w:kern w:val="2"/>
                <w:sz w:val="24"/>
                <w:szCs w:val="24"/>
                <w:lang w:eastAsia="en-US"/>
              </w:rPr>
              <w:t>–</w:t>
            </w:r>
          </w:p>
        </w:tc>
        <w:tc>
          <w:tcPr>
            <w:tcW w:w="1211" w:type="dxa"/>
          </w:tcPr>
          <w:p w:rsidR="00D77F05" w:rsidRDefault="00D77F05" w:rsidP="00270F71">
            <w:pPr>
              <w:jc w:val="center"/>
            </w:pPr>
            <w:r w:rsidRPr="009330FC">
              <w:rPr>
                <w:kern w:val="2"/>
                <w:sz w:val="24"/>
                <w:szCs w:val="24"/>
                <w:lang w:eastAsia="en-US"/>
              </w:rPr>
              <w:t>–</w:t>
            </w:r>
          </w:p>
        </w:tc>
        <w:tc>
          <w:tcPr>
            <w:tcW w:w="1451" w:type="dxa"/>
          </w:tcPr>
          <w:p w:rsidR="00D77F05" w:rsidRDefault="00D77F05" w:rsidP="00270F71">
            <w:pPr>
              <w:jc w:val="center"/>
            </w:pPr>
            <w:r w:rsidRPr="009330FC">
              <w:rPr>
                <w:kern w:val="2"/>
                <w:sz w:val="24"/>
                <w:szCs w:val="24"/>
                <w:lang w:eastAsia="en-US"/>
              </w:rPr>
              <w:t>–</w:t>
            </w:r>
          </w:p>
        </w:tc>
      </w:tr>
    </w:tbl>
    <w:p w:rsidR="00D77F05" w:rsidRPr="00E154F0" w:rsidRDefault="00D77F05" w:rsidP="0048755D">
      <w:pPr>
        <w:autoSpaceDE w:val="0"/>
        <w:autoSpaceDN w:val="0"/>
        <w:adjustRightInd w:val="0"/>
        <w:ind w:firstLine="709"/>
        <w:jc w:val="both"/>
        <w:rPr>
          <w:kern w:val="2"/>
          <w:sz w:val="28"/>
          <w:szCs w:val="28"/>
          <w:lang w:eastAsia="en-US"/>
        </w:rPr>
      </w:pPr>
      <w:r w:rsidRPr="00E154F0">
        <w:rPr>
          <w:kern w:val="2"/>
          <w:sz w:val="28"/>
          <w:szCs w:val="28"/>
          <w:lang w:eastAsia="en-US"/>
        </w:rPr>
        <w:t>Примечание.</w:t>
      </w:r>
    </w:p>
    <w:p w:rsidR="00D77F05" w:rsidRPr="00E154F0" w:rsidRDefault="00D77F05" w:rsidP="0048755D">
      <w:pPr>
        <w:autoSpaceDE w:val="0"/>
        <w:autoSpaceDN w:val="0"/>
        <w:adjustRightInd w:val="0"/>
        <w:ind w:firstLine="709"/>
        <w:jc w:val="both"/>
        <w:rPr>
          <w:kern w:val="2"/>
          <w:sz w:val="28"/>
          <w:szCs w:val="28"/>
          <w:lang w:eastAsia="en-US"/>
        </w:rPr>
      </w:pPr>
      <w:r w:rsidRPr="00E154F0">
        <w:rPr>
          <w:kern w:val="2"/>
          <w:sz w:val="28"/>
          <w:szCs w:val="28"/>
          <w:lang w:eastAsia="en-US"/>
        </w:rPr>
        <w:t>Список</w:t>
      </w:r>
      <w:r>
        <w:rPr>
          <w:kern w:val="2"/>
          <w:sz w:val="28"/>
          <w:szCs w:val="28"/>
          <w:lang w:eastAsia="en-US"/>
        </w:rPr>
        <w:t xml:space="preserve"> </w:t>
      </w:r>
      <w:r w:rsidRPr="00E154F0">
        <w:rPr>
          <w:kern w:val="2"/>
          <w:sz w:val="28"/>
          <w:szCs w:val="28"/>
          <w:lang w:eastAsia="en-US"/>
        </w:rPr>
        <w:t>используемых</w:t>
      </w:r>
      <w:r>
        <w:rPr>
          <w:kern w:val="2"/>
          <w:sz w:val="28"/>
          <w:szCs w:val="28"/>
          <w:lang w:eastAsia="en-US"/>
        </w:rPr>
        <w:t xml:space="preserve"> </w:t>
      </w:r>
      <w:r w:rsidRPr="00E154F0">
        <w:rPr>
          <w:kern w:val="2"/>
          <w:sz w:val="28"/>
          <w:szCs w:val="28"/>
          <w:lang w:eastAsia="en-US"/>
        </w:rPr>
        <w:t>сокращений:</w:t>
      </w:r>
    </w:p>
    <w:p w:rsidR="00D77F05" w:rsidRPr="00E154F0" w:rsidRDefault="00D77F05" w:rsidP="0048755D">
      <w:pPr>
        <w:autoSpaceDE w:val="0"/>
        <w:autoSpaceDN w:val="0"/>
        <w:adjustRightInd w:val="0"/>
        <w:ind w:firstLine="709"/>
        <w:jc w:val="both"/>
        <w:rPr>
          <w:kern w:val="2"/>
          <w:sz w:val="28"/>
          <w:szCs w:val="28"/>
          <w:lang w:eastAsia="en-US"/>
        </w:rPr>
      </w:pPr>
      <w:r w:rsidRPr="00E154F0">
        <w:rPr>
          <w:kern w:val="2"/>
          <w:sz w:val="28"/>
          <w:szCs w:val="28"/>
          <w:lang w:eastAsia="en-US"/>
        </w:rPr>
        <w:t>ВР–вид</w:t>
      </w:r>
      <w:r>
        <w:rPr>
          <w:kern w:val="2"/>
          <w:sz w:val="28"/>
          <w:szCs w:val="28"/>
          <w:lang w:eastAsia="en-US"/>
        </w:rPr>
        <w:t xml:space="preserve"> </w:t>
      </w:r>
      <w:r w:rsidRPr="00E154F0">
        <w:rPr>
          <w:kern w:val="2"/>
          <w:sz w:val="28"/>
          <w:szCs w:val="28"/>
          <w:lang w:eastAsia="en-US"/>
        </w:rPr>
        <w:t>расходов;</w:t>
      </w:r>
    </w:p>
    <w:p w:rsidR="00D77F05" w:rsidRPr="00E154F0" w:rsidRDefault="00D77F05" w:rsidP="0048755D">
      <w:pPr>
        <w:autoSpaceDE w:val="0"/>
        <w:autoSpaceDN w:val="0"/>
        <w:adjustRightInd w:val="0"/>
        <w:ind w:firstLine="709"/>
        <w:jc w:val="both"/>
        <w:rPr>
          <w:kern w:val="2"/>
          <w:sz w:val="28"/>
          <w:szCs w:val="28"/>
          <w:lang w:eastAsia="en-US"/>
        </w:rPr>
      </w:pPr>
      <w:r w:rsidRPr="00E154F0">
        <w:rPr>
          <w:kern w:val="2"/>
          <w:sz w:val="28"/>
          <w:szCs w:val="28"/>
          <w:lang w:eastAsia="en-US"/>
        </w:rPr>
        <w:t>ГРБС–главный</w:t>
      </w:r>
      <w:r>
        <w:rPr>
          <w:kern w:val="2"/>
          <w:sz w:val="28"/>
          <w:szCs w:val="28"/>
          <w:lang w:eastAsia="en-US"/>
        </w:rPr>
        <w:t xml:space="preserve"> </w:t>
      </w:r>
      <w:r w:rsidRPr="00E154F0">
        <w:rPr>
          <w:kern w:val="2"/>
          <w:sz w:val="28"/>
          <w:szCs w:val="28"/>
          <w:lang w:eastAsia="en-US"/>
        </w:rPr>
        <w:t>распорядитель</w:t>
      </w:r>
      <w:r>
        <w:rPr>
          <w:kern w:val="2"/>
          <w:sz w:val="28"/>
          <w:szCs w:val="28"/>
          <w:lang w:eastAsia="en-US"/>
        </w:rPr>
        <w:t xml:space="preserve"> </w:t>
      </w:r>
      <w:r w:rsidRPr="00E154F0">
        <w:rPr>
          <w:kern w:val="2"/>
          <w:sz w:val="28"/>
          <w:szCs w:val="28"/>
          <w:lang w:eastAsia="en-US"/>
        </w:rPr>
        <w:t>бюджетных</w:t>
      </w:r>
      <w:r>
        <w:rPr>
          <w:kern w:val="2"/>
          <w:sz w:val="28"/>
          <w:szCs w:val="28"/>
          <w:lang w:eastAsia="en-US"/>
        </w:rPr>
        <w:t xml:space="preserve"> </w:t>
      </w:r>
      <w:r w:rsidRPr="00E154F0">
        <w:rPr>
          <w:kern w:val="2"/>
          <w:sz w:val="28"/>
          <w:szCs w:val="28"/>
          <w:lang w:eastAsia="en-US"/>
        </w:rPr>
        <w:t>средств;</w:t>
      </w:r>
    </w:p>
    <w:p w:rsidR="00D77F05" w:rsidRPr="00E154F0" w:rsidRDefault="00D77F05" w:rsidP="0048755D">
      <w:pPr>
        <w:autoSpaceDE w:val="0"/>
        <w:autoSpaceDN w:val="0"/>
        <w:adjustRightInd w:val="0"/>
        <w:ind w:firstLine="709"/>
        <w:jc w:val="both"/>
        <w:rPr>
          <w:kern w:val="2"/>
          <w:sz w:val="28"/>
          <w:szCs w:val="28"/>
          <w:lang w:eastAsia="en-US"/>
        </w:rPr>
      </w:pPr>
      <w:r w:rsidRPr="00E154F0">
        <w:rPr>
          <w:kern w:val="2"/>
          <w:sz w:val="28"/>
          <w:szCs w:val="28"/>
          <w:lang w:eastAsia="en-US"/>
        </w:rPr>
        <w:t>ОМ–основное</w:t>
      </w:r>
      <w:r>
        <w:rPr>
          <w:kern w:val="2"/>
          <w:sz w:val="28"/>
          <w:szCs w:val="28"/>
          <w:lang w:eastAsia="en-US"/>
        </w:rPr>
        <w:t xml:space="preserve"> </w:t>
      </w:r>
      <w:r w:rsidRPr="00E154F0">
        <w:rPr>
          <w:kern w:val="2"/>
          <w:sz w:val="28"/>
          <w:szCs w:val="28"/>
          <w:lang w:eastAsia="en-US"/>
        </w:rPr>
        <w:t>мероприятие;</w:t>
      </w:r>
    </w:p>
    <w:p w:rsidR="00D77F05" w:rsidRPr="00E154F0" w:rsidRDefault="00D77F05" w:rsidP="0048755D">
      <w:pPr>
        <w:autoSpaceDE w:val="0"/>
        <w:autoSpaceDN w:val="0"/>
        <w:adjustRightInd w:val="0"/>
        <w:ind w:firstLine="709"/>
        <w:jc w:val="both"/>
        <w:rPr>
          <w:kern w:val="2"/>
          <w:sz w:val="28"/>
          <w:szCs w:val="28"/>
          <w:lang w:eastAsia="en-US"/>
        </w:rPr>
      </w:pPr>
      <w:r w:rsidRPr="00E154F0">
        <w:rPr>
          <w:kern w:val="2"/>
          <w:sz w:val="28"/>
          <w:szCs w:val="28"/>
          <w:lang w:eastAsia="en-US"/>
        </w:rPr>
        <w:t>Рз</w:t>
      </w:r>
      <w:r>
        <w:rPr>
          <w:kern w:val="2"/>
          <w:sz w:val="28"/>
          <w:szCs w:val="28"/>
          <w:lang w:eastAsia="en-US"/>
        </w:rPr>
        <w:t xml:space="preserve"> </w:t>
      </w:r>
      <w:r w:rsidRPr="00E154F0">
        <w:rPr>
          <w:kern w:val="2"/>
          <w:sz w:val="28"/>
          <w:szCs w:val="28"/>
          <w:lang w:eastAsia="en-US"/>
        </w:rPr>
        <w:t>Пр–раздел,</w:t>
      </w:r>
      <w:r>
        <w:rPr>
          <w:kern w:val="2"/>
          <w:sz w:val="28"/>
          <w:szCs w:val="28"/>
          <w:lang w:eastAsia="en-US"/>
        </w:rPr>
        <w:t xml:space="preserve"> </w:t>
      </w:r>
      <w:r w:rsidRPr="00E154F0">
        <w:rPr>
          <w:kern w:val="2"/>
          <w:sz w:val="28"/>
          <w:szCs w:val="28"/>
          <w:lang w:eastAsia="en-US"/>
        </w:rPr>
        <w:t>подраздел;</w:t>
      </w:r>
    </w:p>
    <w:p w:rsidR="00D77F05" w:rsidRPr="00E154F0" w:rsidRDefault="00D77F05" w:rsidP="0048755D">
      <w:pPr>
        <w:autoSpaceDE w:val="0"/>
        <w:autoSpaceDN w:val="0"/>
        <w:adjustRightInd w:val="0"/>
        <w:ind w:firstLine="709"/>
        <w:jc w:val="both"/>
        <w:rPr>
          <w:kern w:val="2"/>
          <w:sz w:val="28"/>
          <w:szCs w:val="28"/>
          <w:lang w:eastAsia="en-US"/>
        </w:rPr>
      </w:pPr>
      <w:r w:rsidRPr="00E154F0">
        <w:rPr>
          <w:kern w:val="2"/>
          <w:sz w:val="28"/>
          <w:szCs w:val="28"/>
          <w:lang w:eastAsia="en-US"/>
        </w:rPr>
        <w:t>ЦСР–целевая</w:t>
      </w:r>
      <w:r>
        <w:rPr>
          <w:kern w:val="2"/>
          <w:sz w:val="28"/>
          <w:szCs w:val="28"/>
          <w:lang w:eastAsia="en-US"/>
        </w:rPr>
        <w:t xml:space="preserve"> </w:t>
      </w:r>
      <w:r w:rsidRPr="00E154F0">
        <w:rPr>
          <w:kern w:val="2"/>
          <w:sz w:val="28"/>
          <w:szCs w:val="28"/>
          <w:lang w:eastAsia="en-US"/>
        </w:rPr>
        <w:t>статья</w:t>
      </w:r>
      <w:r>
        <w:rPr>
          <w:kern w:val="2"/>
          <w:sz w:val="28"/>
          <w:szCs w:val="28"/>
          <w:lang w:eastAsia="en-US"/>
        </w:rPr>
        <w:t xml:space="preserve"> </w:t>
      </w:r>
      <w:r w:rsidRPr="00E154F0">
        <w:rPr>
          <w:kern w:val="2"/>
          <w:sz w:val="28"/>
          <w:szCs w:val="28"/>
          <w:lang w:eastAsia="en-US"/>
        </w:rPr>
        <w:t>расходов.</w:t>
      </w:r>
    </w:p>
    <w:p w:rsidR="00D77F05" w:rsidRPr="00E154F0" w:rsidRDefault="00D77F05" w:rsidP="0048755D">
      <w:pPr>
        <w:autoSpaceDE w:val="0"/>
        <w:autoSpaceDN w:val="0"/>
        <w:adjustRightInd w:val="0"/>
        <w:ind w:firstLine="709"/>
        <w:jc w:val="both"/>
        <w:rPr>
          <w:kern w:val="2"/>
          <w:sz w:val="28"/>
          <w:szCs w:val="28"/>
          <w:lang w:eastAsia="en-US"/>
        </w:rPr>
      </w:pPr>
    </w:p>
    <w:p w:rsidR="00D77F05" w:rsidRPr="00E154F0" w:rsidRDefault="00D77F05" w:rsidP="0048755D">
      <w:pPr>
        <w:pageBreakBefore/>
        <w:autoSpaceDE w:val="0"/>
        <w:autoSpaceDN w:val="0"/>
        <w:adjustRightInd w:val="0"/>
        <w:ind w:left="17010"/>
        <w:contextualSpacing/>
        <w:jc w:val="center"/>
        <w:rPr>
          <w:kern w:val="2"/>
          <w:sz w:val="28"/>
          <w:szCs w:val="28"/>
          <w:lang w:eastAsia="en-US"/>
        </w:rPr>
      </w:pPr>
      <w:r w:rsidRPr="00E154F0">
        <w:rPr>
          <w:kern w:val="2"/>
          <w:sz w:val="28"/>
          <w:szCs w:val="28"/>
          <w:lang w:eastAsia="en-US"/>
        </w:rPr>
        <w:t>Приложение№4</w:t>
      </w:r>
    </w:p>
    <w:p w:rsidR="00D77F05" w:rsidRPr="00E154F0" w:rsidRDefault="00D77F05" w:rsidP="0048755D">
      <w:pPr>
        <w:autoSpaceDE w:val="0"/>
        <w:autoSpaceDN w:val="0"/>
        <w:adjustRightInd w:val="0"/>
        <w:ind w:left="17010"/>
        <w:contextualSpacing/>
        <w:jc w:val="center"/>
        <w:rPr>
          <w:kern w:val="2"/>
          <w:sz w:val="28"/>
          <w:szCs w:val="28"/>
          <w:lang w:eastAsia="en-US"/>
        </w:rPr>
      </w:pPr>
      <w:r>
        <w:rPr>
          <w:kern w:val="2"/>
          <w:sz w:val="28"/>
          <w:szCs w:val="28"/>
          <w:lang w:eastAsia="en-US"/>
        </w:rPr>
        <w:t xml:space="preserve">к муниципальной </w:t>
      </w:r>
      <w:r w:rsidRPr="00E154F0">
        <w:rPr>
          <w:kern w:val="2"/>
          <w:sz w:val="28"/>
          <w:szCs w:val="28"/>
          <w:lang w:eastAsia="en-US"/>
        </w:rPr>
        <w:t>программе</w:t>
      </w:r>
    </w:p>
    <w:p w:rsidR="00D77F05" w:rsidRPr="00E154F0" w:rsidRDefault="00D77F05" w:rsidP="0048755D">
      <w:pPr>
        <w:autoSpaceDE w:val="0"/>
        <w:autoSpaceDN w:val="0"/>
        <w:adjustRightInd w:val="0"/>
        <w:ind w:left="17010"/>
        <w:contextualSpacing/>
        <w:jc w:val="center"/>
        <w:rPr>
          <w:kern w:val="2"/>
          <w:sz w:val="28"/>
          <w:szCs w:val="28"/>
          <w:lang w:eastAsia="en-US"/>
        </w:rPr>
      </w:pPr>
      <w:r>
        <w:rPr>
          <w:kern w:val="2"/>
          <w:sz w:val="28"/>
          <w:szCs w:val="28"/>
          <w:lang w:eastAsia="en-US"/>
        </w:rPr>
        <w:t>Зимовниковского района</w:t>
      </w:r>
    </w:p>
    <w:p w:rsidR="00D77F05" w:rsidRPr="00E154F0" w:rsidRDefault="00D77F05" w:rsidP="0048755D">
      <w:pPr>
        <w:autoSpaceDE w:val="0"/>
        <w:autoSpaceDN w:val="0"/>
        <w:adjustRightInd w:val="0"/>
        <w:ind w:left="17010"/>
        <w:contextualSpacing/>
        <w:jc w:val="center"/>
        <w:rPr>
          <w:kern w:val="2"/>
          <w:sz w:val="28"/>
          <w:szCs w:val="28"/>
          <w:lang w:eastAsia="en-US"/>
        </w:rPr>
      </w:pPr>
      <w:r w:rsidRPr="00E154F0">
        <w:rPr>
          <w:kern w:val="2"/>
          <w:sz w:val="28"/>
          <w:szCs w:val="28"/>
          <w:lang w:eastAsia="en-US"/>
        </w:rPr>
        <w:t>«Доступная</w:t>
      </w:r>
      <w:r>
        <w:rPr>
          <w:kern w:val="2"/>
          <w:sz w:val="28"/>
          <w:szCs w:val="28"/>
          <w:lang w:eastAsia="en-US"/>
        </w:rPr>
        <w:t xml:space="preserve"> </w:t>
      </w:r>
      <w:r w:rsidRPr="00E154F0">
        <w:rPr>
          <w:kern w:val="2"/>
          <w:sz w:val="28"/>
          <w:szCs w:val="28"/>
          <w:lang w:eastAsia="en-US"/>
        </w:rPr>
        <w:t>среда»</w:t>
      </w:r>
    </w:p>
    <w:p w:rsidR="00D77F05" w:rsidRPr="00E154F0" w:rsidRDefault="00D77F05" w:rsidP="0048755D">
      <w:pPr>
        <w:jc w:val="center"/>
        <w:rPr>
          <w:kern w:val="2"/>
          <w:sz w:val="28"/>
          <w:szCs w:val="28"/>
          <w:lang w:eastAsia="en-US"/>
        </w:rPr>
      </w:pPr>
    </w:p>
    <w:p w:rsidR="00D77F05" w:rsidRPr="00E154F0" w:rsidRDefault="00D77F05" w:rsidP="0048755D">
      <w:pPr>
        <w:jc w:val="center"/>
        <w:rPr>
          <w:kern w:val="2"/>
          <w:sz w:val="28"/>
          <w:szCs w:val="28"/>
          <w:lang w:eastAsia="en-US"/>
        </w:rPr>
      </w:pPr>
      <w:r w:rsidRPr="00E154F0">
        <w:rPr>
          <w:kern w:val="2"/>
          <w:sz w:val="28"/>
          <w:szCs w:val="28"/>
          <w:lang w:eastAsia="en-US"/>
        </w:rPr>
        <w:t>РАСХОДЫ</w:t>
      </w:r>
    </w:p>
    <w:p w:rsidR="00D77F05" w:rsidRPr="00E154F0" w:rsidRDefault="00D77F05" w:rsidP="0048755D">
      <w:pPr>
        <w:jc w:val="center"/>
        <w:rPr>
          <w:kern w:val="2"/>
          <w:sz w:val="28"/>
          <w:szCs w:val="28"/>
          <w:lang w:eastAsia="en-US"/>
        </w:rPr>
      </w:pPr>
      <w:r>
        <w:rPr>
          <w:kern w:val="2"/>
          <w:sz w:val="28"/>
          <w:szCs w:val="28"/>
          <w:lang w:eastAsia="en-US"/>
        </w:rPr>
        <w:t>н</w:t>
      </w:r>
      <w:r w:rsidRPr="00E154F0">
        <w:rPr>
          <w:kern w:val="2"/>
          <w:sz w:val="28"/>
          <w:szCs w:val="28"/>
          <w:lang w:eastAsia="en-US"/>
        </w:rPr>
        <w:t>а</w:t>
      </w:r>
      <w:r>
        <w:rPr>
          <w:kern w:val="2"/>
          <w:sz w:val="28"/>
          <w:szCs w:val="28"/>
          <w:lang w:eastAsia="en-US"/>
        </w:rPr>
        <w:t xml:space="preserve"> </w:t>
      </w:r>
      <w:r w:rsidRPr="00E154F0">
        <w:rPr>
          <w:kern w:val="2"/>
          <w:sz w:val="28"/>
          <w:szCs w:val="28"/>
          <w:lang w:eastAsia="en-US"/>
        </w:rPr>
        <w:t>реализацию</w:t>
      </w:r>
      <w:r>
        <w:rPr>
          <w:kern w:val="2"/>
          <w:sz w:val="28"/>
          <w:szCs w:val="28"/>
          <w:lang w:eastAsia="en-US"/>
        </w:rPr>
        <w:t xml:space="preserve"> муниципальной </w:t>
      </w:r>
      <w:r w:rsidRPr="00E154F0">
        <w:rPr>
          <w:kern w:val="2"/>
          <w:sz w:val="28"/>
          <w:szCs w:val="28"/>
          <w:lang w:eastAsia="en-US"/>
        </w:rPr>
        <w:t>программы</w:t>
      </w:r>
      <w:r>
        <w:rPr>
          <w:kern w:val="2"/>
          <w:sz w:val="28"/>
          <w:szCs w:val="28"/>
          <w:lang w:eastAsia="en-US"/>
        </w:rPr>
        <w:t xml:space="preserve"> Зимовниковского района </w:t>
      </w:r>
      <w:r w:rsidRPr="00E154F0">
        <w:rPr>
          <w:kern w:val="2"/>
          <w:sz w:val="28"/>
          <w:szCs w:val="28"/>
          <w:lang w:eastAsia="en-US"/>
        </w:rPr>
        <w:t>«Доступная</w:t>
      </w:r>
      <w:r>
        <w:rPr>
          <w:kern w:val="2"/>
          <w:sz w:val="28"/>
          <w:szCs w:val="28"/>
          <w:lang w:eastAsia="en-US"/>
        </w:rPr>
        <w:t xml:space="preserve"> </w:t>
      </w:r>
      <w:r w:rsidRPr="00E154F0">
        <w:rPr>
          <w:kern w:val="2"/>
          <w:sz w:val="28"/>
          <w:szCs w:val="28"/>
          <w:lang w:eastAsia="en-US"/>
        </w:rPr>
        <w:t>среда»</w:t>
      </w:r>
    </w:p>
    <w:p w:rsidR="00D77F05" w:rsidRPr="00E154F0" w:rsidRDefault="00D77F05" w:rsidP="0048755D">
      <w:pPr>
        <w:jc w:val="center"/>
        <w:rPr>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577"/>
        <w:gridCol w:w="2996"/>
        <w:gridCol w:w="3490"/>
        <w:gridCol w:w="1489"/>
        <w:gridCol w:w="1275"/>
        <w:gridCol w:w="1176"/>
        <w:gridCol w:w="1177"/>
        <w:gridCol w:w="1074"/>
        <w:gridCol w:w="1155"/>
        <w:gridCol w:w="1080"/>
        <w:gridCol w:w="1074"/>
        <w:gridCol w:w="1085"/>
        <w:gridCol w:w="1073"/>
        <w:gridCol w:w="1074"/>
        <w:gridCol w:w="1074"/>
        <w:gridCol w:w="1074"/>
      </w:tblGrid>
      <w:tr w:rsidR="00D77F05" w:rsidRPr="00E94B6F" w:rsidTr="0048755D">
        <w:tc>
          <w:tcPr>
            <w:tcW w:w="577" w:type="dxa"/>
            <w:vMerge w:val="restart"/>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п/п</w:t>
            </w:r>
          </w:p>
        </w:tc>
        <w:tc>
          <w:tcPr>
            <w:tcW w:w="2996" w:type="dxa"/>
            <w:vMerge w:val="restart"/>
          </w:tcPr>
          <w:p w:rsidR="00D77F05" w:rsidRPr="00E94B6F" w:rsidRDefault="00D77F05" w:rsidP="00D550D4">
            <w:pPr>
              <w:autoSpaceDE w:val="0"/>
              <w:autoSpaceDN w:val="0"/>
              <w:adjustRightInd w:val="0"/>
              <w:jc w:val="center"/>
              <w:rPr>
                <w:kern w:val="2"/>
                <w:sz w:val="24"/>
                <w:szCs w:val="24"/>
                <w:lang w:eastAsia="en-US"/>
              </w:rPr>
            </w:pPr>
            <w:r w:rsidRPr="00E94B6F">
              <w:rPr>
                <w:kern w:val="2"/>
                <w:sz w:val="24"/>
                <w:szCs w:val="24"/>
                <w:lang w:eastAsia="en-US"/>
              </w:rPr>
              <w:t>Наименование</w:t>
            </w:r>
            <w:r>
              <w:rPr>
                <w:kern w:val="2"/>
                <w:sz w:val="24"/>
                <w:szCs w:val="24"/>
                <w:lang w:eastAsia="en-US"/>
              </w:rPr>
              <w:t xml:space="preserve"> муниципальной </w:t>
            </w:r>
            <w:r w:rsidRPr="00E94B6F">
              <w:rPr>
                <w:kern w:val="2"/>
                <w:sz w:val="24"/>
                <w:szCs w:val="24"/>
                <w:lang w:eastAsia="en-US"/>
              </w:rPr>
              <w:t>программы,</w:t>
            </w:r>
            <w:r>
              <w:rPr>
                <w:kern w:val="2"/>
                <w:sz w:val="24"/>
                <w:szCs w:val="24"/>
                <w:lang w:eastAsia="en-US"/>
              </w:rPr>
              <w:t xml:space="preserve"> </w:t>
            </w:r>
            <w:r w:rsidRPr="00E94B6F">
              <w:rPr>
                <w:kern w:val="2"/>
                <w:sz w:val="24"/>
                <w:szCs w:val="24"/>
                <w:lang w:eastAsia="en-US"/>
              </w:rPr>
              <w:t>подпрограммы</w:t>
            </w:r>
          </w:p>
        </w:tc>
        <w:tc>
          <w:tcPr>
            <w:tcW w:w="3490" w:type="dxa"/>
            <w:vMerge w:val="restart"/>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Источник</w:t>
            </w:r>
          </w:p>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финансирования</w:t>
            </w:r>
          </w:p>
        </w:tc>
        <w:tc>
          <w:tcPr>
            <w:tcW w:w="1489" w:type="dxa"/>
            <w:vMerge w:val="restart"/>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Объем</w:t>
            </w:r>
            <w:r>
              <w:rPr>
                <w:kern w:val="2"/>
                <w:sz w:val="24"/>
                <w:szCs w:val="24"/>
                <w:lang w:eastAsia="en-US"/>
              </w:rPr>
              <w:t xml:space="preserve"> </w:t>
            </w:r>
            <w:r w:rsidRPr="00E94B6F">
              <w:rPr>
                <w:kern w:val="2"/>
                <w:sz w:val="24"/>
                <w:szCs w:val="24"/>
                <w:lang w:eastAsia="en-US"/>
              </w:rPr>
              <w:t>расходов,</w:t>
            </w:r>
            <w:r>
              <w:rPr>
                <w:kern w:val="2"/>
                <w:sz w:val="24"/>
                <w:szCs w:val="24"/>
                <w:lang w:eastAsia="en-US"/>
              </w:rPr>
              <w:t xml:space="preserve"> </w:t>
            </w:r>
            <w:r w:rsidRPr="00E94B6F">
              <w:rPr>
                <w:kern w:val="2"/>
                <w:sz w:val="24"/>
                <w:szCs w:val="24"/>
                <w:lang w:eastAsia="en-US"/>
              </w:rPr>
              <w:t>всего</w:t>
            </w:r>
          </w:p>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(тыс.</w:t>
            </w:r>
            <w:r>
              <w:rPr>
                <w:kern w:val="2"/>
                <w:sz w:val="24"/>
                <w:szCs w:val="24"/>
                <w:lang w:eastAsia="en-US"/>
              </w:rPr>
              <w:t xml:space="preserve"> </w:t>
            </w:r>
            <w:r w:rsidRPr="00E94B6F">
              <w:rPr>
                <w:kern w:val="2"/>
                <w:sz w:val="24"/>
                <w:szCs w:val="24"/>
                <w:lang w:eastAsia="en-US"/>
              </w:rPr>
              <w:t>рублей)</w:t>
            </w:r>
          </w:p>
        </w:tc>
        <w:tc>
          <w:tcPr>
            <w:tcW w:w="13391" w:type="dxa"/>
            <w:gridSpan w:val="12"/>
          </w:tcPr>
          <w:p w:rsidR="00D77F05" w:rsidRPr="00E94B6F" w:rsidRDefault="00D77F05" w:rsidP="00D550D4">
            <w:pPr>
              <w:autoSpaceDE w:val="0"/>
              <w:autoSpaceDN w:val="0"/>
              <w:adjustRightInd w:val="0"/>
              <w:jc w:val="center"/>
              <w:rPr>
                <w:kern w:val="2"/>
                <w:sz w:val="24"/>
                <w:szCs w:val="24"/>
                <w:lang w:eastAsia="en-US"/>
              </w:rPr>
            </w:pPr>
            <w:r w:rsidRPr="00E94B6F">
              <w:rPr>
                <w:kern w:val="2"/>
                <w:sz w:val="24"/>
                <w:szCs w:val="24"/>
                <w:lang w:eastAsia="en-US"/>
              </w:rPr>
              <w:t>В</w:t>
            </w:r>
            <w:r>
              <w:rPr>
                <w:kern w:val="2"/>
                <w:sz w:val="24"/>
                <w:szCs w:val="24"/>
                <w:lang w:eastAsia="en-US"/>
              </w:rPr>
              <w:t xml:space="preserve"> </w:t>
            </w:r>
            <w:r w:rsidRPr="00E94B6F">
              <w:rPr>
                <w:kern w:val="2"/>
                <w:sz w:val="24"/>
                <w:szCs w:val="24"/>
                <w:lang w:eastAsia="en-US"/>
              </w:rPr>
              <w:t>том</w:t>
            </w:r>
            <w:r>
              <w:rPr>
                <w:kern w:val="2"/>
                <w:sz w:val="24"/>
                <w:szCs w:val="24"/>
                <w:lang w:eastAsia="en-US"/>
              </w:rPr>
              <w:t xml:space="preserve"> </w:t>
            </w:r>
            <w:r w:rsidRPr="00E94B6F">
              <w:rPr>
                <w:kern w:val="2"/>
                <w:sz w:val="24"/>
                <w:szCs w:val="24"/>
                <w:lang w:eastAsia="en-US"/>
              </w:rPr>
              <w:t>числе</w:t>
            </w:r>
            <w:r>
              <w:rPr>
                <w:kern w:val="2"/>
                <w:sz w:val="24"/>
                <w:szCs w:val="24"/>
                <w:lang w:eastAsia="en-US"/>
              </w:rPr>
              <w:t xml:space="preserve"> </w:t>
            </w:r>
            <w:r w:rsidRPr="00E94B6F">
              <w:rPr>
                <w:kern w:val="2"/>
                <w:sz w:val="24"/>
                <w:szCs w:val="24"/>
                <w:lang w:eastAsia="en-US"/>
              </w:rPr>
              <w:t>по</w:t>
            </w:r>
            <w:r>
              <w:rPr>
                <w:kern w:val="2"/>
                <w:sz w:val="24"/>
                <w:szCs w:val="24"/>
                <w:lang w:eastAsia="en-US"/>
              </w:rPr>
              <w:t xml:space="preserve"> </w:t>
            </w:r>
            <w:r w:rsidRPr="00E94B6F">
              <w:rPr>
                <w:kern w:val="2"/>
                <w:sz w:val="24"/>
                <w:szCs w:val="24"/>
                <w:lang w:eastAsia="en-US"/>
              </w:rPr>
              <w:t>годам</w:t>
            </w:r>
            <w:r>
              <w:rPr>
                <w:kern w:val="2"/>
                <w:sz w:val="24"/>
                <w:szCs w:val="24"/>
                <w:lang w:eastAsia="en-US"/>
              </w:rPr>
              <w:t xml:space="preserve"> </w:t>
            </w:r>
            <w:r w:rsidRPr="00E94B6F">
              <w:rPr>
                <w:kern w:val="2"/>
                <w:sz w:val="24"/>
                <w:szCs w:val="24"/>
                <w:lang w:eastAsia="en-US"/>
              </w:rPr>
              <w:t>реализации</w:t>
            </w:r>
            <w:r>
              <w:rPr>
                <w:kern w:val="2"/>
                <w:sz w:val="24"/>
                <w:szCs w:val="24"/>
                <w:lang w:eastAsia="en-US"/>
              </w:rPr>
              <w:t xml:space="preserve"> муниципальной </w:t>
            </w:r>
            <w:r w:rsidRPr="00E94B6F">
              <w:rPr>
                <w:kern w:val="2"/>
                <w:sz w:val="24"/>
                <w:szCs w:val="24"/>
                <w:lang w:eastAsia="en-US"/>
              </w:rPr>
              <w:t>программы</w:t>
            </w:r>
            <w:r>
              <w:rPr>
                <w:kern w:val="2"/>
                <w:sz w:val="24"/>
                <w:szCs w:val="24"/>
                <w:lang w:eastAsia="en-US"/>
              </w:rPr>
              <w:t xml:space="preserve"> </w:t>
            </w:r>
            <w:r w:rsidRPr="00E94B6F">
              <w:rPr>
                <w:kern w:val="2"/>
                <w:sz w:val="24"/>
                <w:szCs w:val="24"/>
                <w:lang w:eastAsia="en-US"/>
              </w:rPr>
              <w:t>(тыс.рублей)</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jc w:val="center"/>
              <w:rPr>
                <w:kern w:val="2"/>
                <w:sz w:val="24"/>
                <w:szCs w:val="24"/>
                <w:lang w:eastAsia="en-US"/>
              </w:rPr>
            </w:pPr>
          </w:p>
        </w:tc>
        <w:tc>
          <w:tcPr>
            <w:tcW w:w="3490" w:type="dxa"/>
            <w:vMerge/>
          </w:tcPr>
          <w:p w:rsidR="00D77F05" w:rsidRPr="00E94B6F" w:rsidRDefault="00D77F05" w:rsidP="0048755D">
            <w:pPr>
              <w:jc w:val="center"/>
              <w:rPr>
                <w:kern w:val="2"/>
                <w:sz w:val="24"/>
                <w:szCs w:val="24"/>
                <w:lang w:eastAsia="en-US"/>
              </w:rPr>
            </w:pPr>
          </w:p>
        </w:tc>
        <w:tc>
          <w:tcPr>
            <w:tcW w:w="1489" w:type="dxa"/>
            <w:vMerge/>
          </w:tcPr>
          <w:p w:rsidR="00D77F05" w:rsidRPr="00E94B6F" w:rsidRDefault="00D77F05" w:rsidP="0048755D">
            <w:pPr>
              <w:jc w:val="center"/>
              <w:rPr>
                <w:kern w:val="2"/>
                <w:sz w:val="24"/>
                <w:szCs w:val="24"/>
                <w:lang w:eastAsia="en-US"/>
              </w:rPr>
            </w:pPr>
          </w:p>
        </w:tc>
        <w:tc>
          <w:tcPr>
            <w:tcW w:w="127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2019</w:t>
            </w:r>
          </w:p>
        </w:tc>
        <w:tc>
          <w:tcPr>
            <w:tcW w:w="1176"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2020</w:t>
            </w:r>
          </w:p>
        </w:tc>
        <w:tc>
          <w:tcPr>
            <w:tcW w:w="1177"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2021</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2022</w:t>
            </w:r>
          </w:p>
        </w:tc>
        <w:tc>
          <w:tcPr>
            <w:tcW w:w="115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2023</w:t>
            </w:r>
          </w:p>
        </w:tc>
        <w:tc>
          <w:tcPr>
            <w:tcW w:w="1080"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2024</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2025</w:t>
            </w:r>
          </w:p>
        </w:tc>
        <w:tc>
          <w:tcPr>
            <w:tcW w:w="108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2026</w:t>
            </w:r>
          </w:p>
        </w:tc>
        <w:tc>
          <w:tcPr>
            <w:tcW w:w="1073"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2027</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2028</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2029</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2030</w:t>
            </w:r>
          </w:p>
        </w:tc>
      </w:tr>
    </w:tbl>
    <w:p w:rsidR="00D77F05" w:rsidRPr="004D5D4B" w:rsidRDefault="00D77F05" w:rsidP="0048755D">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577"/>
        <w:gridCol w:w="2996"/>
        <w:gridCol w:w="3490"/>
        <w:gridCol w:w="1489"/>
        <w:gridCol w:w="1275"/>
        <w:gridCol w:w="1176"/>
        <w:gridCol w:w="1177"/>
        <w:gridCol w:w="1074"/>
        <w:gridCol w:w="1155"/>
        <w:gridCol w:w="1080"/>
        <w:gridCol w:w="1074"/>
        <w:gridCol w:w="1085"/>
        <w:gridCol w:w="1073"/>
        <w:gridCol w:w="1074"/>
        <w:gridCol w:w="1074"/>
        <w:gridCol w:w="1074"/>
      </w:tblGrid>
      <w:tr w:rsidR="00D77F05" w:rsidRPr="00E94B6F" w:rsidTr="0048755D">
        <w:trPr>
          <w:tblHeader/>
        </w:trPr>
        <w:tc>
          <w:tcPr>
            <w:tcW w:w="577"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w:t>
            </w:r>
          </w:p>
        </w:tc>
        <w:tc>
          <w:tcPr>
            <w:tcW w:w="2996"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2</w:t>
            </w:r>
          </w:p>
        </w:tc>
        <w:tc>
          <w:tcPr>
            <w:tcW w:w="3490"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3</w:t>
            </w:r>
          </w:p>
        </w:tc>
        <w:tc>
          <w:tcPr>
            <w:tcW w:w="1489"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4</w:t>
            </w:r>
          </w:p>
        </w:tc>
        <w:tc>
          <w:tcPr>
            <w:tcW w:w="127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5</w:t>
            </w:r>
          </w:p>
        </w:tc>
        <w:tc>
          <w:tcPr>
            <w:tcW w:w="1176"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6</w:t>
            </w:r>
          </w:p>
        </w:tc>
        <w:tc>
          <w:tcPr>
            <w:tcW w:w="1177"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7</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8</w:t>
            </w:r>
          </w:p>
        </w:tc>
        <w:tc>
          <w:tcPr>
            <w:tcW w:w="115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9</w:t>
            </w:r>
          </w:p>
        </w:tc>
        <w:tc>
          <w:tcPr>
            <w:tcW w:w="1080"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10</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11</w:t>
            </w:r>
          </w:p>
        </w:tc>
        <w:tc>
          <w:tcPr>
            <w:tcW w:w="108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12</w:t>
            </w:r>
          </w:p>
        </w:tc>
        <w:tc>
          <w:tcPr>
            <w:tcW w:w="1073"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13</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14</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15</w:t>
            </w:r>
          </w:p>
        </w:tc>
        <w:tc>
          <w:tcPr>
            <w:tcW w:w="1074"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16</w:t>
            </w:r>
          </w:p>
        </w:tc>
      </w:tr>
      <w:tr w:rsidR="00D77F05" w:rsidRPr="00E94B6F" w:rsidTr="0048755D">
        <w:tc>
          <w:tcPr>
            <w:tcW w:w="577" w:type="dxa"/>
            <w:vMerge w:val="restart"/>
          </w:tcPr>
          <w:p w:rsidR="00D77F05" w:rsidRPr="00E94B6F" w:rsidRDefault="00D77F05" w:rsidP="0048755D">
            <w:pPr>
              <w:autoSpaceDE w:val="0"/>
              <w:autoSpaceDN w:val="0"/>
              <w:adjustRightInd w:val="0"/>
              <w:contextualSpacing/>
              <w:jc w:val="center"/>
              <w:rPr>
                <w:kern w:val="2"/>
                <w:sz w:val="24"/>
                <w:szCs w:val="24"/>
                <w:lang w:eastAsia="en-US"/>
              </w:rPr>
            </w:pPr>
            <w:r w:rsidRPr="00E94B6F">
              <w:rPr>
                <w:kern w:val="2"/>
                <w:sz w:val="24"/>
                <w:szCs w:val="24"/>
                <w:lang w:eastAsia="en-US"/>
              </w:rPr>
              <w:t>1.</w:t>
            </w:r>
          </w:p>
        </w:tc>
        <w:tc>
          <w:tcPr>
            <w:tcW w:w="2996" w:type="dxa"/>
            <w:vMerge w:val="restart"/>
          </w:tcPr>
          <w:p w:rsidR="00D77F05" w:rsidRPr="00E94B6F" w:rsidRDefault="00D77F05" w:rsidP="00D550D4">
            <w:pPr>
              <w:autoSpaceDE w:val="0"/>
              <w:autoSpaceDN w:val="0"/>
              <w:adjustRightInd w:val="0"/>
              <w:contextualSpacing/>
              <w:rPr>
                <w:kern w:val="2"/>
                <w:sz w:val="24"/>
                <w:szCs w:val="24"/>
                <w:lang w:eastAsia="en-US"/>
              </w:rPr>
            </w:pPr>
            <w:r>
              <w:rPr>
                <w:kern w:val="2"/>
                <w:sz w:val="22"/>
                <w:szCs w:val="22"/>
                <w:lang w:eastAsia="en-US"/>
              </w:rPr>
              <w:t xml:space="preserve">Муниципальная программа Зимовниковского района </w:t>
            </w:r>
            <w:r w:rsidRPr="00071382">
              <w:rPr>
                <w:kern w:val="2"/>
                <w:sz w:val="22"/>
                <w:szCs w:val="22"/>
                <w:lang w:eastAsia="en-US"/>
              </w:rPr>
              <w:t>«Доступная</w:t>
            </w:r>
            <w:r>
              <w:rPr>
                <w:kern w:val="2"/>
                <w:sz w:val="22"/>
                <w:szCs w:val="22"/>
                <w:lang w:eastAsia="en-US"/>
              </w:rPr>
              <w:t xml:space="preserve"> </w:t>
            </w:r>
            <w:r w:rsidRPr="00071382">
              <w:rPr>
                <w:kern w:val="2"/>
                <w:sz w:val="22"/>
                <w:szCs w:val="22"/>
                <w:lang w:eastAsia="en-US"/>
              </w:rPr>
              <w:t>среда»</w:t>
            </w:r>
          </w:p>
        </w:tc>
        <w:tc>
          <w:tcPr>
            <w:tcW w:w="3490" w:type="dxa"/>
          </w:tcPr>
          <w:p w:rsidR="00D77F05" w:rsidRPr="00E94B6F" w:rsidRDefault="00D77F05" w:rsidP="0048755D">
            <w:pPr>
              <w:autoSpaceDE w:val="0"/>
              <w:autoSpaceDN w:val="0"/>
              <w:adjustRightInd w:val="0"/>
              <w:contextualSpacing/>
              <w:rPr>
                <w:kern w:val="2"/>
                <w:sz w:val="24"/>
                <w:szCs w:val="24"/>
                <w:lang w:eastAsia="en-US"/>
              </w:rPr>
            </w:pPr>
            <w:r w:rsidRPr="00E94B6F">
              <w:rPr>
                <w:kern w:val="2"/>
                <w:sz w:val="24"/>
                <w:szCs w:val="24"/>
                <w:lang w:eastAsia="en-US"/>
              </w:rPr>
              <w:t>всего</w:t>
            </w:r>
          </w:p>
        </w:tc>
        <w:tc>
          <w:tcPr>
            <w:tcW w:w="1489" w:type="dxa"/>
          </w:tcPr>
          <w:p w:rsidR="00D77F05" w:rsidRPr="00071382" w:rsidRDefault="00D77F05" w:rsidP="00BF559B">
            <w:pPr>
              <w:autoSpaceDE w:val="0"/>
              <w:autoSpaceDN w:val="0"/>
              <w:adjustRightInd w:val="0"/>
              <w:jc w:val="center"/>
              <w:rPr>
                <w:kern w:val="2"/>
                <w:sz w:val="22"/>
                <w:szCs w:val="22"/>
                <w:lang w:eastAsia="en-US"/>
              </w:rPr>
            </w:pPr>
            <w:r>
              <w:rPr>
                <w:kern w:val="2"/>
                <w:sz w:val="22"/>
                <w:szCs w:val="22"/>
                <w:lang w:eastAsia="en-US"/>
              </w:rPr>
              <w:t>66,4</w:t>
            </w:r>
          </w:p>
        </w:tc>
        <w:tc>
          <w:tcPr>
            <w:tcW w:w="1275" w:type="dxa"/>
          </w:tcPr>
          <w:p w:rsidR="00D77F05" w:rsidRPr="00071382" w:rsidRDefault="00D77F05" w:rsidP="00BF559B">
            <w:pPr>
              <w:autoSpaceDE w:val="0"/>
              <w:autoSpaceDN w:val="0"/>
              <w:adjustRightInd w:val="0"/>
              <w:jc w:val="center"/>
              <w:rPr>
                <w:kern w:val="2"/>
                <w:sz w:val="22"/>
                <w:szCs w:val="22"/>
                <w:lang w:eastAsia="en-US"/>
              </w:rPr>
            </w:pPr>
            <w:r>
              <w:rPr>
                <w:kern w:val="2"/>
                <w:sz w:val="22"/>
                <w:szCs w:val="22"/>
                <w:lang w:eastAsia="en-US"/>
              </w:rPr>
              <w:t>36,7</w:t>
            </w:r>
          </w:p>
        </w:tc>
        <w:tc>
          <w:tcPr>
            <w:tcW w:w="1176" w:type="dxa"/>
          </w:tcPr>
          <w:p w:rsidR="00D77F05" w:rsidRPr="00071382" w:rsidRDefault="00D77F05" w:rsidP="00BF559B">
            <w:pPr>
              <w:autoSpaceDE w:val="0"/>
              <w:autoSpaceDN w:val="0"/>
              <w:adjustRightInd w:val="0"/>
              <w:jc w:val="center"/>
              <w:rPr>
                <w:kern w:val="2"/>
                <w:sz w:val="22"/>
                <w:szCs w:val="22"/>
                <w:lang w:eastAsia="en-US"/>
              </w:rPr>
            </w:pPr>
            <w:r>
              <w:rPr>
                <w:kern w:val="2"/>
                <w:sz w:val="22"/>
                <w:szCs w:val="22"/>
                <w:lang w:eastAsia="en-US"/>
              </w:rPr>
              <w:t>29,7</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D550D4">
            <w:pPr>
              <w:autoSpaceDE w:val="0"/>
              <w:autoSpaceDN w:val="0"/>
              <w:adjustRightInd w:val="0"/>
              <w:contextualSpacing/>
              <w:rPr>
                <w:kern w:val="2"/>
                <w:sz w:val="24"/>
                <w:szCs w:val="24"/>
                <w:lang w:eastAsia="en-US"/>
              </w:rPr>
            </w:pPr>
            <w:r>
              <w:rPr>
                <w:kern w:val="2"/>
                <w:sz w:val="24"/>
                <w:szCs w:val="24"/>
                <w:lang w:eastAsia="en-US"/>
              </w:rPr>
              <w:t>о</w:t>
            </w:r>
            <w:r w:rsidRPr="00E94B6F">
              <w:rPr>
                <w:kern w:val="2"/>
                <w:sz w:val="24"/>
                <w:szCs w:val="24"/>
                <w:lang w:eastAsia="en-US"/>
              </w:rPr>
              <w:t>бластной</w:t>
            </w:r>
            <w:r>
              <w:rPr>
                <w:kern w:val="2"/>
                <w:sz w:val="24"/>
                <w:szCs w:val="24"/>
                <w:lang w:eastAsia="en-US"/>
              </w:rPr>
              <w:t xml:space="preserve"> </w:t>
            </w:r>
            <w:r w:rsidRPr="00E94B6F">
              <w:rPr>
                <w:kern w:val="2"/>
                <w:sz w:val="24"/>
                <w:szCs w:val="24"/>
                <w:lang w:eastAsia="en-US"/>
              </w:rPr>
              <w:t>бюджет</w:t>
            </w:r>
          </w:p>
        </w:tc>
        <w:tc>
          <w:tcPr>
            <w:tcW w:w="1489" w:type="dxa"/>
          </w:tcPr>
          <w:p w:rsidR="00D77F05" w:rsidRDefault="00D77F05" w:rsidP="00270F71">
            <w:pPr>
              <w:jc w:val="center"/>
            </w:pPr>
            <w:r w:rsidRPr="009330FC">
              <w:rPr>
                <w:kern w:val="2"/>
                <w:sz w:val="24"/>
                <w:szCs w:val="24"/>
                <w:lang w:eastAsia="en-US"/>
              </w:rPr>
              <w:t>–</w:t>
            </w:r>
          </w:p>
        </w:tc>
        <w:tc>
          <w:tcPr>
            <w:tcW w:w="1275" w:type="dxa"/>
          </w:tcPr>
          <w:p w:rsidR="00D77F05" w:rsidRDefault="00D77F05" w:rsidP="00270F71">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Default="00D77F05" w:rsidP="0048755D">
            <w:pPr>
              <w:autoSpaceDE w:val="0"/>
              <w:autoSpaceDN w:val="0"/>
              <w:adjustRightInd w:val="0"/>
              <w:contextualSpacing/>
              <w:rPr>
                <w:kern w:val="2"/>
                <w:sz w:val="24"/>
                <w:szCs w:val="24"/>
                <w:lang w:eastAsia="en-US"/>
              </w:rPr>
            </w:pPr>
            <w:r>
              <w:rPr>
                <w:kern w:val="2"/>
                <w:sz w:val="24"/>
                <w:szCs w:val="24"/>
                <w:lang w:eastAsia="en-US"/>
              </w:rPr>
              <w:t>б</w:t>
            </w:r>
            <w:r w:rsidRPr="00E94B6F">
              <w:rPr>
                <w:kern w:val="2"/>
                <w:sz w:val="24"/>
                <w:szCs w:val="24"/>
                <w:lang w:eastAsia="en-US"/>
              </w:rPr>
              <w:t>езвозмездные</w:t>
            </w:r>
            <w:r>
              <w:rPr>
                <w:kern w:val="2"/>
                <w:sz w:val="24"/>
                <w:szCs w:val="24"/>
                <w:lang w:eastAsia="en-US"/>
              </w:rPr>
              <w:t xml:space="preserve"> </w:t>
            </w:r>
            <w:r w:rsidRPr="00E94B6F">
              <w:rPr>
                <w:kern w:val="2"/>
                <w:sz w:val="24"/>
                <w:szCs w:val="24"/>
                <w:lang w:eastAsia="en-US"/>
              </w:rPr>
              <w:t>поступления</w:t>
            </w:r>
          </w:p>
          <w:p w:rsidR="00D77F05" w:rsidRPr="00E94B6F" w:rsidRDefault="00D77F05" w:rsidP="00D550D4">
            <w:pPr>
              <w:autoSpaceDE w:val="0"/>
              <w:autoSpaceDN w:val="0"/>
              <w:adjustRightInd w:val="0"/>
              <w:contextualSpacing/>
              <w:rPr>
                <w:kern w:val="2"/>
                <w:sz w:val="24"/>
                <w:szCs w:val="24"/>
                <w:lang w:eastAsia="en-US"/>
              </w:rPr>
            </w:pPr>
            <w:r>
              <w:rPr>
                <w:kern w:val="2"/>
                <w:sz w:val="24"/>
                <w:szCs w:val="24"/>
                <w:lang w:eastAsia="en-US"/>
              </w:rPr>
              <w:t xml:space="preserve">в </w:t>
            </w:r>
            <w:r w:rsidRPr="00E94B6F">
              <w:rPr>
                <w:kern w:val="2"/>
                <w:sz w:val="24"/>
                <w:szCs w:val="24"/>
                <w:lang w:eastAsia="en-US"/>
              </w:rPr>
              <w:t>областной</w:t>
            </w:r>
            <w:r>
              <w:rPr>
                <w:kern w:val="2"/>
                <w:sz w:val="24"/>
                <w:szCs w:val="24"/>
                <w:lang w:eastAsia="en-US"/>
              </w:rPr>
              <w:t xml:space="preserve"> </w:t>
            </w:r>
            <w:r w:rsidRPr="00E94B6F">
              <w:rPr>
                <w:kern w:val="2"/>
                <w:sz w:val="24"/>
                <w:szCs w:val="24"/>
                <w:lang w:eastAsia="en-US"/>
              </w:rPr>
              <w:t>бюджет</w:t>
            </w:r>
          </w:p>
        </w:tc>
        <w:tc>
          <w:tcPr>
            <w:tcW w:w="1489" w:type="dxa"/>
          </w:tcPr>
          <w:p w:rsidR="00D77F05" w:rsidRDefault="00D77F05" w:rsidP="00270F71">
            <w:pPr>
              <w:jc w:val="center"/>
            </w:pPr>
            <w:r w:rsidRPr="009330FC">
              <w:rPr>
                <w:kern w:val="2"/>
                <w:sz w:val="24"/>
                <w:szCs w:val="24"/>
                <w:lang w:eastAsia="en-US"/>
              </w:rPr>
              <w:t>–</w:t>
            </w:r>
          </w:p>
        </w:tc>
        <w:tc>
          <w:tcPr>
            <w:tcW w:w="1275" w:type="dxa"/>
          </w:tcPr>
          <w:p w:rsidR="00D77F05" w:rsidRDefault="00D77F05" w:rsidP="00270F71">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D550D4">
            <w:pPr>
              <w:autoSpaceDE w:val="0"/>
              <w:autoSpaceDN w:val="0"/>
              <w:adjustRightInd w:val="0"/>
              <w:contextualSpacing/>
              <w:rPr>
                <w:kern w:val="2"/>
                <w:sz w:val="24"/>
                <w:szCs w:val="24"/>
                <w:lang w:eastAsia="en-US"/>
              </w:rPr>
            </w:pPr>
            <w:r>
              <w:rPr>
                <w:kern w:val="2"/>
                <w:sz w:val="24"/>
                <w:szCs w:val="24"/>
                <w:lang w:eastAsia="en-US"/>
              </w:rPr>
              <w:t xml:space="preserve">в </w:t>
            </w:r>
            <w:r w:rsidRPr="00E94B6F">
              <w:rPr>
                <w:kern w:val="2"/>
                <w:sz w:val="24"/>
                <w:szCs w:val="24"/>
                <w:lang w:eastAsia="en-US"/>
              </w:rPr>
              <w:t>том</w:t>
            </w:r>
            <w:r>
              <w:rPr>
                <w:kern w:val="2"/>
                <w:sz w:val="24"/>
                <w:szCs w:val="24"/>
                <w:lang w:eastAsia="en-US"/>
              </w:rPr>
              <w:t xml:space="preserve"> </w:t>
            </w:r>
            <w:r w:rsidRPr="00E94B6F">
              <w:rPr>
                <w:kern w:val="2"/>
                <w:sz w:val="24"/>
                <w:szCs w:val="24"/>
                <w:lang w:eastAsia="en-US"/>
              </w:rPr>
              <w:t>числе</w:t>
            </w:r>
            <w:r>
              <w:rPr>
                <w:kern w:val="2"/>
                <w:sz w:val="24"/>
                <w:szCs w:val="24"/>
                <w:lang w:eastAsia="en-US"/>
              </w:rPr>
              <w:t xml:space="preserve"> </w:t>
            </w:r>
            <w:r w:rsidRPr="00E94B6F">
              <w:rPr>
                <w:kern w:val="2"/>
                <w:sz w:val="24"/>
                <w:szCs w:val="24"/>
                <w:lang w:eastAsia="en-US"/>
              </w:rPr>
              <w:t>за</w:t>
            </w:r>
            <w:r>
              <w:rPr>
                <w:kern w:val="2"/>
                <w:sz w:val="24"/>
                <w:szCs w:val="24"/>
                <w:lang w:eastAsia="en-US"/>
              </w:rPr>
              <w:t xml:space="preserve"> </w:t>
            </w:r>
            <w:r w:rsidRPr="00E94B6F">
              <w:rPr>
                <w:kern w:val="2"/>
                <w:sz w:val="24"/>
                <w:szCs w:val="24"/>
                <w:lang w:eastAsia="en-US"/>
              </w:rPr>
              <w:t>счет</w:t>
            </w:r>
            <w:r>
              <w:rPr>
                <w:kern w:val="2"/>
                <w:sz w:val="24"/>
                <w:szCs w:val="24"/>
                <w:lang w:eastAsia="en-US"/>
              </w:rPr>
              <w:t xml:space="preserve"> </w:t>
            </w:r>
            <w:r w:rsidRPr="00E94B6F">
              <w:rPr>
                <w:kern w:val="2"/>
                <w:sz w:val="24"/>
                <w:szCs w:val="24"/>
                <w:lang w:eastAsia="en-US"/>
              </w:rPr>
              <w:t>средств:</w:t>
            </w:r>
          </w:p>
        </w:tc>
        <w:tc>
          <w:tcPr>
            <w:tcW w:w="1489"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275"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176"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177"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74"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155"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80"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74"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85"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73"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74"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74" w:type="dxa"/>
          </w:tcPr>
          <w:p w:rsidR="00D77F05" w:rsidRPr="00E94B6F" w:rsidRDefault="00D77F05" w:rsidP="0048755D">
            <w:pPr>
              <w:autoSpaceDE w:val="0"/>
              <w:autoSpaceDN w:val="0"/>
              <w:adjustRightInd w:val="0"/>
              <w:contextualSpacing/>
              <w:jc w:val="center"/>
              <w:rPr>
                <w:kern w:val="2"/>
                <w:sz w:val="24"/>
                <w:szCs w:val="24"/>
                <w:lang w:eastAsia="en-US"/>
              </w:rPr>
            </w:pPr>
          </w:p>
        </w:tc>
        <w:tc>
          <w:tcPr>
            <w:tcW w:w="1074" w:type="dxa"/>
          </w:tcPr>
          <w:p w:rsidR="00D77F05" w:rsidRPr="00E94B6F" w:rsidRDefault="00D77F05" w:rsidP="0048755D">
            <w:pPr>
              <w:autoSpaceDE w:val="0"/>
              <w:autoSpaceDN w:val="0"/>
              <w:adjustRightInd w:val="0"/>
              <w:contextualSpacing/>
              <w:jc w:val="center"/>
              <w:rPr>
                <w:kern w:val="2"/>
                <w:sz w:val="24"/>
                <w:szCs w:val="24"/>
                <w:lang w:eastAsia="en-US"/>
              </w:rPr>
            </w:pP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D550D4">
            <w:pPr>
              <w:autoSpaceDE w:val="0"/>
              <w:autoSpaceDN w:val="0"/>
              <w:adjustRightInd w:val="0"/>
              <w:contextualSpacing/>
              <w:rPr>
                <w:kern w:val="2"/>
                <w:sz w:val="24"/>
                <w:szCs w:val="24"/>
                <w:lang w:eastAsia="en-US"/>
              </w:rPr>
            </w:pPr>
            <w:r>
              <w:rPr>
                <w:kern w:val="2"/>
                <w:sz w:val="24"/>
                <w:szCs w:val="24"/>
                <w:lang w:eastAsia="en-US"/>
              </w:rPr>
              <w:t>ф</w:t>
            </w:r>
            <w:r w:rsidRPr="00E94B6F">
              <w:rPr>
                <w:kern w:val="2"/>
                <w:sz w:val="24"/>
                <w:szCs w:val="24"/>
                <w:lang w:eastAsia="en-US"/>
              </w:rPr>
              <w:t>едерального</w:t>
            </w:r>
            <w:r>
              <w:rPr>
                <w:kern w:val="2"/>
                <w:sz w:val="24"/>
                <w:szCs w:val="24"/>
                <w:lang w:eastAsia="en-US"/>
              </w:rPr>
              <w:t xml:space="preserve"> </w:t>
            </w:r>
            <w:r w:rsidRPr="00E94B6F">
              <w:rPr>
                <w:kern w:val="2"/>
                <w:sz w:val="24"/>
                <w:szCs w:val="24"/>
                <w:lang w:eastAsia="en-US"/>
              </w:rPr>
              <w:t>бюджета</w:t>
            </w:r>
          </w:p>
        </w:tc>
        <w:tc>
          <w:tcPr>
            <w:tcW w:w="1489" w:type="dxa"/>
          </w:tcPr>
          <w:p w:rsidR="00D77F05" w:rsidRPr="00E94B6F" w:rsidRDefault="00D77F05" w:rsidP="00BF559B">
            <w:pPr>
              <w:autoSpaceDE w:val="0"/>
              <w:autoSpaceDN w:val="0"/>
              <w:adjustRightInd w:val="0"/>
              <w:contextualSpacing/>
              <w:jc w:val="center"/>
              <w:rPr>
                <w:kern w:val="2"/>
                <w:sz w:val="24"/>
                <w:szCs w:val="24"/>
                <w:lang w:eastAsia="en-US"/>
              </w:rPr>
            </w:pPr>
            <w:r>
              <w:rPr>
                <w:kern w:val="2"/>
                <w:sz w:val="24"/>
                <w:szCs w:val="24"/>
                <w:lang w:eastAsia="en-US"/>
              </w:rPr>
              <w:t>25,4</w:t>
            </w:r>
          </w:p>
        </w:tc>
        <w:tc>
          <w:tcPr>
            <w:tcW w:w="1275" w:type="dxa"/>
          </w:tcPr>
          <w:p w:rsidR="00D77F05" w:rsidRPr="00E94B6F" w:rsidRDefault="00D77F05" w:rsidP="0048755D">
            <w:pPr>
              <w:contextualSpacing/>
              <w:jc w:val="center"/>
              <w:rPr>
                <w:kern w:val="2"/>
                <w:sz w:val="24"/>
                <w:szCs w:val="24"/>
              </w:rPr>
            </w:pPr>
            <w:r>
              <w:rPr>
                <w:kern w:val="2"/>
                <w:sz w:val="24"/>
                <w:szCs w:val="24"/>
              </w:rPr>
              <w:t>12,7</w:t>
            </w:r>
          </w:p>
        </w:tc>
        <w:tc>
          <w:tcPr>
            <w:tcW w:w="1176" w:type="dxa"/>
          </w:tcPr>
          <w:p w:rsidR="00D77F05" w:rsidRPr="00E94B6F" w:rsidRDefault="00D77F05" w:rsidP="00AA3566">
            <w:pPr>
              <w:autoSpaceDE w:val="0"/>
              <w:autoSpaceDN w:val="0"/>
              <w:adjustRightInd w:val="0"/>
              <w:contextualSpacing/>
              <w:jc w:val="center"/>
              <w:rPr>
                <w:kern w:val="2"/>
                <w:sz w:val="24"/>
                <w:szCs w:val="24"/>
                <w:lang w:eastAsia="en-US"/>
              </w:rPr>
            </w:pPr>
            <w:r>
              <w:rPr>
                <w:kern w:val="2"/>
                <w:sz w:val="24"/>
                <w:szCs w:val="24"/>
                <w:lang w:eastAsia="en-US"/>
              </w:rPr>
              <w:t>12,7</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D550D4">
            <w:pPr>
              <w:autoSpaceDE w:val="0"/>
              <w:autoSpaceDN w:val="0"/>
              <w:adjustRightInd w:val="0"/>
              <w:contextualSpacing/>
              <w:rPr>
                <w:kern w:val="2"/>
                <w:sz w:val="24"/>
                <w:szCs w:val="24"/>
                <w:lang w:eastAsia="en-US"/>
              </w:rPr>
            </w:pPr>
            <w:r>
              <w:rPr>
                <w:kern w:val="2"/>
                <w:sz w:val="24"/>
                <w:szCs w:val="24"/>
                <w:lang w:eastAsia="en-US"/>
              </w:rPr>
              <w:t>Ф</w:t>
            </w:r>
            <w:r w:rsidRPr="00E94B6F">
              <w:rPr>
                <w:kern w:val="2"/>
                <w:sz w:val="24"/>
                <w:szCs w:val="24"/>
                <w:lang w:eastAsia="en-US"/>
              </w:rPr>
              <w:t>онда</w:t>
            </w:r>
            <w:r>
              <w:rPr>
                <w:kern w:val="2"/>
                <w:sz w:val="24"/>
                <w:szCs w:val="24"/>
                <w:lang w:eastAsia="en-US"/>
              </w:rPr>
              <w:t xml:space="preserve"> </w:t>
            </w:r>
            <w:r w:rsidRPr="00E94B6F">
              <w:rPr>
                <w:kern w:val="2"/>
                <w:sz w:val="24"/>
                <w:szCs w:val="24"/>
                <w:lang w:eastAsia="en-US"/>
              </w:rPr>
              <w:t>содействия</w:t>
            </w:r>
            <w:r>
              <w:rPr>
                <w:kern w:val="2"/>
                <w:sz w:val="24"/>
                <w:szCs w:val="24"/>
                <w:lang w:eastAsia="en-US"/>
              </w:rPr>
              <w:t xml:space="preserve"> </w:t>
            </w:r>
            <w:r w:rsidRPr="00E94B6F">
              <w:rPr>
                <w:kern w:val="2"/>
                <w:sz w:val="24"/>
                <w:szCs w:val="24"/>
                <w:lang w:eastAsia="en-US"/>
              </w:rPr>
              <w:t>реформированию</w:t>
            </w:r>
            <w:r>
              <w:rPr>
                <w:kern w:val="2"/>
                <w:sz w:val="24"/>
                <w:szCs w:val="24"/>
                <w:lang w:eastAsia="en-US"/>
              </w:rPr>
              <w:t xml:space="preserve"> </w:t>
            </w:r>
            <w:r w:rsidRPr="00E94B6F">
              <w:rPr>
                <w:kern w:val="2"/>
                <w:sz w:val="24"/>
                <w:szCs w:val="24"/>
                <w:lang w:eastAsia="en-US"/>
              </w:rPr>
              <w:t>ЖКХ</w:t>
            </w:r>
          </w:p>
        </w:tc>
        <w:tc>
          <w:tcPr>
            <w:tcW w:w="1489" w:type="dxa"/>
          </w:tcPr>
          <w:p w:rsidR="00D77F05" w:rsidRDefault="00D77F05" w:rsidP="00270F71">
            <w:pPr>
              <w:jc w:val="center"/>
            </w:pPr>
            <w:r w:rsidRPr="009330FC">
              <w:rPr>
                <w:kern w:val="2"/>
                <w:sz w:val="24"/>
                <w:szCs w:val="24"/>
                <w:lang w:eastAsia="en-US"/>
              </w:rPr>
              <w:t>–</w:t>
            </w:r>
          </w:p>
        </w:tc>
        <w:tc>
          <w:tcPr>
            <w:tcW w:w="1275" w:type="dxa"/>
          </w:tcPr>
          <w:p w:rsidR="00D77F05" w:rsidRDefault="00D77F05" w:rsidP="00270F71">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D550D4">
            <w:pPr>
              <w:autoSpaceDE w:val="0"/>
              <w:autoSpaceDN w:val="0"/>
              <w:adjustRightInd w:val="0"/>
              <w:contextualSpacing/>
              <w:rPr>
                <w:kern w:val="2"/>
                <w:sz w:val="24"/>
                <w:szCs w:val="24"/>
                <w:lang w:eastAsia="en-US"/>
              </w:rPr>
            </w:pPr>
            <w:r>
              <w:rPr>
                <w:kern w:val="2"/>
                <w:sz w:val="24"/>
                <w:szCs w:val="24"/>
                <w:lang w:eastAsia="en-US"/>
              </w:rPr>
              <w:t>Ф</w:t>
            </w:r>
            <w:r w:rsidRPr="00E94B6F">
              <w:rPr>
                <w:kern w:val="2"/>
                <w:sz w:val="24"/>
                <w:szCs w:val="24"/>
                <w:lang w:eastAsia="en-US"/>
              </w:rPr>
              <w:t>едерального</w:t>
            </w:r>
            <w:r>
              <w:rPr>
                <w:kern w:val="2"/>
                <w:sz w:val="24"/>
                <w:szCs w:val="24"/>
                <w:lang w:eastAsia="en-US"/>
              </w:rPr>
              <w:t xml:space="preserve"> </w:t>
            </w:r>
            <w:r w:rsidRPr="00E94B6F">
              <w:rPr>
                <w:kern w:val="2"/>
                <w:sz w:val="24"/>
                <w:szCs w:val="24"/>
                <w:lang w:eastAsia="en-US"/>
              </w:rPr>
              <w:t>фонда</w:t>
            </w:r>
            <w:r>
              <w:rPr>
                <w:kern w:val="2"/>
                <w:sz w:val="24"/>
                <w:szCs w:val="24"/>
                <w:lang w:eastAsia="en-US"/>
              </w:rPr>
              <w:t xml:space="preserve"> </w:t>
            </w:r>
            <w:r w:rsidRPr="00E94B6F">
              <w:rPr>
                <w:kern w:val="2"/>
                <w:sz w:val="24"/>
                <w:szCs w:val="24"/>
                <w:lang w:eastAsia="en-US"/>
              </w:rPr>
              <w:t>обязательного</w:t>
            </w:r>
            <w:r>
              <w:rPr>
                <w:kern w:val="2"/>
                <w:sz w:val="24"/>
                <w:szCs w:val="24"/>
                <w:lang w:eastAsia="en-US"/>
              </w:rPr>
              <w:t xml:space="preserve"> </w:t>
            </w:r>
            <w:r w:rsidRPr="00E94B6F">
              <w:rPr>
                <w:kern w:val="2"/>
                <w:sz w:val="24"/>
                <w:szCs w:val="24"/>
                <w:lang w:eastAsia="en-US"/>
              </w:rPr>
              <w:t>медицинского</w:t>
            </w:r>
            <w:r>
              <w:rPr>
                <w:kern w:val="2"/>
                <w:sz w:val="24"/>
                <w:szCs w:val="24"/>
                <w:lang w:eastAsia="en-US"/>
              </w:rPr>
              <w:t xml:space="preserve"> </w:t>
            </w:r>
            <w:r w:rsidRPr="00E94B6F">
              <w:rPr>
                <w:kern w:val="2"/>
                <w:sz w:val="24"/>
                <w:szCs w:val="24"/>
                <w:lang w:eastAsia="en-US"/>
              </w:rPr>
              <w:t>страхования</w:t>
            </w:r>
          </w:p>
        </w:tc>
        <w:tc>
          <w:tcPr>
            <w:tcW w:w="1489" w:type="dxa"/>
          </w:tcPr>
          <w:p w:rsidR="00D77F05" w:rsidRDefault="00D77F05" w:rsidP="00270F71">
            <w:pPr>
              <w:jc w:val="center"/>
            </w:pPr>
            <w:r w:rsidRPr="009330FC">
              <w:rPr>
                <w:kern w:val="2"/>
                <w:sz w:val="24"/>
                <w:szCs w:val="24"/>
                <w:lang w:eastAsia="en-US"/>
              </w:rPr>
              <w:t>–</w:t>
            </w:r>
          </w:p>
        </w:tc>
        <w:tc>
          <w:tcPr>
            <w:tcW w:w="1275" w:type="dxa"/>
          </w:tcPr>
          <w:p w:rsidR="00D77F05" w:rsidRDefault="00D77F05" w:rsidP="00270F71">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48755D">
            <w:pPr>
              <w:autoSpaceDE w:val="0"/>
              <w:autoSpaceDN w:val="0"/>
              <w:adjustRightInd w:val="0"/>
              <w:contextualSpacing/>
              <w:rPr>
                <w:kern w:val="2"/>
                <w:sz w:val="24"/>
                <w:szCs w:val="24"/>
                <w:lang w:eastAsia="en-US"/>
              </w:rPr>
            </w:pPr>
            <w:r w:rsidRPr="00E94B6F">
              <w:rPr>
                <w:kern w:val="2"/>
                <w:sz w:val="24"/>
                <w:szCs w:val="24"/>
                <w:lang w:eastAsia="en-US"/>
              </w:rPr>
              <w:t>Пенсионного</w:t>
            </w:r>
            <w:r>
              <w:rPr>
                <w:kern w:val="2"/>
                <w:sz w:val="24"/>
                <w:szCs w:val="24"/>
                <w:lang w:eastAsia="en-US"/>
              </w:rPr>
              <w:t xml:space="preserve"> </w:t>
            </w:r>
            <w:r w:rsidRPr="00E94B6F">
              <w:rPr>
                <w:kern w:val="2"/>
                <w:sz w:val="24"/>
                <w:szCs w:val="24"/>
                <w:lang w:eastAsia="en-US"/>
              </w:rPr>
              <w:t>фонда</w:t>
            </w:r>
            <w:r>
              <w:rPr>
                <w:kern w:val="2"/>
                <w:sz w:val="24"/>
                <w:szCs w:val="24"/>
                <w:lang w:eastAsia="en-US"/>
              </w:rPr>
              <w:t xml:space="preserve"> </w:t>
            </w:r>
            <w:r w:rsidRPr="00E94B6F">
              <w:rPr>
                <w:kern w:val="2"/>
                <w:sz w:val="24"/>
                <w:szCs w:val="24"/>
                <w:lang w:eastAsia="en-US"/>
              </w:rPr>
              <w:t>Российской</w:t>
            </w:r>
            <w:r>
              <w:rPr>
                <w:kern w:val="2"/>
                <w:sz w:val="24"/>
                <w:szCs w:val="24"/>
                <w:lang w:eastAsia="en-US"/>
              </w:rPr>
              <w:t xml:space="preserve"> </w:t>
            </w:r>
            <w:r w:rsidRPr="00E94B6F">
              <w:rPr>
                <w:kern w:val="2"/>
                <w:sz w:val="24"/>
                <w:szCs w:val="24"/>
                <w:lang w:eastAsia="en-US"/>
              </w:rPr>
              <w:t>Федерации</w:t>
            </w:r>
          </w:p>
        </w:tc>
        <w:tc>
          <w:tcPr>
            <w:tcW w:w="1489" w:type="dxa"/>
          </w:tcPr>
          <w:p w:rsidR="00D77F05" w:rsidRDefault="00D77F05" w:rsidP="00270F71">
            <w:pPr>
              <w:jc w:val="center"/>
            </w:pPr>
            <w:r w:rsidRPr="009330FC">
              <w:rPr>
                <w:kern w:val="2"/>
                <w:sz w:val="24"/>
                <w:szCs w:val="24"/>
                <w:lang w:eastAsia="en-US"/>
              </w:rPr>
              <w:t>–</w:t>
            </w:r>
          </w:p>
        </w:tc>
        <w:tc>
          <w:tcPr>
            <w:tcW w:w="1275" w:type="dxa"/>
          </w:tcPr>
          <w:p w:rsidR="00D77F05" w:rsidRDefault="00D77F05" w:rsidP="00270F71">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D550D4">
            <w:pPr>
              <w:autoSpaceDE w:val="0"/>
              <w:autoSpaceDN w:val="0"/>
              <w:adjustRightInd w:val="0"/>
              <w:contextualSpacing/>
              <w:rPr>
                <w:kern w:val="2"/>
                <w:sz w:val="24"/>
                <w:szCs w:val="24"/>
                <w:lang w:eastAsia="en-US"/>
              </w:rPr>
            </w:pPr>
            <w:r>
              <w:rPr>
                <w:kern w:val="2"/>
                <w:sz w:val="24"/>
                <w:szCs w:val="24"/>
                <w:lang w:eastAsia="en-US"/>
              </w:rPr>
              <w:t>м</w:t>
            </w:r>
            <w:r w:rsidRPr="00E94B6F">
              <w:rPr>
                <w:kern w:val="2"/>
                <w:sz w:val="24"/>
                <w:szCs w:val="24"/>
                <w:lang w:eastAsia="en-US"/>
              </w:rPr>
              <w:t>естный</w:t>
            </w:r>
            <w:r>
              <w:rPr>
                <w:kern w:val="2"/>
                <w:sz w:val="24"/>
                <w:szCs w:val="24"/>
                <w:lang w:eastAsia="en-US"/>
              </w:rPr>
              <w:t xml:space="preserve"> </w:t>
            </w:r>
            <w:r w:rsidRPr="00E94B6F">
              <w:rPr>
                <w:kern w:val="2"/>
                <w:sz w:val="24"/>
                <w:szCs w:val="24"/>
                <w:lang w:eastAsia="en-US"/>
              </w:rPr>
              <w:t>бюджет</w:t>
            </w:r>
          </w:p>
        </w:tc>
        <w:tc>
          <w:tcPr>
            <w:tcW w:w="1489" w:type="dxa"/>
          </w:tcPr>
          <w:p w:rsidR="00D77F05" w:rsidRPr="00E94B6F" w:rsidRDefault="00D77F05" w:rsidP="00AA3566">
            <w:pPr>
              <w:jc w:val="center"/>
              <w:rPr>
                <w:kern w:val="2"/>
                <w:sz w:val="24"/>
                <w:szCs w:val="24"/>
              </w:rPr>
            </w:pPr>
            <w:r>
              <w:rPr>
                <w:kern w:val="2"/>
                <w:sz w:val="24"/>
                <w:szCs w:val="24"/>
                <w:lang w:eastAsia="en-US"/>
              </w:rPr>
              <w:t>41,0</w:t>
            </w:r>
          </w:p>
        </w:tc>
        <w:tc>
          <w:tcPr>
            <w:tcW w:w="1275" w:type="dxa"/>
          </w:tcPr>
          <w:p w:rsidR="00D77F05" w:rsidRPr="00E94B6F" w:rsidRDefault="00D77F05" w:rsidP="00AA3566">
            <w:pPr>
              <w:jc w:val="center"/>
              <w:rPr>
                <w:kern w:val="2"/>
                <w:sz w:val="24"/>
                <w:szCs w:val="24"/>
              </w:rPr>
            </w:pPr>
            <w:r>
              <w:rPr>
                <w:kern w:val="2"/>
                <w:sz w:val="24"/>
                <w:szCs w:val="24"/>
                <w:lang w:eastAsia="en-US"/>
              </w:rPr>
              <w:t>24,0</w:t>
            </w:r>
          </w:p>
        </w:tc>
        <w:tc>
          <w:tcPr>
            <w:tcW w:w="1176" w:type="dxa"/>
          </w:tcPr>
          <w:p w:rsidR="00D77F05" w:rsidRPr="00E94B6F" w:rsidRDefault="00D77F05" w:rsidP="00AA3566">
            <w:pPr>
              <w:jc w:val="center"/>
              <w:rPr>
                <w:kern w:val="2"/>
                <w:sz w:val="24"/>
                <w:szCs w:val="24"/>
              </w:rPr>
            </w:pPr>
            <w:r>
              <w:rPr>
                <w:kern w:val="2"/>
                <w:sz w:val="24"/>
                <w:szCs w:val="24"/>
                <w:lang w:eastAsia="en-US"/>
              </w:rPr>
              <w:t>17,0</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BF559B">
            <w:pPr>
              <w:autoSpaceDE w:val="0"/>
              <w:autoSpaceDN w:val="0"/>
              <w:adjustRightInd w:val="0"/>
              <w:contextualSpacing/>
              <w:rPr>
                <w:kern w:val="2"/>
                <w:sz w:val="24"/>
                <w:szCs w:val="24"/>
                <w:lang w:eastAsia="en-US"/>
              </w:rPr>
            </w:pPr>
            <w:r>
              <w:rPr>
                <w:kern w:val="2"/>
                <w:sz w:val="24"/>
                <w:szCs w:val="24"/>
                <w:lang w:eastAsia="en-US"/>
              </w:rPr>
              <w:t>в</w:t>
            </w:r>
            <w:r w:rsidRPr="00E94B6F">
              <w:rPr>
                <w:kern w:val="2"/>
                <w:sz w:val="24"/>
                <w:szCs w:val="24"/>
                <w:lang w:eastAsia="en-US"/>
              </w:rPr>
              <w:t>небюджетные</w:t>
            </w:r>
            <w:r>
              <w:rPr>
                <w:kern w:val="2"/>
                <w:sz w:val="24"/>
                <w:szCs w:val="24"/>
                <w:lang w:eastAsia="en-US"/>
              </w:rPr>
              <w:t xml:space="preserve"> </w:t>
            </w:r>
            <w:r w:rsidRPr="00E94B6F">
              <w:rPr>
                <w:kern w:val="2"/>
                <w:sz w:val="24"/>
                <w:szCs w:val="24"/>
                <w:lang w:eastAsia="en-US"/>
              </w:rPr>
              <w:t>источники</w:t>
            </w:r>
          </w:p>
        </w:tc>
        <w:tc>
          <w:tcPr>
            <w:tcW w:w="1489" w:type="dxa"/>
          </w:tcPr>
          <w:p w:rsidR="00D77F05" w:rsidRDefault="00D77F05" w:rsidP="00270F71">
            <w:pPr>
              <w:jc w:val="center"/>
            </w:pPr>
            <w:r w:rsidRPr="009330FC">
              <w:rPr>
                <w:kern w:val="2"/>
                <w:sz w:val="24"/>
                <w:szCs w:val="24"/>
                <w:lang w:eastAsia="en-US"/>
              </w:rPr>
              <w:t>–</w:t>
            </w:r>
          </w:p>
        </w:tc>
        <w:tc>
          <w:tcPr>
            <w:tcW w:w="1275" w:type="dxa"/>
          </w:tcPr>
          <w:p w:rsidR="00D77F05" w:rsidRDefault="00D77F05" w:rsidP="00270F71">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val="restart"/>
          </w:tcPr>
          <w:p w:rsidR="00D77F05" w:rsidRPr="00E94B6F" w:rsidRDefault="00D77F05" w:rsidP="0048755D">
            <w:pPr>
              <w:autoSpaceDE w:val="0"/>
              <w:autoSpaceDN w:val="0"/>
              <w:adjustRightInd w:val="0"/>
              <w:contextualSpacing/>
              <w:jc w:val="center"/>
              <w:rPr>
                <w:kern w:val="2"/>
                <w:sz w:val="24"/>
                <w:szCs w:val="24"/>
                <w:lang w:eastAsia="en-US"/>
              </w:rPr>
            </w:pPr>
            <w:r w:rsidRPr="00E94B6F">
              <w:rPr>
                <w:kern w:val="2"/>
                <w:sz w:val="24"/>
                <w:szCs w:val="24"/>
                <w:lang w:eastAsia="en-US"/>
              </w:rPr>
              <w:t>2.</w:t>
            </w:r>
          </w:p>
        </w:tc>
        <w:tc>
          <w:tcPr>
            <w:tcW w:w="2996" w:type="dxa"/>
            <w:vMerge w:val="restart"/>
          </w:tcPr>
          <w:p w:rsidR="00D77F05" w:rsidRPr="00E94B6F" w:rsidRDefault="00D77F05" w:rsidP="0048755D">
            <w:pPr>
              <w:autoSpaceDE w:val="0"/>
              <w:autoSpaceDN w:val="0"/>
              <w:adjustRightInd w:val="0"/>
              <w:contextualSpacing/>
              <w:rPr>
                <w:kern w:val="2"/>
                <w:sz w:val="24"/>
                <w:szCs w:val="24"/>
                <w:lang w:eastAsia="en-US"/>
              </w:rPr>
            </w:pPr>
            <w:r w:rsidRPr="00E94B6F">
              <w:rPr>
                <w:kern w:val="2"/>
                <w:sz w:val="24"/>
                <w:szCs w:val="24"/>
                <w:lang w:eastAsia="en-US"/>
              </w:rPr>
              <w:t>Подпрограмма</w:t>
            </w:r>
            <w:r>
              <w:rPr>
                <w:kern w:val="2"/>
                <w:sz w:val="24"/>
                <w:szCs w:val="24"/>
                <w:lang w:eastAsia="en-US"/>
              </w:rPr>
              <w:t xml:space="preserve"> </w:t>
            </w:r>
            <w:r w:rsidRPr="00E94B6F">
              <w:rPr>
                <w:kern w:val="2"/>
                <w:sz w:val="24"/>
                <w:szCs w:val="24"/>
                <w:lang w:eastAsia="en-US"/>
              </w:rPr>
              <w:t>«Адаптация</w:t>
            </w:r>
            <w:r>
              <w:rPr>
                <w:kern w:val="2"/>
                <w:sz w:val="24"/>
                <w:szCs w:val="24"/>
                <w:lang w:eastAsia="en-US"/>
              </w:rPr>
              <w:t xml:space="preserve"> </w:t>
            </w:r>
            <w:r w:rsidRPr="00E94B6F">
              <w:rPr>
                <w:kern w:val="2"/>
                <w:sz w:val="24"/>
                <w:szCs w:val="24"/>
                <w:lang w:eastAsia="en-US"/>
              </w:rPr>
              <w:t>приоритетных</w:t>
            </w:r>
            <w:r>
              <w:rPr>
                <w:kern w:val="2"/>
                <w:sz w:val="24"/>
                <w:szCs w:val="24"/>
                <w:lang w:eastAsia="en-US"/>
              </w:rPr>
              <w:t xml:space="preserve"> </w:t>
            </w:r>
            <w:r w:rsidRPr="00E94B6F">
              <w:rPr>
                <w:kern w:val="2"/>
                <w:sz w:val="24"/>
                <w:szCs w:val="24"/>
                <w:lang w:eastAsia="en-US"/>
              </w:rPr>
              <w:t>объектов</w:t>
            </w:r>
            <w:r>
              <w:rPr>
                <w:kern w:val="2"/>
                <w:sz w:val="24"/>
                <w:szCs w:val="24"/>
                <w:lang w:eastAsia="en-US"/>
              </w:rPr>
              <w:t xml:space="preserve"> </w:t>
            </w:r>
            <w:r w:rsidRPr="00E94B6F">
              <w:rPr>
                <w:kern w:val="2"/>
                <w:sz w:val="24"/>
                <w:szCs w:val="24"/>
                <w:lang w:eastAsia="en-US"/>
              </w:rPr>
              <w:t>социальной,</w:t>
            </w:r>
            <w:r>
              <w:rPr>
                <w:kern w:val="2"/>
                <w:sz w:val="24"/>
                <w:szCs w:val="24"/>
                <w:lang w:eastAsia="en-US"/>
              </w:rPr>
              <w:t xml:space="preserve"> </w:t>
            </w:r>
            <w:r w:rsidRPr="00E94B6F">
              <w:rPr>
                <w:kern w:val="2"/>
                <w:sz w:val="24"/>
                <w:szCs w:val="24"/>
                <w:lang w:eastAsia="en-US"/>
              </w:rPr>
              <w:t>транспортной</w:t>
            </w:r>
          </w:p>
          <w:p w:rsidR="00D77F05" w:rsidRDefault="00D77F05" w:rsidP="0048755D">
            <w:pPr>
              <w:autoSpaceDE w:val="0"/>
              <w:autoSpaceDN w:val="0"/>
              <w:adjustRightInd w:val="0"/>
              <w:contextualSpacing/>
              <w:rPr>
                <w:kern w:val="2"/>
                <w:sz w:val="24"/>
                <w:szCs w:val="24"/>
                <w:lang w:eastAsia="en-US"/>
              </w:rPr>
            </w:pPr>
            <w:r>
              <w:rPr>
                <w:kern w:val="2"/>
                <w:sz w:val="24"/>
                <w:szCs w:val="24"/>
                <w:lang w:eastAsia="en-US"/>
              </w:rPr>
              <w:t xml:space="preserve">инженерной </w:t>
            </w:r>
            <w:r w:rsidRPr="00E94B6F">
              <w:rPr>
                <w:kern w:val="2"/>
                <w:sz w:val="24"/>
                <w:szCs w:val="24"/>
                <w:lang w:eastAsia="en-US"/>
              </w:rPr>
              <w:t>инфраструктуры</w:t>
            </w:r>
          </w:p>
          <w:p w:rsidR="00D77F05" w:rsidRDefault="00D77F05" w:rsidP="0048755D">
            <w:pPr>
              <w:autoSpaceDE w:val="0"/>
              <w:autoSpaceDN w:val="0"/>
              <w:adjustRightInd w:val="0"/>
              <w:contextualSpacing/>
              <w:rPr>
                <w:kern w:val="2"/>
                <w:sz w:val="24"/>
                <w:szCs w:val="24"/>
                <w:lang w:eastAsia="en-US"/>
              </w:rPr>
            </w:pPr>
            <w:r>
              <w:rPr>
                <w:kern w:val="2"/>
                <w:sz w:val="24"/>
                <w:szCs w:val="24"/>
                <w:lang w:eastAsia="en-US"/>
              </w:rPr>
              <w:t>д</w:t>
            </w:r>
            <w:r w:rsidRPr="00E94B6F">
              <w:rPr>
                <w:kern w:val="2"/>
                <w:sz w:val="24"/>
                <w:szCs w:val="24"/>
                <w:lang w:eastAsia="en-US"/>
              </w:rPr>
              <w:t>ля</w:t>
            </w:r>
            <w:r>
              <w:rPr>
                <w:kern w:val="2"/>
                <w:sz w:val="24"/>
                <w:szCs w:val="24"/>
                <w:lang w:eastAsia="en-US"/>
              </w:rPr>
              <w:t xml:space="preserve">  </w:t>
            </w:r>
            <w:r w:rsidRPr="00E94B6F">
              <w:rPr>
                <w:kern w:val="2"/>
                <w:sz w:val="24"/>
                <w:szCs w:val="24"/>
                <w:lang w:eastAsia="en-US"/>
              </w:rPr>
              <w:t>беспрепят</w:t>
            </w:r>
            <w:r w:rsidRPr="00E94B6F">
              <w:rPr>
                <w:kern w:val="2"/>
                <w:sz w:val="24"/>
                <w:szCs w:val="24"/>
                <w:lang w:eastAsia="en-US"/>
              </w:rPr>
              <w:softHyphen/>
              <w:t>ственного</w:t>
            </w:r>
          </w:p>
          <w:p w:rsidR="00D77F05" w:rsidRDefault="00D77F05" w:rsidP="0048755D">
            <w:pPr>
              <w:autoSpaceDE w:val="0"/>
              <w:autoSpaceDN w:val="0"/>
              <w:adjustRightInd w:val="0"/>
              <w:contextualSpacing/>
              <w:rPr>
                <w:kern w:val="2"/>
                <w:sz w:val="24"/>
                <w:szCs w:val="24"/>
                <w:lang w:eastAsia="en-US"/>
              </w:rPr>
            </w:pPr>
            <w:r w:rsidRPr="00E94B6F">
              <w:rPr>
                <w:kern w:val="2"/>
                <w:sz w:val="24"/>
                <w:szCs w:val="24"/>
                <w:lang w:eastAsia="en-US"/>
              </w:rPr>
              <w:t>доступа</w:t>
            </w:r>
            <w:r>
              <w:rPr>
                <w:kern w:val="2"/>
                <w:sz w:val="24"/>
                <w:szCs w:val="24"/>
                <w:lang w:eastAsia="en-US"/>
              </w:rPr>
              <w:t xml:space="preserve"> </w:t>
            </w:r>
            <w:r w:rsidRPr="00E94B6F">
              <w:rPr>
                <w:kern w:val="2"/>
                <w:sz w:val="24"/>
                <w:szCs w:val="24"/>
                <w:lang w:eastAsia="en-US"/>
              </w:rPr>
              <w:t>и</w:t>
            </w:r>
            <w:r>
              <w:rPr>
                <w:kern w:val="2"/>
                <w:sz w:val="24"/>
                <w:szCs w:val="24"/>
                <w:lang w:eastAsia="en-US"/>
              </w:rPr>
              <w:t xml:space="preserve"> </w:t>
            </w:r>
            <w:r w:rsidRPr="00E94B6F">
              <w:rPr>
                <w:kern w:val="2"/>
                <w:sz w:val="24"/>
                <w:szCs w:val="24"/>
                <w:lang w:eastAsia="en-US"/>
              </w:rPr>
              <w:t>получения</w:t>
            </w:r>
          </w:p>
          <w:p w:rsidR="00D77F05" w:rsidRPr="00E94B6F" w:rsidRDefault="00D77F05" w:rsidP="0048755D">
            <w:pPr>
              <w:autoSpaceDE w:val="0"/>
              <w:autoSpaceDN w:val="0"/>
              <w:adjustRightInd w:val="0"/>
              <w:contextualSpacing/>
              <w:rPr>
                <w:kern w:val="2"/>
                <w:sz w:val="24"/>
                <w:szCs w:val="24"/>
                <w:lang w:eastAsia="en-US"/>
              </w:rPr>
            </w:pPr>
            <w:r w:rsidRPr="00E94B6F">
              <w:rPr>
                <w:kern w:val="2"/>
                <w:sz w:val="24"/>
                <w:szCs w:val="24"/>
                <w:lang w:eastAsia="en-US"/>
              </w:rPr>
              <w:t>услуг</w:t>
            </w:r>
            <w:r>
              <w:rPr>
                <w:kern w:val="2"/>
                <w:sz w:val="24"/>
                <w:szCs w:val="24"/>
                <w:lang w:eastAsia="en-US"/>
              </w:rPr>
              <w:t xml:space="preserve"> </w:t>
            </w:r>
            <w:r w:rsidRPr="00E94B6F">
              <w:rPr>
                <w:kern w:val="2"/>
                <w:sz w:val="24"/>
                <w:szCs w:val="24"/>
                <w:lang w:eastAsia="en-US"/>
              </w:rPr>
              <w:t>инвалидами</w:t>
            </w:r>
          </w:p>
          <w:p w:rsidR="00D77F05" w:rsidRPr="00E94B6F" w:rsidRDefault="00D77F05" w:rsidP="0048755D">
            <w:pPr>
              <w:autoSpaceDE w:val="0"/>
              <w:autoSpaceDN w:val="0"/>
              <w:adjustRightInd w:val="0"/>
              <w:contextualSpacing/>
              <w:rPr>
                <w:kern w:val="2"/>
                <w:sz w:val="24"/>
                <w:szCs w:val="24"/>
                <w:lang w:eastAsia="en-US"/>
              </w:rPr>
            </w:pPr>
            <w:r w:rsidRPr="00E94B6F">
              <w:rPr>
                <w:kern w:val="2"/>
                <w:sz w:val="24"/>
                <w:szCs w:val="24"/>
                <w:lang w:eastAsia="en-US"/>
              </w:rPr>
              <w:t>и</w:t>
            </w:r>
            <w:r>
              <w:rPr>
                <w:kern w:val="2"/>
                <w:sz w:val="24"/>
                <w:szCs w:val="24"/>
                <w:lang w:eastAsia="en-US"/>
              </w:rPr>
              <w:t xml:space="preserve"> </w:t>
            </w:r>
            <w:r w:rsidRPr="00E94B6F">
              <w:rPr>
                <w:kern w:val="2"/>
                <w:sz w:val="24"/>
                <w:szCs w:val="24"/>
                <w:lang w:eastAsia="en-US"/>
              </w:rPr>
              <w:t>другими</w:t>
            </w:r>
            <w:r>
              <w:rPr>
                <w:kern w:val="2"/>
                <w:sz w:val="24"/>
                <w:szCs w:val="24"/>
                <w:lang w:eastAsia="en-US"/>
              </w:rPr>
              <w:t xml:space="preserve"> </w:t>
            </w:r>
            <w:r w:rsidRPr="00E94B6F">
              <w:rPr>
                <w:kern w:val="2"/>
                <w:sz w:val="24"/>
                <w:szCs w:val="24"/>
                <w:lang w:eastAsia="en-US"/>
              </w:rPr>
              <w:t>маломо</w:t>
            </w:r>
            <w:r w:rsidRPr="00E94B6F">
              <w:rPr>
                <w:kern w:val="2"/>
                <w:sz w:val="24"/>
                <w:szCs w:val="24"/>
                <w:lang w:eastAsia="en-US"/>
              </w:rPr>
              <w:softHyphen/>
              <w:t>бильными</w:t>
            </w:r>
            <w:r>
              <w:rPr>
                <w:kern w:val="2"/>
                <w:sz w:val="24"/>
                <w:szCs w:val="24"/>
                <w:lang w:eastAsia="en-US"/>
              </w:rPr>
              <w:t xml:space="preserve"> </w:t>
            </w:r>
            <w:r w:rsidRPr="00E94B6F">
              <w:rPr>
                <w:kern w:val="2"/>
                <w:sz w:val="24"/>
                <w:szCs w:val="24"/>
                <w:lang w:eastAsia="en-US"/>
              </w:rPr>
              <w:t>группами</w:t>
            </w:r>
            <w:r>
              <w:rPr>
                <w:kern w:val="2"/>
                <w:sz w:val="24"/>
                <w:szCs w:val="24"/>
                <w:lang w:eastAsia="en-US"/>
              </w:rPr>
              <w:t xml:space="preserve"> </w:t>
            </w:r>
            <w:r w:rsidRPr="00E94B6F">
              <w:rPr>
                <w:kern w:val="2"/>
                <w:sz w:val="24"/>
                <w:szCs w:val="24"/>
                <w:lang w:eastAsia="en-US"/>
              </w:rPr>
              <w:t>населения»</w:t>
            </w:r>
          </w:p>
        </w:tc>
        <w:tc>
          <w:tcPr>
            <w:tcW w:w="3490" w:type="dxa"/>
          </w:tcPr>
          <w:p w:rsidR="00D77F05" w:rsidRPr="00E94B6F" w:rsidRDefault="00D77F05" w:rsidP="0048755D">
            <w:pPr>
              <w:autoSpaceDE w:val="0"/>
              <w:autoSpaceDN w:val="0"/>
              <w:adjustRightInd w:val="0"/>
              <w:contextualSpacing/>
              <w:rPr>
                <w:kern w:val="2"/>
                <w:sz w:val="24"/>
                <w:szCs w:val="24"/>
                <w:lang w:eastAsia="en-US"/>
              </w:rPr>
            </w:pPr>
            <w:r w:rsidRPr="00E94B6F">
              <w:rPr>
                <w:kern w:val="2"/>
                <w:sz w:val="24"/>
                <w:szCs w:val="24"/>
                <w:lang w:eastAsia="en-US"/>
              </w:rPr>
              <w:t>всего</w:t>
            </w:r>
          </w:p>
        </w:tc>
        <w:tc>
          <w:tcPr>
            <w:tcW w:w="1489" w:type="dxa"/>
          </w:tcPr>
          <w:p w:rsidR="00D77F05" w:rsidRPr="00E94B6F" w:rsidRDefault="00D77F05" w:rsidP="00AA3566">
            <w:pPr>
              <w:autoSpaceDE w:val="0"/>
              <w:autoSpaceDN w:val="0"/>
              <w:adjustRightInd w:val="0"/>
              <w:jc w:val="center"/>
              <w:rPr>
                <w:kern w:val="2"/>
                <w:sz w:val="24"/>
                <w:szCs w:val="24"/>
                <w:lang w:eastAsia="en-US"/>
              </w:rPr>
            </w:pPr>
            <w:r>
              <w:rPr>
                <w:kern w:val="2"/>
                <w:sz w:val="24"/>
                <w:szCs w:val="24"/>
                <w:lang w:eastAsia="en-US"/>
              </w:rPr>
              <w:t>10,0</w:t>
            </w:r>
          </w:p>
        </w:tc>
        <w:tc>
          <w:tcPr>
            <w:tcW w:w="1275" w:type="dxa"/>
          </w:tcPr>
          <w:p w:rsidR="00D77F05" w:rsidRDefault="00D77F05" w:rsidP="00AA3566">
            <w:pPr>
              <w:jc w:val="center"/>
            </w:pPr>
            <w:r>
              <w:rPr>
                <w:kern w:val="2"/>
                <w:sz w:val="24"/>
                <w:szCs w:val="24"/>
                <w:lang w:eastAsia="en-US"/>
              </w:rPr>
              <w:t>1</w:t>
            </w:r>
            <w:r w:rsidRPr="00EC16D0">
              <w:rPr>
                <w:kern w:val="2"/>
                <w:sz w:val="24"/>
                <w:szCs w:val="24"/>
                <w:lang w:eastAsia="en-US"/>
              </w:rPr>
              <w:t>0,0</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155" w:type="dxa"/>
          </w:tcPr>
          <w:p w:rsidR="00D77F05" w:rsidRDefault="00D77F05" w:rsidP="00270F71">
            <w:pPr>
              <w:jc w:val="center"/>
            </w:pPr>
            <w:r w:rsidRPr="009330FC">
              <w:rPr>
                <w:kern w:val="2"/>
                <w:sz w:val="24"/>
                <w:szCs w:val="24"/>
                <w:lang w:eastAsia="en-US"/>
              </w:rPr>
              <w:t>–</w:t>
            </w:r>
          </w:p>
        </w:tc>
        <w:tc>
          <w:tcPr>
            <w:tcW w:w="1080"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85" w:type="dxa"/>
          </w:tcPr>
          <w:p w:rsidR="00D77F05" w:rsidRDefault="00D77F05" w:rsidP="00270F71">
            <w:pPr>
              <w:jc w:val="center"/>
            </w:pPr>
            <w:r w:rsidRPr="009330FC">
              <w:rPr>
                <w:kern w:val="2"/>
                <w:sz w:val="24"/>
                <w:szCs w:val="24"/>
                <w:lang w:eastAsia="en-US"/>
              </w:rPr>
              <w:t>–</w:t>
            </w:r>
          </w:p>
        </w:tc>
        <w:tc>
          <w:tcPr>
            <w:tcW w:w="1073"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270F71">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BF559B">
            <w:pPr>
              <w:autoSpaceDE w:val="0"/>
              <w:autoSpaceDN w:val="0"/>
              <w:adjustRightInd w:val="0"/>
              <w:contextualSpacing/>
              <w:rPr>
                <w:kern w:val="2"/>
                <w:sz w:val="24"/>
                <w:szCs w:val="24"/>
                <w:lang w:eastAsia="en-US"/>
              </w:rPr>
            </w:pPr>
            <w:r>
              <w:rPr>
                <w:kern w:val="2"/>
                <w:sz w:val="24"/>
                <w:szCs w:val="24"/>
                <w:lang w:eastAsia="en-US"/>
              </w:rPr>
              <w:t>о</w:t>
            </w:r>
            <w:r w:rsidRPr="00E94B6F">
              <w:rPr>
                <w:kern w:val="2"/>
                <w:sz w:val="24"/>
                <w:szCs w:val="24"/>
                <w:lang w:eastAsia="en-US"/>
              </w:rPr>
              <w:t>бластной</w:t>
            </w:r>
            <w:r>
              <w:rPr>
                <w:kern w:val="2"/>
                <w:sz w:val="24"/>
                <w:szCs w:val="24"/>
                <w:lang w:eastAsia="en-US"/>
              </w:rPr>
              <w:t xml:space="preserve"> </w:t>
            </w:r>
            <w:r w:rsidRPr="00E94B6F">
              <w:rPr>
                <w:kern w:val="2"/>
                <w:sz w:val="24"/>
                <w:szCs w:val="24"/>
                <w:lang w:eastAsia="en-US"/>
              </w:rPr>
              <w:t>бюджет</w:t>
            </w:r>
          </w:p>
        </w:tc>
        <w:tc>
          <w:tcPr>
            <w:tcW w:w="1489" w:type="dxa"/>
          </w:tcPr>
          <w:p w:rsidR="00D77F05" w:rsidRDefault="00D77F05" w:rsidP="003A0BBD">
            <w:pPr>
              <w:jc w:val="center"/>
            </w:pPr>
            <w:r w:rsidRPr="009330FC">
              <w:rPr>
                <w:kern w:val="2"/>
                <w:sz w:val="24"/>
                <w:szCs w:val="24"/>
                <w:lang w:eastAsia="en-US"/>
              </w:rPr>
              <w:t>–</w:t>
            </w:r>
          </w:p>
        </w:tc>
        <w:tc>
          <w:tcPr>
            <w:tcW w:w="1275" w:type="dxa"/>
          </w:tcPr>
          <w:p w:rsidR="00D77F05" w:rsidRDefault="00D77F05" w:rsidP="003A0BBD">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155" w:type="dxa"/>
          </w:tcPr>
          <w:p w:rsidR="00D77F05" w:rsidRDefault="00D77F05" w:rsidP="003A0BBD">
            <w:pPr>
              <w:jc w:val="center"/>
            </w:pPr>
            <w:r w:rsidRPr="009330FC">
              <w:rPr>
                <w:kern w:val="2"/>
                <w:sz w:val="24"/>
                <w:szCs w:val="24"/>
                <w:lang w:eastAsia="en-US"/>
              </w:rPr>
              <w:t>–</w:t>
            </w:r>
          </w:p>
        </w:tc>
        <w:tc>
          <w:tcPr>
            <w:tcW w:w="1080"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85" w:type="dxa"/>
          </w:tcPr>
          <w:p w:rsidR="00D77F05" w:rsidRDefault="00D77F05" w:rsidP="003A0BBD">
            <w:pPr>
              <w:jc w:val="center"/>
            </w:pPr>
            <w:r w:rsidRPr="009330FC">
              <w:rPr>
                <w:kern w:val="2"/>
                <w:sz w:val="24"/>
                <w:szCs w:val="24"/>
                <w:lang w:eastAsia="en-US"/>
              </w:rPr>
              <w:t>–</w:t>
            </w:r>
          </w:p>
        </w:tc>
        <w:tc>
          <w:tcPr>
            <w:tcW w:w="1073"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contextualSpacing/>
              <w:jc w:val="center"/>
              <w:rPr>
                <w:kern w:val="2"/>
                <w:sz w:val="24"/>
                <w:szCs w:val="24"/>
                <w:lang w:eastAsia="en-US"/>
              </w:rPr>
            </w:pPr>
          </w:p>
        </w:tc>
        <w:tc>
          <w:tcPr>
            <w:tcW w:w="2996" w:type="dxa"/>
            <w:vMerge/>
          </w:tcPr>
          <w:p w:rsidR="00D77F05" w:rsidRPr="00E94B6F" w:rsidRDefault="00D77F05" w:rsidP="0048755D">
            <w:pPr>
              <w:contextualSpacing/>
              <w:rPr>
                <w:kern w:val="2"/>
                <w:sz w:val="24"/>
                <w:szCs w:val="24"/>
                <w:lang w:eastAsia="en-US"/>
              </w:rPr>
            </w:pPr>
          </w:p>
        </w:tc>
        <w:tc>
          <w:tcPr>
            <w:tcW w:w="3490" w:type="dxa"/>
          </w:tcPr>
          <w:p w:rsidR="00D77F05" w:rsidRPr="00E94B6F" w:rsidRDefault="00D77F05" w:rsidP="00BF559B">
            <w:pPr>
              <w:autoSpaceDE w:val="0"/>
              <w:autoSpaceDN w:val="0"/>
              <w:adjustRightInd w:val="0"/>
              <w:contextualSpacing/>
              <w:rPr>
                <w:kern w:val="2"/>
                <w:sz w:val="24"/>
                <w:szCs w:val="24"/>
                <w:lang w:eastAsia="en-US"/>
              </w:rPr>
            </w:pPr>
            <w:r>
              <w:rPr>
                <w:kern w:val="2"/>
                <w:sz w:val="24"/>
                <w:szCs w:val="24"/>
                <w:lang w:eastAsia="en-US"/>
              </w:rPr>
              <w:t>б</w:t>
            </w:r>
            <w:r w:rsidRPr="00E94B6F">
              <w:rPr>
                <w:kern w:val="2"/>
                <w:sz w:val="24"/>
                <w:szCs w:val="24"/>
                <w:lang w:eastAsia="en-US"/>
              </w:rPr>
              <w:t>езвозмездные</w:t>
            </w:r>
            <w:r>
              <w:rPr>
                <w:kern w:val="2"/>
                <w:sz w:val="24"/>
                <w:szCs w:val="24"/>
                <w:lang w:eastAsia="en-US"/>
              </w:rPr>
              <w:t xml:space="preserve"> </w:t>
            </w:r>
            <w:r w:rsidRPr="00E94B6F">
              <w:rPr>
                <w:kern w:val="2"/>
                <w:sz w:val="24"/>
                <w:szCs w:val="24"/>
                <w:lang w:eastAsia="en-US"/>
              </w:rPr>
              <w:t>поступления</w:t>
            </w:r>
            <w:r>
              <w:rPr>
                <w:kern w:val="2"/>
                <w:sz w:val="24"/>
                <w:szCs w:val="24"/>
                <w:lang w:eastAsia="en-US"/>
              </w:rPr>
              <w:t xml:space="preserve"> </w:t>
            </w:r>
            <w:r w:rsidRPr="00E94B6F">
              <w:rPr>
                <w:kern w:val="2"/>
                <w:sz w:val="24"/>
                <w:szCs w:val="24"/>
                <w:lang w:eastAsia="en-US"/>
              </w:rPr>
              <w:t>в</w:t>
            </w:r>
            <w:r>
              <w:rPr>
                <w:kern w:val="2"/>
                <w:sz w:val="24"/>
                <w:szCs w:val="24"/>
                <w:lang w:eastAsia="en-US"/>
              </w:rPr>
              <w:t xml:space="preserve"> </w:t>
            </w:r>
            <w:r w:rsidRPr="00E94B6F">
              <w:rPr>
                <w:kern w:val="2"/>
                <w:sz w:val="24"/>
                <w:szCs w:val="24"/>
                <w:lang w:eastAsia="en-US"/>
              </w:rPr>
              <w:t>областной</w:t>
            </w:r>
            <w:r>
              <w:rPr>
                <w:kern w:val="2"/>
                <w:sz w:val="24"/>
                <w:szCs w:val="24"/>
                <w:lang w:eastAsia="en-US"/>
              </w:rPr>
              <w:t xml:space="preserve"> </w:t>
            </w:r>
            <w:r w:rsidRPr="00E94B6F">
              <w:rPr>
                <w:kern w:val="2"/>
                <w:sz w:val="24"/>
                <w:szCs w:val="24"/>
                <w:lang w:eastAsia="en-US"/>
              </w:rPr>
              <w:t>бюджет</w:t>
            </w:r>
          </w:p>
        </w:tc>
        <w:tc>
          <w:tcPr>
            <w:tcW w:w="1489" w:type="dxa"/>
          </w:tcPr>
          <w:p w:rsidR="00D77F05" w:rsidRDefault="00D77F05" w:rsidP="003A0BBD">
            <w:pPr>
              <w:jc w:val="center"/>
            </w:pPr>
            <w:r w:rsidRPr="009330FC">
              <w:rPr>
                <w:kern w:val="2"/>
                <w:sz w:val="24"/>
                <w:szCs w:val="24"/>
                <w:lang w:eastAsia="en-US"/>
              </w:rPr>
              <w:t>–</w:t>
            </w:r>
          </w:p>
        </w:tc>
        <w:tc>
          <w:tcPr>
            <w:tcW w:w="1275" w:type="dxa"/>
          </w:tcPr>
          <w:p w:rsidR="00D77F05" w:rsidRDefault="00D77F05" w:rsidP="003A0BBD">
            <w:pPr>
              <w:jc w:val="center"/>
            </w:pPr>
            <w:r w:rsidRPr="009330FC">
              <w:rPr>
                <w:kern w:val="2"/>
                <w:sz w:val="24"/>
                <w:szCs w:val="24"/>
                <w:lang w:eastAsia="en-US"/>
              </w:rPr>
              <w:t>–</w:t>
            </w:r>
          </w:p>
        </w:tc>
        <w:tc>
          <w:tcPr>
            <w:tcW w:w="1176" w:type="dxa"/>
          </w:tcPr>
          <w:p w:rsidR="00D77F05" w:rsidRDefault="00D77F05" w:rsidP="00270F71">
            <w:pPr>
              <w:jc w:val="center"/>
            </w:pPr>
            <w:r w:rsidRPr="009330FC">
              <w:rPr>
                <w:kern w:val="2"/>
                <w:sz w:val="24"/>
                <w:szCs w:val="24"/>
                <w:lang w:eastAsia="en-US"/>
              </w:rPr>
              <w:t>–</w:t>
            </w:r>
          </w:p>
        </w:tc>
        <w:tc>
          <w:tcPr>
            <w:tcW w:w="1177" w:type="dxa"/>
          </w:tcPr>
          <w:p w:rsidR="00D77F05" w:rsidRDefault="00D77F05" w:rsidP="00270F71">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155" w:type="dxa"/>
          </w:tcPr>
          <w:p w:rsidR="00D77F05" w:rsidRDefault="00D77F05" w:rsidP="003A0BBD">
            <w:pPr>
              <w:jc w:val="center"/>
            </w:pPr>
            <w:r w:rsidRPr="009330FC">
              <w:rPr>
                <w:kern w:val="2"/>
                <w:sz w:val="24"/>
                <w:szCs w:val="24"/>
                <w:lang w:eastAsia="en-US"/>
              </w:rPr>
              <w:t>–</w:t>
            </w:r>
          </w:p>
        </w:tc>
        <w:tc>
          <w:tcPr>
            <w:tcW w:w="1080"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85" w:type="dxa"/>
          </w:tcPr>
          <w:p w:rsidR="00D77F05" w:rsidRDefault="00D77F05" w:rsidP="003A0BBD">
            <w:pPr>
              <w:jc w:val="center"/>
            </w:pPr>
            <w:r w:rsidRPr="009330FC">
              <w:rPr>
                <w:kern w:val="2"/>
                <w:sz w:val="24"/>
                <w:szCs w:val="24"/>
                <w:lang w:eastAsia="en-US"/>
              </w:rPr>
              <w:t>–</w:t>
            </w:r>
          </w:p>
        </w:tc>
        <w:tc>
          <w:tcPr>
            <w:tcW w:w="1073"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BF559B">
            <w:pPr>
              <w:autoSpaceDE w:val="0"/>
              <w:autoSpaceDN w:val="0"/>
              <w:adjustRightInd w:val="0"/>
              <w:rPr>
                <w:kern w:val="2"/>
                <w:sz w:val="24"/>
                <w:szCs w:val="24"/>
                <w:lang w:eastAsia="en-US"/>
              </w:rPr>
            </w:pPr>
            <w:r>
              <w:rPr>
                <w:kern w:val="2"/>
                <w:sz w:val="24"/>
                <w:szCs w:val="24"/>
                <w:lang w:eastAsia="en-US"/>
              </w:rPr>
              <w:t xml:space="preserve">в </w:t>
            </w:r>
            <w:r w:rsidRPr="00E94B6F">
              <w:rPr>
                <w:kern w:val="2"/>
                <w:sz w:val="24"/>
                <w:szCs w:val="24"/>
                <w:lang w:eastAsia="en-US"/>
              </w:rPr>
              <w:t>том</w:t>
            </w:r>
            <w:r>
              <w:rPr>
                <w:kern w:val="2"/>
                <w:sz w:val="24"/>
                <w:szCs w:val="24"/>
                <w:lang w:eastAsia="en-US"/>
              </w:rPr>
              <w:t xml:space="preserve"> </w:t>
            </w:r>
            <w:r w:rsidRPr="00E94B6F">
              <w:rPr>
                <w:kern w:val="2"/>
                <w:sz w:val="24"/>
                <w:szCs w:val="24"/>
                <w:lang w:eastAsia="en-US"/>
              </w:rPr>
              <w:t>числе</w:t>
            </w:r>
            <w:r>
              <w:rPr>
                <w:kern w:val="2"/>
                <w:sz w:val="24"/>
                <w:szCs w:val="24"/>
                <w:lang w:eastAsia="en-US"/>
              </w:rPr>
              <w:t xml:space="preserve"> </w:t>
            </w:r>
            <w:r w:rsidRPr="00E94B6F">
              <w:rPr>
                <w:kern w:val="2"/>
                <w:sz w:val="24"/>
                <w:szCs w:val="24"/>
                <w:lang w:eastAsia="en-US"/>
              </w:rPr>
              <w:t>за</w:t>
            </w:r>
            <w:r>
              <w:rPr>
                <w:kern w:val="2"/>
                <w:sz w:val="24"/>
                <w:szCs w:val="24"/>
                <w:lang w:eastAsia="en-US"/>
              </w:rPr>
              <w:t xml:space="preserve"> </w:t>
            </w:r>
            <w:r w:rsidRPr="00E94B6F">
              <w:rPr>
                <w:kern w:val="2"/>
                <w:sz w:val="24"/>
                <w:szCs w:val="24"/>
                <w:lang w:eastAsia="en-US"/>
              </w:rPr>
              <w:t>счет</w:t>
            </w:r>
            <w:r>
              <w:rPr>
                <w:kern w:val="2"/>
                <w:sz w:val="24"/>
                <w:szCs w:val="24"/>
                <w:lang w:eastAsia="en-US"/>
              </w:rPr>
              <w:t xml:space="preserve"> </w:t>
            </w:r>
            <w:r w:rsidRPr="00E94B6F">
              <w:rPr>
                <w:kern w:val="2"/>
                <w:sz w:val="24"/>
                <w:szCs w:val="24"/>
                <w:lang w:eastAsia="en-US"/>
              </w:rPr>
              <w:t>средств:</w:t>
            </w:r>
          </w:p>
        </w:tc>
        <w:tc>
          <w:tcPr>
            <w:tcW w:w="1489" w:type="dxa"/>
          </w:tcPr>
          <w:p w:rsidR="00D77F05" w:rsidRDefault="00D77F05" w:rsidP="003A0BBD">
            <w:pPr>
              <w:jc w:val="center"/>
            </w:pPr>
            <w:r w:rsidRPr="009330FC">
              <w:rPr>
                <w:kern w:val="2"/>
                <w:sz w:val="24"/>
                <w:szCs w:val="24"/>
                <w:lang w:eastAsia="en-US"/>
              </w:rPr>
              <w:t>–</w:t>
            </w:r>
          </w:p>
        </w:tc>
        <w:tc>
          <w:tcPr>
            <w:tcW w:w="1275" w:type="dxa"/>
          </w:tcPr>
          <w:p w:rsidR="00D77F05" w:rsidRDefault="00D77F05" w:rsidP="003A0BBD">
            <w:pPr>
              <w:jc w:val="center"/>
            </w:pPr>
            <w:r w:rsidRPr="009330FC">
              <w:rPr>
                <w:kern w:val="2"/>
                <w:sz w:val="24"/>
                <w:szCs w:val="24"/>
                <w:lang w:eastAsia="en-US"/>
              </w:rPr>
              <w:t>–</w:t>
            </w:r>
          </w:p>
        </w:tc>
        <w:tc>
          <w:tcPr>
            <w:tcW w:w="1176" w:type="dxa"/>
          </w:tcPr>
          <w:p w:rsidR="00D77F05" w:rsidRDefault="00D77F05" w:rsidP="003A0BBD">
            <w:pPr>
              <w:jc w:val="center"/>
            </w:pPr>
            <w:r w:rsidRPr="009330FC">
              <w:rPr>
                <w:kern w:val="2"/>
                <w:sz w:val="24"/>
                <w:szCs w:val="24"/>
                <w:lang w:eastAsia="en-US"/>
              </w:rPr>
              <w:t>–</w:t>
            </w:r>
          </w:p>
        </w:tc>
        <w:tc>
          <w:tcPr>
            <w:tcW w:w="1177"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155" w:type="dxa"/>
          </w:tcPr>
          <w:p w:rsidR="00D77F05" w:rsidRDefault="00D77F05" w:rsidP="003A0BBD">
            <w:pPr>
              <w:jc w:val="center"/>
            </w:pPr>
            <w:r w:rsidRPr="009330FC">
              <w:rPr>
                <w:kern w:val="2"/>
                <w:sz w:val="24"/>
                <w:szCs w:val="24"/>
                <w:lang w:eastAsia="en-US"/>
              </w:rPr>
              <w:t>–</w:t>
            </w:r>
          </w:p>
        </w:tc>
        <w:tc>
          <w:tcPr>
            <w:tcW w:w="1080"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85" w:type="dxa"/>
          </w:tcPr>
          <w:p w:rsidR="00D77F05" w:rsidRDefault="00D77F05" w:rsidP="003A0BBD">
            <w:pPr>
              <w:jc w:val="center"/>
            </w:pPr>
            <w:r w:rsidRPr="009330FC">
              <w:rPr>
                <w:kern w:val="2"/>
                <w:sz w:val="24"/>
                <w:szCs w:val="24"/>
                <w:lang w:eastAsia="en-US"/>
              </w:rPr>
              <w:t>–</w:t>
            </w:r>
          </w:p>
        </w:tc>
        <w:tc>
          <w:tcPr>
            <w:tcW w:w="1073"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BF559B">
            <w:pPr>
              <w:autoSpaceDE w:val="0"/>
              <w:autoSpaceDN w:val="0"/>
              <w:adjustRightInd w:val="0"/>
              <w:rPr>
                <w:kern w:val="2"/>
                <w:sz w:val="24"/>
                <w:szCs w:val="24"/>
                <w:lang w:eastAsia="en-US"/>
              </w:rPr>
            </w:pPr>
            <w:r>
              <w:rPr>
                <w:kern w:val="2"/>
                <w:sz w:val="24"/>
                <w:szCs w:val="24"/>
                <w:lang w:eastAsia="en-US"/>
              </w:rPr>
              <w:t>ф</w:t>
            </w:r>
            <w:r w:rsidRPr="00E94B6F">
              <w:rPr>
                <w:kern w:val="2"/>
                <w:sz w:val="24"/>
                <w:szCs w:val="24"/>
                <w:lang w:eastAsia="en-US"/>
              </w:rPr>
              <w:t>едерального</w:t>
            </w:r>
            <w:r>
              <w:rPr>
                <w:kern w:val="2"/>
                <w:sz w:val="24"/>
                <w:szCs w:val="24"/>
                <w:lang w:eastAsia="en-US"/>
              </w:rPr>
              <w:t xml:space="preserve"> </w:t>
            </w:r>
            <w:r w:rsidRPr="00E94B6F">
              <w:rPr>
                <w:kern w:val="2"/>
                <w:sz w:val="24"/>
                <w:szCs w:val="24"/>
                <w:lang w:eastAsia="en-US"/>
              </w:rPr>
              <w:t>бюджета</w:t>
            </w:r>
          </w:p>
        </w:tc>
        <w:tc>
          <w:tcPr>
            <w:tcW w:w="1489" w:type="dxa"/>
          </w:tcPr>
          <w:p w:rsidR="00D77F05" w:rsidRDefault="00D77F05" w:rsidP="003A0BBD">
            <w:pPr>
              <w:jc w:val="center"/>
            </w:pPr>
            <w:r w:rsidRPr="009330FC">
              <w:rPr>
                <w:kern w:val="2"/>
                <w:sz w:val="24"/>
                <w:szCs w:val="24"/>
                <w:lang w:eastAsia="en-US"/>
              </w:rPr>
              <w:t>–</w:t>
            </w:r>
          </w:p>
        </w:tc>
        <w:tc>
          <w:tcPr>
            <w:tcW w:w="1275" w:type="dxa"/>
          </w:tcPr>
          <w:p w:rsidR="00D77F05" w:rsidRDefault="00D77F05" w:rsidP="003A0BBD">
            <w:pPr>
              <w:jc w:val="center"/>
            </w:pPr>
            <w:r w:rsidRPr="009330FC">
              <w:rPr>
                <w:kern w:val="2"/>
                <w:sz w:val="24"/>
                <w:szCs w:val="24"/>
                <w:lang w:eastAsia="en-US"/>
              </w:rPr>
              <w:t>–</w:t>
            </w:r>
          </w:p>
        </w:tc>
        <w:tc>
          <w:tcPr>
            <w:tcW w:w="1176" w:type="dxa"/>
          </w:tcPr>
          <w:p w:rsidR="00D77F05" w:rsidRDefault="00D77F05" w:rsidP="003A0BBD">
            <w:pPr>
              <w:jc w:val="center"/>
            </w:pPr>
            <w:r w:rsidRPr="009330FC">
              <w:rPr>
                <w:kern w:val="2"/>
                <w:sz w:val="24"/>
                <w:szCs w:val="24"/>
                <w:lang w:eastAsia="en-US"/>
              </w:rPr>
              <w:t>–</w:t>
            </w:r>
          </w:p>
        </w:tc>
        <w:tc>
          <w:tcPr>
            <w:tcW w:w="1177"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155" w:type="dxa"/>
          </w:tcPr>
          <w:p w:rsidR="00D77F05" w:rsidRDefault="00D77F05" w:rsidP="003A0BBD">
            <w:pPr>
              <w:jc w:val="center"/>
            </w:pPr>
            <w:r w:rsidRPr="009330FC">
              <w:rPr>
                <w:kern w:val="2"/>
                <w:sz w:val="24"/>
                <w:szCs w:val="24"/>
                <w:lang w:eastAsia="en-US"/>
              </w:rPr>
              <w:t>–</w:t>
            </w:r>
          </w:p>
        </w:tc>
        <w:tc>
          <w:tcPr>
            <w:tcW w:w="1080"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85" w:type="dxa"/>
          </w:tcPr>
          <w:p w:rsidR="00D77F05" w:rsidRDefault="00D77F05" w:rsidP="003A0BBD">
            <w:pPr>
              <w:jc w:val="center"/>
            </w:pPr>
            <w:r w:rsidRPr="009330FC">
              <w:rPr>
                <w:kern w:val="2"/>
                <w:sz w:val="24"/>
                <w:szCs w:val="24"/>
                <w:lang w:eastAsia="en-US"/>
              </w:rPr>
              <w:t>–</w:t>
            </w:r>
          </w:p>
        </w:tc>
        <w:tc>
          <w:tcPr>
            <w:tcW w:w="1073"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48755D">
            <w:pPr>
              <w:autoSpaceDE w:val="0"/>
              <w:autoSpaceDN w:val="0"/>
              <w:adjustRightInd w:val="0"/>
              <w:rPr>
                <w:kern w:val="2"/>
                <w:sz w:val="24"/>
                <w:szCs w:val="24"/>
                <w:lang w:eastAsia="en-US"/>
              </w:rPr>
            </w:pPr>
            <w:r w:rsidRPr="00E94B6F">
              <w:rPr>
                <w:kern w:val="2"/>
                <w:sz w:val="24"/>
                <w:szCs w:val="24"/>
                <w:lang w:eastAsia="en-US"/>
              </w:rPr>
              <w:t>Фонда</w:t>
            </w:r>
            <w:r>
              <w:rPr>
                <w:kern w:val="2"/>
                <w:sz w:val="24"/>
                <w:szCs w:val="24"/>
                <w:lang w:eastAsia="en-US"/>
              </w:rPr>
              <w:t xml:space="preserve"> </w:t>
            </w:r>
            <w:r w:rsidRPr="00E94B6F">
              <w:rPr>
                <w:kern w:val="2"/>
                <w:sz w:val="24"/>
                <w:szCs w:val="24"/>
                <w:lang w:eastAsia="en-US"/>
              </w:rPr>
              <w:t>содействия</w:t>
            </w:r>
            <w:r>
              <w:rPr>
                <w:kern w:val="2"/>
                <w:sz w:val="24"/>
                <w:szCs w:val="24"/>
                <w:lang w:eastAsia="en-US"/>
              </w:rPr>
              <w:t xml:space="preserve"> </w:t>
            </w:r>
            <w:r w:rsidRPr="00E94B6F">
              <w:rPr>
                <w:kern w:val="2"/>
                <w:sz w:val="24"/>
                <w:szCs w:val="24"/>
                <w:lang w:eastAsia="en-US"/>
              </w:rPr>
              <w:t>реформированию</w:t>
            </w:r>
            <w:r>
              <w:rPr>
                <w:kern w:val="2"/>
                <w:sz w:val="24"/>
                <w:szCs w:val="24"/>
                <w:lang w:eastAsia="en-US"/>
              </w:rPr>
              <w:t xml:space="preserve"> </w:t>
            </w:r>
            <w:r w:rsidRPr="00E94B6F">
              <w:rPr>
                <w:kern w:val="2"/>
                <w:sz w:val="24"/>
                <w:szCs w:val="24"/>
                <w:lang w:eastAsia="en-US"/>
              </w:rPr>
              <w:t>ЖКХ</w:t>
            </w:r>
          </w:p>
        </w:tc>
        <w:tc>
          <w:tcPr>
            <w:tcW w:w="1489" w:type="dxa"/>
          </w:tcPr>
          <w:p w:rsidR="00D77F05" w:rsidRDefault="00D77F05" w:rsidP="003A0BBD">
            <w:pPr>
              <w:jc w:val="center"/>
            </w:pPr>
            <w:r w:rsidRPr="009330FC">
              <w:rPr>
                <w:kern w:val="2"/>
                <w:sz w:val="24"/>
                <w:szCs w:val="24"/>
                <w:lang w:eastAsia="en-US"/>
              </w:rPr>
              <w:t>–</w:t>
            </w:r>
          </w:p>
        </w:tc>
        <w:tc>
          <w:tcPr>
            <w:tcW w:w="1275" w:type="dxa"/>
          </w:tcPr>
          <w:p w:rsidR="00D77F05" w:rsidRDefault="00D77F05" w:rsidP="003A0BBD">
            <w:pPr>
              <w:jc w:val="center"/>
            </w:pPr>
            <w:r w:rsidRPr="009330FC">
              <w:rPr>
                <w:kern w:val="2"/>
                <w:sz w:val="24"/>
                <w:szCs w:val="24"/>
                <w:lang w:eastAsia="en-US"/>
              </w:rPr>
              <w:t>–</w:t>
            </w:r>
          </w:p>
        </w:tc>
        <w:tc>
          <w:tcPr>
            <w:tcW w:w="1176" w:type="dxa"/>
          </w:tcPr>
          <w:p w:rsidR="00D77F05" w:rsidRDefault="00D77F05" w:rsidP="003A0BBD">
            <w:pPr>
              <w:jc w:val="center"/>
            </w:pPr>
            <w:r w:rsidRPr="009330FC">
              <w:rPr>
                <w:kern w:val="2"/>
                <w:sz w:val="24"/>
                <w:szCs w:val="24"/>
                <w:lang w:eastAsia="en-US"/>
              </w:rPr>
              <w:t>–</w:t>
            </w:r>
          </w:p>
        </w:tc>
        <w:tc>
          <w:tcPr>
            <w:tcW w:w="1177"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155" w:type="dxa"/>
          </w:tcPr>
          <w:p w:rsidR="00D77F05" w:rsidRDefault="00D77F05" w:rsidP="003A0BBD">
            <w:pPr>
              <w:jc w:val="center"/>
            </w:pPr>
            <w:r w:rsidRPr="009330FC">
              <w:rPr>
                <w:kern w:val="2"/>
                <w:sz w:val="24"/>
                <w:szCs w:val="24"/>
                <w:lang w:eastAsia="en-US"/>
              </w:rPr>
              <w:t>–</w:t>
            </w:r>
          </w:p>
        </w:tc>
        <w:tc>
          <w:tcPr>
            <w:tcW w:w="1080"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85" w:type="dxa"/>
          </w:tcPr>
          <w:p w:rsidR="00D77F05" w:rsidRDefault="00D77F05" w:rsidP="003A0BBD">
            <w:pPr>
              <w:jc w:val="center"/>
            </w:pPr>
            <w:r w:rsidRPr="009330FC">
              <w:rPr>
                <w:kern w:val="2"/>
                <w:sz w:val="24"/>
                <w:szCs w:val="24"/>
                <w:lang w:eastAsia="en-US"/>
              </w:rPr>
              <w:t>–</w:t>
            </w:r>
          </w:p>
        </w:tc>
        <w:tc>
          <w:tcPr>
            <w:tcW w:w="1073"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48755D">
            <w:pPr>
              <w:autoSpaceDE w:val="0"/>
              <w:autoSpaceDN w:val="0"/>
              <w:adjustRightInd w:val="0"/>
              <w:rPr>
                <w:kern w:val="2"/>
                <w:sz w:val="24"/>
                <w:szCs w:val="24"/>
                <w:lang w:eastAsia="en-US"/>
              </w:rPr>
            </w:pPr>
            <w:r w:rsidRPr="00E94B6F">
              <w:rPr>
                <w:kern w:val="2"/>
                <w:sz w:val="24"/>
                <w:szCs w:val="24"/>
                <w:lang w:eastAsia="en-US"/>
              </w:rPr>
              <w:t>Федерального</w:t>
            </w:r>
            <w:r>
              <w:rPr>
                <w:kern w:val="2"/>
                <w:sz w:val="24"/>
                <w:szCs w:val="24"/>
                <w:lang w:eastAsia="en-US"/>
              </w:rPr>
              <w:t xml:space="preserve"> </w:t>
            </w:r>
            <w:r w:rsidRPr="00E94B6F">
              <w:rPr>
                <w:kern w:val="2"/>
                <w:sz w:val="24"/>
                <w:szCs w:val="24"/>
                <w:lang w:eastAsia="en-US"/>
              </w:rPr>
              <w:t>фонда</w:t>
            </w:r>
            <w:r>
              <w:rPr>
                <w:kern w:val="2"/>
                <w:sz w:val="24"/>
                <w:szCs w:val="24"/>
                <w:lang w:eastAsia="en-US"/>
              </w:rPr>
              <w:t xml:space="preserve"> </w:t>
            </w:r>
            <w:r w:rsidRPr="00E94B6F">
              <w:rPr>
                <w:kern w:val="2"/>
                <w:sz w:val="24"/>
                <w:szCs w:val="24"/>
                <w:lang w:eastAsia="en-US"/>
              </w:rPr>
              <w:t>обязательного</w:t>
            </w:r>
            <w:r>
              <w:rPr>
                <w:kern w:val="2"/>
                <w:sz w:val="24"/>
                <w:szCs w:val="24"/>
                <w:lang w:eastAsia="en-US"/>
              </w:rPr>
              <w:t xml:space="preserve"> </w:t>
            </w:r>
            <w:r w:rsidRPr="00E94B6F">
              <w:rPr>
                <w:kern w:val="2"/>
                <w:sz w:val="24"/>
                <w:szCs w:val="24"/>
                <w:lang w:eastAsia="en-US"/>
              </w:rPr>
              <w:t>медицинского</w:t>
            </w:r>
            <w:r>
              <w:rPr>
                <w:kern w:val="2"/>
                <w:sz w:val="24"/>
                <w:szCs w:val="24"/>
                <w:lang w:eastAsia="en-US"/>
              </w:rPr>
              <w:t xml:space="preserve"> </w:t>
            </w:r>
            <w:r w:rsidRPr="00E94B6F">
              <w:rPr>
                <w:kern w:val="2"/>
                <w:sz w:val="24"/>
                <w:szCs w:val="24"/>
                <w:lang w:eastAsia="en-US"/>
              </w:rPr>
              <w:t>страхования</w:t>
            </w:r>
          </w:p>
        </w:tc>
        <w:tc>
          <w:tcPr>
            <w:tcW w:w="1489" w:type="dxa"/>
          </w:tcPr>
          <w:p w:rsidR="00D77F05" w:rsidRDefault="00D77F05" w:rsidP="003A0BBD">
            <w:pPr>
              <w:jc w:val="center"/>
            </w:pPr>
            <w:r w:rsidRPr="009330FC">
              <w:rPr>
                <w:kern w:val="2"/>
                <w:sz w:val="24"/>
                <w:szCs w:val="24"/>
                <w:lang w:eastAsia="en-US"/>
              </w:rPr>
              <w:t>–</w:t>
            </w:r>
          </w:p>
        </w:tc>
        <w:tc>
          <w:tcPr>
            <w:tcW w:w="1275" w:type="dxa"/>
          </w:tcPr>
          <w:p w:rsidR="00D77F05" w:rsidRDefault="00D77F05" w:rsidP="003A0BBD">
            <w:pPr>
              <w:jc w:val="center"/>
            </w:pPr>
            <w:r w:rsidRPr="009330FC">
              <w:rPr>
                <w:kern w:val="2"/>
                <w:sz w:val="24"/>
                <w:szCs w:val="24"/>
                <w:lang w:eastAsia="en-US"/>
              </w:rPr>
              <w:t>–</w:t>
            </w:r>
          </w:p>
        </w:tc>
        <w:tc>
          <w:tcPr>
            <w:tcW w:w="1176" w:type="dxa"/>
          </w:tcPr>
          <w:p w:rsidR="00D77F05" w:rsidRDefault="00D77F05" w:rsidP="003A0BBD">
            <w:pPr>
              <w:jc w:val="center"/>
            </w:pPr>
            <w:r w:rsidRPr="009330FC">
              <w:rPr>
                <w:kern w:val="2"/>
                <w:sz w:val="24"/>
                <w:szCs w:val="24"/>
                <w:lang w:eastAsia="en-US"/>
              </w:rPr>
              <w:t>–</w:t>
            </w:r>
          </w:p>
        </w:tc>
        <w:tc>
          <w:tcPr>
            <w:tcW w:w="1177"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155" w:type="dxa"/>
          </w:tcPr>
          <w:p w:rsidR="00D77F05" w:rsidRDefault="00D77F05" w:rsidP="003A0BBD">
            <w:pPr>
              <w:jc w:val="center"/>
            </w:pPr>
            <w:r w:rsidRPr="009330FC">
              <w:rPr>
                <w:kern w:val="2"/>
                <w:sz w:val="24"/>
                <w:szCs w:val="24"/>
                <w:lang w:eastAsia="en-US"/>
              </w:rPr>
              <w:t>–</w:t>
            </w:r>
          </w:p>
        </w:tc>
        <w:tc>
          <w:tcPr>
            <w:tcW w:w="1080"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85" w:type="dxa"/>
          </w:tcPr>
          <w:p w:rsidR="00D77F05" w:rsidRDefault="00D77F05" w:rsidP="003A0BBD">
            <w:pPr>
              <w:jc w:val="center"/>
            </w:pPr>
            <w:r w:rsidRPr="009330FC">
              <w:rPr>
                <w:kern w:val="2"/>
                <w:sz w:val="24"/>
                <w:szCs w:val="24"/>
                <w:lang w:eastAsia="en-US"/>
              </w:rPr>
              <w:t>–</w:t>
            </w:r>
          </w:p>
        </w:tc>
        <w:tc>
          <w:tcPr>
            <w:tcW w:w="1073"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Default="00D77F05" w:rsidP="0048755D">
            <w:pPr>
              <w:autoSpaceDE w:val="0"/>
              <w:autoSpaceDN w:val="0"/>
              <w:adjustRightInd w:val="0"/>
              <w:rPr>
                <w:kern w:val="2"/>
                <w:sz w:val="24"/>
                <w:szCs w:val="24"/>
                <w:lang w:eastAsia="en-US"/>
              </w:rPr>
            </w:pPr>
            <w:r w:rsidRPr="00E94B6F">
              <w:rPr>
                <w:kern w:val="2"/>
                <w:sz w:val="24"/>
                <w:szCs w:val="24"/>
                <w:lang w:eastAsia="en-US"/>
              </w:rPr>
              <w:t>Пенсионного</w:t>
            </w:r>
            <w:r>
              <w:rPr>
                <w:kern w:val="2"/>
                <w:sz w:val="24"/>
                <w:szCs w:val="24"/>
                <w:lang w:eastAsia="en-US"/>
              </w:rPr>
              <w:t xml:space="preserve"> </w:t>
            </w:r>
            <w:r w:rsidRPr="00E94B6F">
              <w:rPr>
                <w:kern w:val="2"/>
                <w:sz w:val="24"/>
                <w:szCs w:val="24"/>
                <w:lang w:eastAsia="en-US"/>
              </w:rPr>
              <w:t>фонда</w:t>
            </w:r>
          </w:p>
          <w:p w:rsidR="00D77F05" w:rsidRPr="00E94B6F" w:rsidRDefault="00D77F05" w:rsidP="0048755D">
            <w:pPr>
              <w:autoSpaceDE w:val="0"/>
              <w:autoSpaceDN w:val="0"/>
              <w:adjustRightInd w:val="0"/>
              <w:rPr>
                <w:kern w:val="2"/>
                <w:sz w:val="24"/>
                <w:szCs w:val="24"/>
                <w:lang w:eastAsia="en-US"/>
              </w:rPr>
            </w:pPr>
            <w:r w:rsidRPr="00E94B6F">
              <w:rPr>
                <w:kern w:val="2"/>
                <w:sz w:val="24"/>
                <w:szCs w:val="24"/>
                <w:lang w:eastAsia="en-US"/>
              </w:rPr>
              <w:t>Российской</w:t>
            </w:r>
            <w:r>
              <w:rPr>
                <w:kern w:val="2"/>
                <w:sz w:val="24"/>
                <w:szCs w:val="24"/>
                <w:lang w:eastAsia="en-US"/>
              </w:rPr>
              <w:t xml:space="preserve"> </w:t>
            </w:r>
            <w:r w:rsidRPr="00E94B6F">
              <w:rPr>
                <w:kern w:val="2"/>
                <w:sz w:val="24"/>
                <w:szCs w:val="24"/>
                <w:lang w:eastAsia="en-US"/>
              </w:rPr>
              <w:t>Федерации</w:t>
            </w:r>
          </w:p>
        </w:tc>
        <w:tc>
          <w:tcPr>
            <w:tcW w:w="1489" w:type="dxa"/>
          </w:tcPr>
          <w:p w:rsidR="00D77F05" w:rsidRDefault="00D77F05" w:rsidP="003A0BBD">
            <w:pPr>
              <w:jc w:val="center"/>
            </w:pPr>
            <w:r w:rsidRPr="009330FC">
              <w:rPr>
                <w:kern w:val="2"/>
                <w:sz w:val="24"/>
                <w:szCs w:val="24"/>
                <w:lang w:eastAsia="en-US"/>
              </w:rPr>
              <w:t>–</w:t>
            </w:r>
          </w:p>
        </w:tc>
        <w:tc>
          <w:tcPr>
            <w:tcW w:w="1275" w:type="dxa"/>
          </w:tcPr>
          <w:p w:rsidR="00D77F05" w:rsidRDefault="00D77F05" w:rsidP="003A0BBD">
            <w:pPr>
              <w:jc w:val="center"/>
            </w:pPr>
            <w:r w:rsidRPr="009330FC">
              <w:rPr>
                <w:kern w:val="2"/>
                <w:sz w:val="24"/>
                <w:szCs w:val="24"/>
                <w:lang w:eastAsia="en-US"/>
              </w:rPr>
              <w:t>–</w:t>
            </w:r>
          </w:p>
        </w:tc>
        <w:tc>
          <w:tcPr>
            <w:tcW w:w="1176" w:type="dxa"/>
          </w:tcPr>
          <w:p w:rsidR="00D77F05" w:rsidRDefault="00D77F05" w:rsidP="003A0BBD">
            <w:pPr>
              <w:jc w:val="center"/>
            </w:pPr>
            <w:r w:rsidRPr="009330FC">
              <w:rPr>
                <w:kern w:val="2"/>
                <w:sz w:val="24"/>
                <w:szCs w:val="24"/>
                <w:lang w:eastAsia="en-US"/>
              </w:rPr>
              <w:t>–</w:t>
            </w:r>
          </w:p>
        </w:tc>
        <w:tc>
          <w:tcPr>
            <w:tcW w:w="1177"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155" w:type="dxa"/>
          </w:tcPr>
          <w:p w:rsidR="00D77F05" w:rsidRDefault="00D77F05" w:rsidP="003A0BBD">
            <w:pPr>
              <w:jc w:val="center"/>
            </w:pPr>
            <w:r w:rsidRPr="009330FC">
              <w:rPr>
                <w:kern w:val="2"/>
                <w:sz w:val="24"/>
                <w:szCs w:val="24"/>
                <w:lang w:eastAsia="en-US"/>
              </w:rPr>
              <w:t>–</w:t>
            </w:r>
          </w:p>
        </w:tc>
        <w:tc>
          <w:tcPr>
            <w:tcW w:w="1080"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85" w:type="dxa"/>
          </w:tcPr>
          <w:p w:rsidR="00D77F05" w:rsidRDefault="00D77F05" w:rsidP="003A0BBD">
            <w:pPr>
              <w:jc w:val="center"/>
            </w:pPr>
            <w:r w:rsidRPr="009330FC">
              <w:rPr>
                <w:kern w:val="2"/>
                <w:sz w:val="24"/>
                <w:szCs w:val="24"/>
                <w:lang w:eastAsia="en-US"/>
              </w:rPr>
              <w:t>–</w:t>
            </w:r>
          </w:p>
        </w:tc>
        <w:tc>
          <w:tcPr>
            <w:tcW w:w="1073"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c>
          <w:tcPr>
            <w:tcW w:w="1074" w:type="dxa"/>
          </w:tcPr>
          <w:p w:rsidR="00D77F05" w:rsidRDefault="00D77F05" w:rsidP="003A0BBD">
            <w:pPr>
              <w:jc w:val="center"/>
            </w:pPr>
            <w:r w:rsidRPr="009330FC">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BF559B">
            <w:pPr>
              <w:autoSpaceDE w:val="0"/>
              <w:autoSpaceDN w:val="0"/>
              <w:adjustRightInd w:val="0"/>
              <w:rPr>
                <w:kern w:val="2"/>
                <w:sz w:val="24"/>
                <w:szCs w:val="24"/>
                <w:lang w:eastAsia="en-US"/>
              </w:rPr>
            </w:pPr>
            <w:r>
              <w:rPr>
                <w:kern w:val="2"/>
                <w:sz w:val="24"/>
                <w:szCs w:val="24"/>
                <w:lang w:eastAsia="en-US"/>
              </w:rPr>
              <w:t>м</w:t>
            </w:r>
            <w:r w:rsidRPr="00E94B6F">
              <w:rPr>
                <w:kern w:val="2"/>
                <w:sz w:val="24"/>
                <w:szCs w:val="24"/>
                <w:lang w:eastAsia="en-US"/>
              </w:rPr>
              <w:t>естный</w:t>
            </w:r>
            <w:r>
              <w:rPr>
                <w:kern w:val="2"/>
                <w:sz w:val="24"/>
                <w:szCs w:val="24"/>
                <w:lang w:eastAsia="en-US"/>
              </w:rPr>
              <w:t xml:space="preserve"> </w:t>
            </w:r>
            <w:r w:rsidRPr="00E94B6F">
              <w:rPr>
                <w:kern w:val="2"/>
                <w:sz w:val="24"/>
                <w:szCs w:val="24"/>
                <w:lang w:eastAsia="en-US"/>
              </w:rPr>
              <w:t>бюджет</w:t>
            </w:r>
          </w:p>
        </w:tc>
        <w:tc>
          <w:tcPr>
            <w:tcW w:w="1489" w:type="dxa"/>
          </w:tcPr>
          <w:p w:rsidR="00D77F05" w:rsidRPr="00E94B6F" w:rsidRDefault="00D77F05" w:rsidP="003A0BBD">
            <w:pPr>
              <w:autoSpaceDE w:val="0"/>
              <w:autoSpaceDN w:val="0"/>
              <w:adjustRightInd w:val="0"/>
              <w:jc w:val="center"/>
              <w:rPr>
                <w:kern w:val="2"/>
                <w:sz w:val="24"/>
                <w:szCs w:val="24"/>
                <w:lang w:eastAsia="en-US"/>
              </w:rPr>
            </w:pPr>
            <w:r>
              <w:rPr>
                <w:kern w:val="2"/>
                <w:sz w:val="24"/>
                <w:szCs w:val="24"/>
                <w:lang w:eastAsia="en-US"/>
              </w:rPr>
              <w:t>10,0</w:t>
            </w:r>
          </w:p>
        </w:tc>
        <w:tc>
          <w:tcPr>
            <w:tcW w:w="1275" w:type="dxa"/>
          </w:tcPr>
          <w:p w:rsidR="00D77F05" w:rsidRDefault="00D77F05" w:rsidP="003A0BBD">
            <w:pPr>
              <w:jc w:val="center"/>
            </w:pPr>
            <w:r>
              <w:rPr>
                <w:kern w:val="2"/>
                <w:sz w:val="24"/>
                <w:szCs w:val="24"/>
                <w:lang w:eastAsia="en-US"/>
              </w:rPr>
              <w:t>1</w:t>
            </w:r>
            <w:r w:rsidRPr="00EC16D0">
              <w:rPr>
                <w:kern w:val="2"/>
                <w:sz w:val="24"/>
                <w:szCs w:val="24"/>
                <w:lang w:eastAsia="en-US"/>
              </w:rPr>
              <w:t>0,0</w:t>
            </w:r>
          </w:p>
        </w:tc>
        <w:tc>
          <w:tcPr>
            <w:tcW w:w="1176" w:type="dxa"/>
          </w:tcPr>
          <w:p w:rsidR="00D77F05" w:rsidRDefault="00D77F05" w:rsidP="003A0BBD">
            <w:pPr>
              <w:jc w:val="center"/>
            </w:pPr>
            <w:r w:rsidRPr="00C2247B">
              <w:rPr>
                <w:kern w:val="2"/>
                <w:sz w:val="24"/>
                <w:szCs w:val="24"/>
                <w:lang w:eastAsia="en-US"/>
              </w:rPr>
              <w:t>–</w:t>
            </w:r>
          </w:p>
        </w:tc>
        <w:tc>
          <w:tcPr>
            <w:tcW w:w="1177" w:type="dxa"/>
          </w:tcPr>
          <w:p w:rsidR="00D77F05" w:rsidRDefault="00D77F05" w:rsidP="003A0BBD">
            <w:pPr>
              <w:jc w:val="center"/>
            </w:pPr>
            <w:r w:rsidRPr="00C2247B">
              <w:rPr>
                <w:kern w:val="2"/>
                <w:sz w:val="24"/>
                <w:szCs w:val="24"/>
                <w:lang w:eastAsia="en-US"/>
              </w:rPr>
              <w:t>–</w:t>
            </w:r>
          </w:p>
        </w:tc>
        <w:tc>
          <w:tcPr>
            <w:tcW w:w="1074" w:type="dxa"/>
          </w:tcPr>
          <w:p w:rsidR="00D77F05" w:rsidRDefault="00D77F05" w:rsidP="003A0BBD">
            <w:pPr>
              <w:jc w:val="center"/>
            </w:pPr>
            <w:r w:rsidRPr="00C2247B">
              <w:rPr>
                <w:kern w:val="2"/>
                <w:sz w:val="24"/>
                <w:szCs w:val="24"/>
                <w:lang w:eastAsia="en-US"/>
              </w:rPr>
              <w:t>–</w:t>
            </w:r>
          </w:p>
        </w:tc>
        <w:tc>
          <w:tcPr>
            <w:tcW w:w="1155" w:type="dxa"/>
          </w:tcPr>
          <w:p w:rsidR="00D77F05" w:rsidRDefault="00D77F05" w:rsidP="003A0BBD">
            <w:pPr>
              <w:jc w:val="center"/>
            </w:pPr>
            <w:r w:rsidRPr="00C2247B">
              <w:rPr>
                <w:kern w:val="2"/>
                <w:sz w:val="24"/>
                <w:szCs w:val="24"/>
                <w:lang w:eastAsia="en-US"/>
              </w:rPr>
              <w:t>–</w:t>
            </w:r>
          </w:p>
        </w:tc>
        <w:tc>
          <w:tcPr>
            <w:tcW w:w="1080" w:type="dxa"/>
          </w:tcPr>
          <w:p w:rsidR="00D77F05" w:rsidRDefault="00D77F05" w:rsidP="003A0BBD">
            <w:pPr>
              <w:jc w:val="center"/>
            </w:pPr>
            <w:r w:rsidRPr="00C2247B">
              <w:rPr>
                <w:kern w:val="2"/>
                <w:sz w:val="24"/>
                <w:szCs w:val="24"/>
                <w:lang w:eastAsia="en-US"/>
              </w:rPr>
              <w:t>–</w:t>
            </w:r>
          </w:p>
        </w:tc>
        <w:tc>
          <w:tcPr>
            <w:tcW w:w="1074" w:type="dxa"/>
          </w:tcPr>
          <w:p w:rsidR="00D77F05" w:rsidRDefault="00D77F05" w:rsidP="003A0BBD">
            <w:pPr>
              <w:jc w:val="center"/>
            </w:pPr>
            <w:r w:rsidRPr="00C2247B">
              <w:rPr>
                <w:kern w:val="2"/>
                <w:sz w:val="24"/>
                <w:szCs w:val="24"/>
                <w:lang w:eastAsia="en-US"/>
              </w:rPr>
              <w:t>–</w:t>
            </w:r>
          </w:p>
        </w:tc>
        <w:tc>
          <w:tcPr>
            <w:tcW w:w="1085" w:type="dxa"/>
          </w:tcPr>
          <w:p w:rsidR="00D77F05" w:rsidRDefault="00D77F05" w:rsidP="003A0BBD">
            <w:pPr>
              <w:jc w:val="center"/>
            </w:pPr>
            <w:r w:rsidRPr="00C2247B">
              <w:rPr>
                <w:kern w:val="2"/>
                <w:sz w:val="24"/>
                <w:szCs w:val="24"/>
                <w:lang w:eastAsia="en-US"/>
              </w:rPr>
              <w:t>–</w:t>
            </w:r>
          </w:p>
        </w:tc>
        <w:tc>
          <w:tcPr>
            <w:tcW w:w="1073" w:type="dxa"/>
          </w:tcPr>
          <w:p w:rsidR="00D77F05" w:rsidRDefault="00D77F05" w:rsidP="003A0BBD">
            <w:pPr>
              <w:jc w:val="center"/>
            </w:pPr>
            <w:r w:rsidRPr="00C2247B">
              <w:rPr>
                <w:kern w:val="2"/>
                <w:sz w:val="24"/>
                <w:szCs w:val="24"/>
                <w:lang w:eastAsia="en-US"/>
              </w:rPr>
              <w:t>–</w:t>
            </w:r>
          </w:p>
        </w:tc>
        <w:tc>
          <w:tcPr>
            <w:tcW w:w="1074" w:type="dxa"/>
          </w:tcPr>
          <w:p w:rsidR="00D77F05" w:rsidRDefault="00D77F05" w:rsidP="003A0BBD">
            <w:pPr>
              <w:jc w:val="center"/>
            </w:pPr>
            <w:r w:rsidRPr="00C2247B">
              <w:rPr>
                <w:kern w:val="2"/>
                <w:sz w:val="24"/>
                <w:szCs w:val="24"/>
                <w:lang w:eastAsia="en-US"/>
              </w:rPr>
              <w:t>–</w:t>
            </w:r>
          </w:p>
        </w:tc>
        <w:tc>
          <w:tcPr>
            <w:tcW w:w="1074" w:type="dxa"/>
          </w:tcPr>
          <w:p w:rsidR="00D77F05" w:rsidRDefault="00D77F05" w:rsidP="003A0BBD">
            <w:pPr>
              <w:jc w:val="center"/>
            </w:pPr>
            <w:r w:rsidRPr="00C2247B">
              <w:rPr>
                <w:kern w:val="2"/>
                <w:sz w:val="24"/>
                <w:szCs w:val="24"/>
                <w:lang w:eastAsia="en-US"/>
              </w:rPr>
              <w:t>–</w:t>
            </w:r>
          </w:p>
        </w:tc>
        <w:tc>
          <w:tcPr>
            <w:tcW w:w="1074" w:type="dxa"/>
          </w:tcPr>
          <w:p w:rsidR="00D77F05" w:rsidRDefault="00D77F05" w:rsidP="003A0BBD">
            <w:pPr>
              <w:jc w:val="center"/>
            </w:pPr>
            <w:r w:rsidRPr="00C2247B">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BF559B">
            <w:pPr>
              <w:autoSpaceDE w:val="0"/>
              <w:autoSpaceDN w:val="0"/>
              <w:adjustRightInd w:val="0"/>
              <w:rPr>
                <w:kern w:val="2"/>
                <w:sz w:val="24"/>
                <w:szCs w:val="24"/>
                <w:lang w:eastAsia="en-US"/>
              </w:rPr>
            </w:pPr>
            <w:r>
              <w:rPr>
                <w:kern w:val="2"/>
                <w:sz w:val="24"/>
                <w:szCs w:val="24"/>
                <w:lang w:eastAsia="en-US"/>
              </w:rPr>
              <w:t>в</w:t>
            </w:r>
            <w:r w:rsidRPr="00E94B6F">
              <w:rPr>
                <w:kern w:val="2"/>
                <w:sz w:val="24"/>
                <w:szCs w:val="24"/>
                <w:lang w:eastAsia="en-US"/>
              </w:rPr>
              <w:t>небюджетные</w:t>
            </w:r>
            <w:r>
              <w:rPr>
                <w:kern w:val="2"/>
                <w:sz w:val="24"/>
                <w:szCs w:val="24"/>
                <w:lang w:eastAsia="en-US"/>
              </w:rPr>
              <w:t xml:space="preserve"> </w:t>
            </w:r>
            <w:r w:rsidRPr="00E94B6F">
              <w:rPr>
                <w:kern w:val="2"/>
                <w:sz w:val="24"/>
                <w:szCs w:val="24"/>
                <w:lang w:eastAsia="en-US"/>
              </w:rPr>
              <w:t>источники</w:t>
            </w:r>
          </w:p>
        </w:tc>
        <w:tc>
          <w:tcPr>
            <w:tcW w:w="1489" w:type="dxa"/>
          </w:tcPr>
          <w:p w:rsidR="00D77F05" w:rsidRDefault="00D77F05" w:rsidP="003A0BBD">
            <w:pPr>
              <w:jc w:val="center"/>
            </w:pPr>
            <w:r w:rsidRPr="00C31EAB">
              <w:rPr>
                <w:kern w:val="2"/>
                <w:sz w:val="24"/>
                <w:szCs w:val="24"/>
                <w:lang w:eastAsia="en-US"/>
              </w:rPr>
              <w:t>–</w:t>
            </w:r>
          </w:p>
        </w:tc>
        <w:tc>
          <w:tcPr>
            <w:tcW w:w="1275" w:type="dxa"/>
          </w:tcPr>
          <w:p w:rsidR="00D77F05" w:rsidRDefault="00D77F05" w:rsidP="003A0BBD">
            <w:pPr>
              <w:jc w:val="center"/>
            </w:pPr>
            <w:r w:rsidRPr="00C31EAB">
              <w:rPr>
                <w:kern w:val="2"/>
                <w:sz w:val="24"/>
                <w:szCs w:val="24"/>
                <w:lang w:eastAsia="en-US"/>
              </w:rPr>
              <w:t>–</w:t>
            </w:r>
          </w:p>
        </w:tc>
        <w:tc>
          <w:tcPr>
            <w:tcW w:w="1176" w:type="dxa"/>
          </w:tcPr>
          <w:p w:rsidR="00D77F05" w:rsidRDefault="00D77F05" w:rsidP="003A0BBD">
            <w:pPr>
              <w:jc w:val="center"/>
            </w:pPr>
            <w:r w:rsidRPr="00C31EAB">
              <w:rPr>
                <w:kern w:val="2"/>
                <w:sz w:val="24"/>
                <w:szCs w:val="24"/>
                <w:lang w:eastAsia="en-US"/>
              </w:rPr>
              <w:t>–</w:t>
            </w:r>
          </w:p>
        </w:tc>
        <w:tc>
          <w:tcPr>
            <w:tcW w:w="1177" w:type="dxa"/>
          </w:tcPr>
          <w:p w:rsidR="00D77F05" w:rsidRDefault="00D77F05" w:rsidP="003A0BBD">
            <w:pPr>
              <w:jc w:val="center"/>
            </w:pPr>
            <w:r w:rsidRPr="005107F1">
              <w:rPr>
                <w:kern w:val="2"/>
                <w:sz w:val="24"/>
                <w:szCs w:val="24"/>
                <w:lang w:eastAsia="en-US"/>
              </w:rPr>
              <w:t>–</w:t>
            </w:r>
          </w:p>
        </w:tc>
        <w:tc>
          <w:tcPr>
            <w:tcW w:w="1074" w:type="dxa"/>
          </w:tcPr>
          <w:p w:rsidR="00D77F05" w:rsidRDefault="00D77F05" w:rsidP="003A0BBD">
            <w:pPr>
              <w:jc w:val="center"/>
            </w:pPr>
            <w:r w:rsidRPr="005107F1">
              <w:rPr>
                <w:kern w:val="2"/>
                <w:sz w:val="24"/>
                <w:szCs w:val="24"/>
                <w:lang w:eastAsia="en-US"/>
              </w:rPr>
              <w:t>–</w:t>
            </w:r>
          </w:p>
        </w:tc>
        <w:tc>
          <w:tcPr>
            <w:tcW w:w="1155" w:type="dxa"/>
          </w:tcPr>
          <w:p w:rsidR="00D77F05" w:rsidRDefault="00D77F05" w:rsidP="003A0BBD">
            <w:pPr>
              <w:jc w:val="center"/>
            </w:pPr>
            <w:r w:rsidRPr="005107F1">
              <w:rPr>
                <w:kern w:val="2"/>
                <w:sz w:val="24"/>
                <w:szCs w:val="24"/>
                <w:lang w:eastAsia="en-US"/>
              </w:rPr>
              <w:t>–</w:t>
            </w:r>
          </w:p>
        </w:tc>
        <w:tc>
          <w:tcPr>
            <w:tcW w:w="1080" w:type="dxa"/>
          </w:tcPr>
          <w:p w:rsidR="00D77F05" w:rsidRDefault="00D77F05" w:rsidP="003A0BBD">
            <w:pPr>
              <w:jc w:val="center"/>
            </w:pPr>
            <w:r w:rsidRPr="005107F1">
              <w:rPr>
                <w:kern w:val="2"/>
                <w:sz w:val="24"/>
                <w:szCs w:val="24"/>
                <w:lang w:eastAsia="en-US"/>
              </w:rPr>
              <w:t>–</w:t>
            </w:r>
          </w:p>
        </w:tc>
        <w:tc>
          <w:tcPr>
            <w:tcW w:w="1074" w:type="dxa"/>
          </w:tcPr>
          <w:p w:rsidR="00D77F05" w:rsidRDefault="00D77F05" w:rsidP="003A0BBD">
            <w:pPr>
              <w:jc w:val="center"/>
            </w:pPr>
            <w:r w:rsidRPr="005107F1">
              <w:rPr>
                <w:kern w:val="2"/>
                <w:sz w:val="24"/>
                <w:szCs w:val="24"/>
                <w:lang w:eastAsia="en-US"/>
              </w:rPr>
              <w:t>–</w:t>
            </w:r>
          </w:p>
        </w:tc>
        <w:tc>
          <w:tcPr>
            <w:tcW w:w="1085" w:type="dxa"/>
          </w:tcPr>
          <w:p w:rsidR="00D77F05" w:rsidRDefault="00D77F05" w:rsidP="003A0BBD">
            <w:pPr>
              <w:jc w:val="center"/>
            </w:pPr>
            <w:r w:rsidRPr="005107F1">
              <w:rPr>
                <w:kern w:val="2"/>
                <w:sz w:val="24"/>
                <w:szCs w:val="24"/>
                <w:lang w:eastAsia="en-US"/>
              </w:rPr>
              <w:t>–</w:t>
            </w:r>
          </w:p>
        </w:tc>
        <w:tc>
          <w:tcPr>
            <w:tcW w:w="1073" w:type="dxa"/>
          </w:tcPr>
          <w:p w:rsidR="00D77F05" w:rsidRDefault="00D77F05" w:rsidP="003A0BBD">
            <w:pPr>
              <w:jc w:val="center"/>
            </w:pPr>
            <w:r w:rsidRPr="005107F1">
              <w:rPr>
                <w:kern w:val="2"/>
                <w:sz w:val="24"/>
                <w:szCs w:val="24"/>
                <w:lang w:eastAsia="en-US"/>
              </w:rPr>
              <w:t>–</w:t>
            </w:r>
          </w:p>
        </w:tc>
        <w:tc>
          <w:tcPr>
            <w:tcW w:w="1074" w:type="dxa"/>
          </w:tcPr>
          <w:p w:rsidR="00D77F05" w:rsidRDefault="00D77F05" w:rsidP="003A0BBD">
            <w:pPr>
              <w:jc w:val="center"/>
            </w:pPr>
            <w:r w:rsidRPr="005107F1">
              <w:rPr>
                <w:kern w:val="2"/>
                <w:sz w:val="24"/>
                <w:szCs w:val="24"/>
                <w:lang w:eastAsia="en-US"/>
              </w:rPr>
              <w:t>–</w:t>
            </w:r>
          </w:p>
        </w:tc>
        <w:tc>
          <w:tcPr>
            <w:tcW w:w="1074" w:type="dxa"/>
          </w:tcPr>
          <w:p w:rsidR="00D77F05" w:rsidRDefault="00D77F05" w:rsidP="003A0BBD">
            <w:pPr>
              <w:jc w:val="center"/>
            </w:pPr>
            <w:r w:rsidRPr="005107F1">
              <w:rPr>
                <w:kern w:val="2"/>
                <w:sz w:val="24"/>
                <w:szCs w:val="24"/>
                <w:lang w:eastAsia="en-US"/>
              </w:rPr>
              <w:t>–</w:t>
            </w:r>
          </w:p>
        </w:tc>
        <w:tc>
          <w:tcPr>
            <w:tcW w:w="1074" w:type="dxa"/>
          </w:tcPr>
          <w:p w:rsidR="00D77F05" w:rsidRDefault="00D77F05" w:rsidP="003A0BBD">
            <w:pPr>
              <w:jc w:val="center"/>
            </w:pPr>
            <w:r w:rsidRPr="005107F1">
              <w:rPr>
                <w:kern w:val="2"/>
                <w:sz w:val="24"/>
                <w:szCs w:val="24"/>
                <w:lang w:eastAsia="en-US"/>
              </w:rPr>
              <w:t>–</w:t>
            </w:r>
          </w:p>
        </w:tc>
      </w:tr>
      <w:tr w:rsidR="00D77F05" w:rsidRPr="00E94B6F" w:rsidTr="0048755D">
        <w:tc>
          <w:tcPr>
            <w:tcW w:w="577" w:type="dxa"/>
            <w:vMerge w:val="restart"/>
          </w:tcPr>
          <w:p w:rsidR="00D77F05" w:rsidRPr="00E94B6F" w:rsidRDefault="00D77F05" w:rsidP="0048755D">
            <w:pPr>
              <w:jc w:val="center"/>
              <w:rPr>
                <w:kern w:val="2"/>
                <w:sz w:val="24"/>
                <w:szCs w:val="24"/>
                <w:lang w:eastAsia="en-US"/>
              </w:rPr>
            </w:pPr>
            <w:r w:rsidRPr="00E94B6F">
              <w:rPr>
                <w:kern w:val="2"/>
                <w:sz w:val="24"/>
                <w:szCs w:val="24"/>
                <w:lang w:eastAsia="en-US"/>
              </w:rPr>
              <w:t>3.</w:t>
            </w:r>
          </w:p>
        </w:tc>
        <w:tc>
          <w:tcPr>
            <w:tcW w:w="2996" w:type="dxa"/>
            <w:vMerge w:val="restart"/>
          </w:tcPr>
          <w:p w:rsidR="00D77F05" w:rsidRDefault="00D77F05" w:rsidP="0048755D">
            <w:pPr>
              <w:rPr>
                <w:kern w:val="2"/>
                <w:sz w:val="24"/>
                <w:szCs w:val="24"/>
                <w:lang w:eastAsia="en-US"/>
              </w:rPr>
            </w:pPr>
            <w:r w:rsidRPr="00E94B6F">
              <w:rPr>
                <w:kern w:val="2"/>
                <w:sz w:val="24"/>
                <w:szCs w:val="24"/>
                <w:lang w:eastAsia="en-US"/>
              </w:rPr>
              <w:t>Подпрограмма</w:t>
            </w:r>
            <w:r>
              <w:rPr>
                <w:kern w:val="2"/>
                <w:sz w:val="24"/>
                <w:szCs w:val="24"/>
                <w:lang w:eastAsia="en-US"/>
              </w:rPr>
              <w:t xml:space="preserve"> </w:t>
            </w:r>
            <w:r w:rsidRPr="00E94B6F">
              <w:rPr>
                <w:kern w:val="2"/>
                <w:sz w:val="24"/>
                <w:szCs w:val="24"/>
                <w:lang w:eastAsia="en-US"/>
              </w:rPr>
              <w:t>«Социальная</w:t>
            </w:r>
          </w:p>
          <w:p w:rsidR="00D77F05" w:rsidRPr="00E94B6F" w:rsidRDefault="00D77F05" w:rsidP="0048755D">
            <w:pPr>
              <w:rPr>
                <w:kern w:val="2"/>
                <w:sz w:val="24"/>
                <w:szCs w:val="24"/>
                <w:lang w:eastAsia="en-US"/>
              </w:rPr>
            </w:pPr>
            <w:r>
              <w:rPr>
                <w:kern w:val="2"/>
                <w:sz w:val="24"/>
                <w:szCs w:val="24"/>
                <w:lang w:eastAsia="en-US"/>
              </w:rPr>
              <w:t>и</w:t>
            </w:r>
            <w:r w:rsidRPr="00E94B6F">
              <w:rPr>
                <w:kern w:val="2"/>
                <w:sz w:val="24"/>
                <w:szCs w:val="24"/>
                <w:lang w:eastAsia="en-US"/>
              </w:rPr>
              <w:t>нтеграция</w:t>
            </w:r>
            <w:r>
              <w:rPr>
                <w:kern w:val="2"/>
                <w:sz w:val="24"/>
                <w:szCs w:val="24"/>
                <w:lang w:eastAsia="en-US"/>
              </w:rPr>
              <w:t xml:space="preserve"> </w:t>
            </w:r>
            <w:r w:rsidRPr="00E94B6F">
              <w:rPr>
                <w:kern w:val="2"/>
                <w:sz w:val="24"/>
                <w:szCs w:val="24"/>
                <w:lang w:eastAsia="en-US"/>
              </w:rPr>
              <w:t>инвалидов</w:t>
            </w:r>
          </w:p>
          <w:p w:rsidR="00D77F05" w:rsidRDefault="00D77F05" w:rsidP="0048755D">
            <w:pPr>
              <w:rPr>
                <w:kern w:val="2"/>
                <w:sz w:val="24"/>
                <w:szCs w:val="24"/>
                <w:lang w:eastAsia="en-US"/>
              </w:rPr>
            </w:pPr>
            <w:r>
              <w:rPr>
                <w:kern w:val="2"/>
                <w:sz w:val="24"/>
                <w:szCs w:val="24"/>
                <w:lang w:eastAsia="en-US"/>
              </w:rPr>
              <w:t xml:space="preserve">и </w:t>
            </w:r>
            <w:r w:rsidRPr="00E94B6F">
              <w:rPr>
                <w:kern w:val="2"/>
                <w:sz w:val="24"/>
                <w:szCs w:val="24"/>
                <w:lang w:eastAsia="en-US"/>
              </w:rPr>
              <w:t>других</w:t>
            </w:r>
            <w:r>
              <w:rPr>
                <w:kern w:val="2"/>
                <w:sz w:val="24"/>
                <w:szCs w:val="24"/>
                <w:lang w:eastAsia="en-US"/>
              </w:rPr>
              <w:t xml:space="preserve"> </w:t>
            </w:r>
            <w:r w:rsidRPr="00E94B6F">
              <w:rPr>
                <w:kern w:val="2"/>
                <w:sz w:val="24"/>
                <w:szCs w:val="24"/>
                <w:lang w:eastAsia="en-US"/>
              </w:rPr>
              <w:t>маломобильных</w:t>
            </w:r>
            <w:r>
              <w:rPr>
                <w:kern w:val="2"/>
                <w:sz w:val="24"/>
                <w:szCs w:val="24"/>
                <w:lang w:eastAsia="en-US"/>
              </w:rPr>
              <w:t xml:space="preserve"> </w:t>
            </w:r>
            <w:r w:rsidRPr="00E94B6F">
              <w:rPr>
                <w:kern w:val="2"/>
                <w:sz w:val="24"/>
                <w:szCs w:val="24"/>
                <w:lang w:eastAsia="en-US"/>
              </w:rPr>
              <w:t>групп</w:t>
            </w:r>
            <w:r>
              <w:rPr>
                <w:kern w:val="2"/>
                <w:sz w:val="24"/>
                <w:szCs w:val="24"/>
                <w:lang w:eastAsia="en-US"/>
              </w:rPr>
              <w:t xml:space="preserve"> </w:t>
            </w:r>
            <w:r w:rsidRPr="00E94B6F">
              <w:rPr>
                <w:kern w:val="2"/>
                <w:sz w:val="24"/>
                <w:szCs w:val="24"/>
                <w:lang w:eastAsia="en-US"/>
              </w:rPr>
              <w:t>населения</w:t>
            </w:r>
          </w:p>
          <w:p w:rsidR="00D77F05" w:rsidRPr="00E94B6F" w:rsidRDefault="00D77F05" w:rsidP="0048755D">
            <w:pPr>
              <w:rPr>
                <w:kern w:val="2"/>
                <w:sz w:val="24"/>
                <w:szCs w:val="24"/>
                <w:lang w:eastAsia="en-US"/>
              </w:rPr>
            </w:pPr>
            <w:r w:rsidRPr="00E94B6F">
              <w:rPr>
                <w:kern w:val="2"/>
                <w:sz w:val="24"/>
                <w:szCs w:val="24"/>
                <w:lang w:eastAsia="en-US"/>
              </w:rPr>
              <w:t>в</w:t>
            </w:r>
            <w:r>
              <w:rPr>
                <w:kern w:val="2"/>
                <w:sz w:val="24"/>
                <w:szCs w:val="24"/>
                <w:lang w:eastAsia="en-US"/>
              </w:rPr>
              <w:t xml:space="preserve"> </w:t>
            </w:r>
            <w:r w:rsidRPr="00E94B6F">
              <w:rPr>
                <w:kern w:val="2"/>
                <w:sz w:val="24"/>
                <w:szCs w:val="24"/>
                <w:lang w:eastAsia="en-US"/>
              </w:rPr>
              <w:t>общество»</w:t>
            </w:r>
          </w:p>
        </w:tc>
        <w:tc>
          <w:tcPr>
            <w:tcW w:w="3490" w:type="dxa"/>
          </w:tcPr>
          <w:p w:rsidR="00D77F05" w:rsidRPr="00E94B6F" w:rsidRDefault="00D77F05" w:rsidP="0048755D">
            <w:pPr>
              <w:autoSpaceDE w:val="0"/>
              <w:autoSpaceDN w:val="0"/>
              <w:adjustRightInd w:val="0"/>
              <w:rPr>
                <w:kern w:val="2"/>
                <w:sz w:val="24"/>
                <w:szCs w:val="24"/>
                <w:lang w:eastAsia="en-US"/>
              </w:rPr>
            </w:pPr>
            <w:r w:rsidRPr="00E94B6F">
              <w:rPr>
                <w:kern w:val="2"/>
                <w:sz w:val="24"/>
                <w:szCs w:val="24"/>
                <w:lang w:eastAsia="en-US"/>
              </w:rPr>
              <w:t>всего</w:t>
            </w:r>
          </w:p>
        </w:tc>
        <w:tc>
          <w:tcPr>
            <w:tcW w:w="1489" w:type="dxa"/>
          </w:tcPr>
          <w:p w:rsidR="00D77F05" w:rsidRPr="00E94B6F" w:rsidRDefault="00D77F05" w:rsidP="0048755D">
            <w:pPr>
              <w:autoSpaceDE w:val="0"/>
              <w:autoSpaceDN w:val="0"/>
              <w:adjustRightInd w:val="0"/>
              <w:jc w:val="center"/>
              <w:rPr>
                <w:kern w:val="2"/>
                <w:sz w:val="24"/>
                <w:szCs w:val="24"/>
                <w:lang w:eastAsia="en-US"/>
              </w:rPr>
            </w:pPr>
            <w:r>
              <w:rPr>
                <w:kern w:val="2"/>
                <w:sz w:val="24"/>
                <w:szCs w:val="24"/>
                <w:lang w:eastAsia="en-US"/>
              </w:rPr>
              <w:t>56,4</w:t>
            </w:r>
          </w:p>
        </w:tc>
        <w:tc>
          <w:tcPr>
            <w:tcW w:w="1275" w:type="dxa"/>
          </w:tcPr>
          <w:p w:rsidR="00D77F05" w:rsidRPr="00E94B6F" w:rsidRDefault="00D77F05" w:rsidP="003A0BBD">
            <w:pPr>
              <w:autoSpaceDE w:val="0"/>
              <w:autoSpaceDN w:val="0"/>
              <w:adjustRightInd w:val="0"/>
              <w:jc w:val="center"/>
              <w:rPr>
                <w:kern w:val="2"/>
                <w:sz w:val="24"/>
                <w:szCs w:val="24"/>
                <w:lang w:eastAsia="en-US"/>
              </w:rPr>
            </w:pPr>
            <w:r>
              <w:rPr>
                <w:kern w:val="2"/>
                <w:sz w:val="24"/>
                <w:szCs w:val="24"/>
                <w:lang w:eastAsia="en-US"/>
              </w:rPr>
              <w:t>26,7</w:t>
            </w:r>
          </w:p>
        </w:tc>
        <w:tc>
          <w:tcPr>
            <w:tcW w:w="1176" w:type="dxa"/>
          </w:tcPr>
          <w:p w:rsidR="00D77F05" w:rsidRPr="00E94B6F" w:rsidRDefault="00D77F05" w:rsidP="003A0BBD">
            <w:pPr>
              <w:autoSpaceDE w:val="0"/>
              <w:autoSpaceDN w:val="0"/>
              <w:adjustRightInd w:val="0"/>
              <w:jc w:val="center"/>
              <w:rPr>
                <w:kern w:val="2"/>
                <w:sz w:val="24"/>
                <w:szCs w:val="24"/>
                <w:lang w:eastAsia="en-US"/>
              </w:rPr>
            </w:pPr>
            <w:r>
              <w:rPr>
                <w:kern w:val="2"/>
                <w:sz w:val="24"/>
                <w:szCs w:val="24"/>
                <w:lang w:eastAsia="en-US"/>
              </w:rPr>
              <w:t>29,7</w:t>
            </w:r>
          </w:p>
        </w:tc>
        <w:tc>
          <w:tcPr>
            <w:tcW w:w="1177" w:type="dxa"/>
          </w:tcPr>
          <w:p w:rsidR="00D77F05" w:rsidRDefault="00D77F05" w:rsidP="003A0BBD">
            <w:pPr>
              <w:jc w:val="center"/>
            </w:pPr>
            <w:r w:rsidRPr="006176A9">
              <w:rPr>
                <w:kern w:val="2"/>
                <w:sz w:val="24"/>
                <w:szCs w:val="24"/>
                <w:lang w:eastAsia="en-US"/>
              </w:rPr>
              <w:t>–</w:t>
            </w:r>
          </w:p>
        </w:tc>
        <w:tc>
          <w:tcPr>
            <w:tcW w:w="1074" w:type="dxa"/>
          </w:tcPr>
          <w:p w:rsidR="00D77F05" w:rsidRDefault="00D77F05" w:rsidP="003A0BBD">
            <w:pPr>
              <w:jc w:val="center"/>
            </w:pPr>
            <w:r w:rsidRPr="006176A9">
              <w:rPr>
                <w:kern w:val="2"/>
                <w:sz w:val="24"/>
                <w:szCs w:val="24"/>
                <w:lang w:eastAsia="en-US"/>
              </w:rPr>
              <w:t>–</w:t>
            </w:r>
          </w:p>
        </w:tc>
        <w:tc>
          <w:tcPr>
            <w:tcW w:w="1155" w:type="dxa"/>
          </w:tcPr>
          <w:p w:rsidR="00D77F05" w:rsidRDefault="00D77F05" w:rsidP="003A0BBD">
            <w:pPr>
              <w:jc w:val="center"/>
            </w:pPr>
            <w:r w:rsidRPr="006176A9">
              <w:rPr>
                <w:kern w:val="2"/>
                <w:sz w:val="24"/>
                <w:szCs w:val="24"/>
                <w:lang w:eastAsia="en-US"/>
              </w:rPr>
              <w:t>–</w:t>
            </w:r>
          </w:p>
        </w:tc>
        <w:tc>
          <w:tcPr>
            <w:tcW w:w="1080" w:type="dxa"/>
          </w:tcPr>
          <w:p w:rsidR="00D77F05" w:rsidRDefault="00D77F05" w:rsidP="003A0BBD">
            <w:pPr>
              <w:jc w:val="center"/>
            </w:pPr>
            <w:r w:rsidRPr="006176A9">
              <w:rPr>
                <w:kern w:val="2"/>
                <w:sz w:val="24"/>
                <w:szCs w:val="24"/>
                <w:lang w:eastAsia="en-US"/>
              </w:rPr>
              <w:t>–</w:t>
            </w:r>
          </w:p>
        </w:tc>
        <w:tc>
          <w:tcPr>
            <w:tcW w:w="1074" w:type="dxa"/>
          </w:tcPr>
          <w:p w:rsidR="00D77F05" w:rsidRDefault="00D77F05" w:rsidP="003A0BBD">
            <w:pPr>
              <w:jc w:val="center"/>
            </w:pPr>
            <w:r w:rsidRPr="006176A9">
              <w:rPr>
                <w:kern w:val="2"/>
                <w:sz w:val="24"/>
                <w:szCs w:val="24"/>
                <w:lang w:eastAsia="en-US"/>
              </w:rPr>
              <w:t>–</w:t>
            </w:r>
          </w:p>
        </w:tc>
        <w:tc>
          <w:tcPr>
            <w:tcW w:w="1085" w:type="dxa"/>
          </w:tcPr>
          <w:p w:rsidR="00D77F05" w:rsidRDefault="00D77F05" w:rsidP="003A0BBD">
            <w:pPr>
              <w:jc w:val="center"/>
            </w:pPr>
            <w:r w:rsidRPr="006176A9">
              <w:rPr>
                <w:kern w:val="2"/>
                <w:sz w:val="24"/>
                <w:szCs w:val="24"/>
                <w:lang w:eastAsia="en-US"/>
              </w:rPr>
              <w:t>–</w:t>
            </w:r>
          </w:p>
        </w:tc>
        <w:tc>
          <w:tcPr>
            <w:tcW w:w="1073" w:type="dxa"/>
          </w:tcPr>
          <w:p w:rsidR="00D77F05" w:rsidRDefault="00D77F05" w:rsidP="003A0BBD">
            <w:pPr>
              <w:jc w:val="center"/>
            </w:pPr>
            <w:r w:rsidRPr="006176A9">
              <w:rPr>
                <w:kern w:val="2"/>
                <w:sz w:val="24"/>
                <w:szCs w:val="24"/>
                <w:lang w:eastAsia="en-US"/>
              </w:rPr>
              <w:t>–</w:t>
            </w:r>
          </w:p>
        </w:tc>
        <w:tc>
          <w:tcPr>
            <w:tcW w:w="1074" w:type="dxa"/>
          </w:tcPr>
          <w:p w:rsidR="00D77F05" w:rsidRDefault="00D77F05" w:rsidP="003A0BBD">
            <w:pPr>
              <w:jc w:val="center"/>
            </w:pPr>
            <w:r w:rsidRPr="006176A9">
              <w:rPr>
                <w:kern w:val="2"/>
                <w:sz w:val="24"/>
                <w:szCs w:val="24"/>
                <w:lang w:eastAsia="en-US"/>
              </w:rPr>
              <w:t>–</w:t>
            </w:r>
          </w:p>
        </w:tc>
        <w:tc>
          <w:tcPr>
            <w:tcW w:w="1074" w:type="dxa"/>
          </w:tcPr>
          <w:p w:rsidR="00D77F05" w:rsidRDefault="00D77F05" w:rsidP="003A0BBD">
            <w:pPr>
              <w:jc w:val="center"/>
            </w:pPr>
            <w:r w:rsidRPr="006176A9">
              <w:rPr>
                <w:kern w:val="2"/>
                <w:sz w:val="24"/>
                <w:szCs w:val="24"/>
                <w:lang w:eastAsia="en-US"/>
              </w:rPr>
              <w:t>–</w:t>
            </w:r>
          </w:p>
        </w:tc>
        <w:tc>
          <w:tcPr>
            <w:tcW w:w="1074" w:type="dxa"/>
          </w:tcPr>
          <w:p w:rsidR="00D77F05" w:rsidRDefault="00D77F05" w:rsidP="003A0BBD">
            <w:pPr>
              <w:jc w:val="center"/>
            </w:pPr>
            <w:r w:rsidRPr="006176A9">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BF559B">
            <w:pPr>
              <w:autoSpaceDE w:val="0"/>
              <w:autoSpaceDN w:val="0"/>
              <w:adjustRightInd w:val="0"/>
              <w:rPr>
                <w:kern w:val="2"/>
                <w:sz w:val="24"/>
                <w:szCs w:val="24"/>
                <w:lang w:eastAsia="en-US"/>
              </w:rPr>
            </w:pPr>
            <w:r>
              <w:rPr>
                <w:kern w:val="2"/>
                <w:sz w:val="24"/>
                <w:szCs w:val="24"/>
                <w:lang w:eastAsia="en-US"/>
              </w:rPr>
              <w:t>о</w:t>
            </w:r>
            <w:r w:rsidRPr="00E94B6F">
              <w:rPr>
                <w:kern w:val="2"/>
                <w:sz w:val="24"/>
                <w:szCs w:val="24"/>
                <w:lang w:eastAsia="en-US"/>
              </w:rPr>
              <w:t>бластной</w:t>
            </w:r>
            <w:r>
              <w:rPr>
                <w:kern w:val="2"/>
                <w:sz w:val="24"/>
                <w:szCs w:val="24"/>
                <w:lang w:eastAsia="en-US"/>
              </w:rPr>
              <w:t xml:space="preserve"> </w:t>
            </w:r>
            <w:r w:rsidRPr="00E94B6F">
              <w:rPr>
                <w:kern w:val="2"/>
                <w:sz w:val="24"/>
                <w:szCs w:val="24"/>
                <w:lang w:eastAsia="en-US"/>
              </w:rPr>
              <w:t>бюджет</w:t>
            </w:r>
          </w:p>
        </w:tc>
        <w:tc>
          <w:tcPr>
            <w:tcW w:w="1489" w:type="dxa"/>
          </w:tcPr>
          <w:p w:rsidR="00D77F05" w:rsidRDefault="00D77F05" w:rsidP="003A0BBD">
            <w:pPr>
              <w:jc w:val="center"/>
            </w:pPr>
            <w:r w:rsidRPr="003E2F74">
              <w:rPr>
                <w:kern w:val="2"/>
                <w:sz w:val="24"/>
                <w:szCs w:val="24"/>
                <w:lang w:eastAsia="en-US"/>
              </w:rPr>
              <w:t>–</w:t>
            </w:r>
          </w:p>
        </w:tc>
        <w:tc>
          <w:tcPr>
            <w:tcW w:w="1275" w:type="dxa"/>
          </w:tcPr>
          <w:p w:rsidR="00D77F05" w:rsidRDefault="00D77F05" w:rsidP="003A0BBD">
            <w:pPr>
              <w:jc w:val="center"/>
            </w:pPr>
            <w:r w:rsidRPr="003E2F74">
              <w:rPr>
                <w:kern w:val="2"/>
                <w:sz w:val="24"/>
                <w:szCs w:val="24"/>
                <w:lang w:eastAsia="en-US"/>
              </w:rPr>
              <w:t>–</w:t>
            </w:r>
          </w:p>
        </w:tc>
        <w:tc>
          <w:tcPr>
            <w:tcW w:w="1176" w:type="dxa"/>
          </w:tcPr>
          <w:p w:rsidR="00D77F05" w:rsidRDefault="00D77F05" w:rsidP="003A0BBD">
            <w:pPr>
              <w:jc w:val="center"/>
            </w:pPr>
            <w:r w:rsidRPr="003E2F74">
              <w:rPr>
                <w:kern w:val="2"/>
                <w:sz w:val="24"/>
                <w:szCs w:val="24"/>
                <w:lang w:eastAsia="en-US"/>
              </w:rPr>
              <w:t>–</w:t>
            </w:r>
          </w:p>
        </w:tc>
        <w:tc>
          <w:tcPr>
            <w:tcW w:w="1177" w:type="dxa"/>
          </w:tcPr>
          <w:p w:rsidR="00D77F05" w:rsidRDefault="00D77F05" w:rsidP="003A0BBD">
            <w:pPr>
              <w:jc w:val="center"/>
            </w:pPr>
            <w:r w:rsidRPr="003E2F74">
              <w:rPr>
                <w:kern w:val="2"/>
                <w:sz w:val="24"/>
                <w:szCs w:val="24"/>
                <w:lang w:eastAsia="en-US"/>
              </w:rPr>
              <w:t>–</w:t>
            </w:r>
          </w:p>
        </w:tc>
        <w:tc>
          <w:tcPr>
            <w:tcW w:w="1074" w:type="dxa"/>
          </w:tcPr>
          <w:p w:rsidR="00D77F05" w:rsidRDefault="00D77F05" w:rsidP="003A0BBD">
            <w:pPr>
              <w:jc w:val="center"/>
            </w:pPr>
            <w:r w:rsidRPr="003E2F74">
              <w:rPr>
                <w:kern w:val="2"/>
                <w:sz w:val="24"/>
                <w:szCs w:val="24"/>
                <w:lang w:eastAsia="en-US"/>
              </w:rPr>
              <w:t>–</w:t>
            </w:r>
          </w:p>
        </w:tc>
        <w:tc>
          <w:tcPr>
            <w:tcW w:w="1155" w:type="dxa"/>
          </w:tcPr>
          <w:p w:rsidR="00D77F05" w:rsidRDefault="00D77F05" w:rsidP="003A0BBD">
            <w:pPr>
              <w:jc w:val="center"/>
            </w:pPr>
            <w:r w:rsidRPr="003E2F74">
              <w:rPr>
                <w:kern w:val="2"/>
                <w:sz w:val="24"/>
                <w:szCs w:val="24"/>
                <w:lang w:eastAsia="en-US"/>
              </w:rPr>
              <w:t>–</w:t>
            </w:r>
          </w:p>
        </w:tc>
        <w:tc>
          <w:tcPr>
            <w:tcW w:w="1080" w:type="dxa"/>
          </w:tcPr>
          <w:p w:rsidR="00D77F05" w:rsidRDefault="00D77F05" w:rsidP="003A0BBD">
            <w:pPr>
              <w:jc w:val="center"/>
            </w:pPr>
            <w:r w:rsidRPr="003E2F74">
              <w:rPr>
                <w:kern w:val="2"/>
                <w:sz w:val="24"/>
                <w:szCs w:val="24"/>
                <w:lang w:eastAsia="en-US"/>
              </w:rPr>
              <w:t>–</w:t>
            </w:r>
          </w:p>
        </w:tc>
        <w:tc>
          <w:tcPr>
            <w:tcW w:w="1074" w:type="dxa"/>
          </w:tcPr>
          <w:p w:rsidR="00D77F05" w:rsidRDefault="00D77F05" w:rsidP="003A0BBD">
            <w:pPr>
              <w:jc w:val="center"/>
            </w:pPr>
            <w:r w:rsidRPr="003E2F74">
              <w:rPr>
                <w:kern w:val="2"/>
                <w:sz w:val="24"/>
                <w:szCs w:val="24"/>
                <w:lang w:eastAsia="en-US"/>
              </w:rPr>
              <w:t>–</w:t>
            </w:r>
          </w:p>
        </w:tc>
        <w:tc>
          <w:tcPr>
            <w:tcW w:w="1085" w:type="dxa"/>
          </w:tcPr>
          <w:p w:rsidR="00D77F05" w:rsidRDefault="00D77F05" w:rsidP="003A0BBD">
            <w:pPr>
              <w:jc w:val="center"/>
            </w:pPr>
            <w:r w:rsidRPr="003E2F74">
              <w:rPr>
                <w:kern w:val="2"/>
                <w:sz w:val="24"/>
                <w:szCs w:val="24"/>
                <w:lang w:eastAsia="en-US"/>
              </w:rPr>
              <w:t>–</w:t>
            </w:r>
          </w:p>
        </w:tc>
        <w:tc>
          <w:tcPr>
            <w:tcW w:w="1073" w:type="dxa"/>
          </w:tcPr>
          <w:p w:rsidR="00D77F05" w:rsidRDefault="00D77F05" w:rsidP="003A0BBD">
            <w:pPr>
              <w:jc w:val="center"/>
            </w:pPr>
            <w:r w:rsidRPr="003E2F74">
              <w:rPr>
                <w:kern w:val="2"/>
                <w:sz w:val="24"/>
                <w:szCs w:val="24"/>
                <w:lang w:eastAsia="en-US"/>
              </w:rPr>
              <w:t>–</w:t>
            </w:r>
          </w:p>
        </w:tc>
        <w:tc>
          <w:tcPr>
            <w:tcW w:w="1074" w:type="dxa"/>
          </w:tcPr>
          <w:p w:rsidR="00D77F05" w:rsidRDefault="00D77F05" w:rsidP="003A0BBD">
            <w:pPr>
              <w:jc w:val="center"/>
            </w:pPr>
            <w:r w:rsidRPr="003E2F74">
              <w:rPr>
                <w:kern w:val="2"/>
                <w:sz w:val="24"/>
                <w:szCs w:val="24"/>
                <w:lang w:eastAsia="en-US"/>
              </w:rPr>
              <w:t>–</w:t>
            </w:r>
          </w:p>
        </w:tc>
        <w:tc>
          <w:tcPr>
            <w:tcW w:w="1074" w:type="dxa"/>
          </w:tcPr>
          <w:p w:rsidR="00D77F05" w:rsidRDefault="00D77F05" w:rsidP="003A0BBD">
            <w:pPr>
              <w:jc w:val="center"/>
            </w:pPr>
            <w:r w:rsidRPr="003E2F74">
              <w:rPr>
                <w:kern w:val="2"/>
                <w:sz w:val="24"/>
                <w:szCs w:val="24"/>
                <w:lang w:eastAsia="en-US"/>
              </w:rPr>
              <w:t>–</w:t>
            </w:r>
          </w:p>
        </w:tc>
        <w:tc>
          <w:tcPr>
            <w:tcW w:w="1074" w:type="dxa"/>
          </w:tcPr>
          <w:p w:rsidR="00D77F05" w:rsidRDefault="00D77F05" w:rsidP="003A0BBD">
            <w:pPr>
              <w:jc w:val="center"/>
            </w:pPr>
            <w:r w:rsidRPr="003E2F74">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Default="00D77F05" w:rsidP="0048755D">
            <w:pPr>
              <w:autoSpaceDE w:val="0"/>
              <w:autoSpaceDN w:val="0"/>
              <w:adjustRightInd w:val="0"/>
              <w:rPr>
                <w:kern w:val="2"/>
                <w:sz w:val="24"/>
                <w:szCs w:val="24"/>
                <w:lang w:eastAsia="en-US"/>
              </w:rPr>
            </w:pPr>
            <w:r>
              <w:rPr>
                <w:kern w:val="2"/>
                <w:sz w:val="24"/>
                <w:szCs w:val="24"/>
                <w:lang w:eastAsia="en-US"/>
              </w:rPr>
              <w:t>б</w:t>
            </w:r>
            <w:r w:rsidRPr="00E94B6F">
              <w:rPr>
                <w:kern w:val="2"/>
                <w:sz w:val="24"/>
                <w:szCs w:val="24"/>
                <w:lang w:eastAsia="en-US"/>
              </w:rPr>
              <w:t>езвозмездные</w:t>
            </w:r>
            <w:r>
              <w:rPr>
                <w:kern w:val="2"/>
                <w:sz w:val="24"/>
                <w:szCs w:val="24"/>
                <w:lang w:eastAsia="en-US"/>
              </w:rPr>
              <w:t xml:space="preserve"> </w:t>
            </w:r>
            <w:r w:rsidRPr="00E94B6F">
              <w:rPr>
                <w:kern w:val="2"/>
                <w:sz w:val="24"/>
                <w:szCs w:val="24"/>
                <w:lang w:eastAsia="en-US"/>
              </w:rPr>
              <w:t>поступления</w:t>
            </w:r>
          </w:p>
          <w:p w:rsidR="00D77F05" w:rsidRPr="00E94B6F" w:rsidRDefault="00D77F05" w:rsidP="00BF559B">
            <w:pPr>
              <w:autoSpaceDE w:val="0"/>
              <w:autoSpaceDN w:val="0"/>
              <w:adjustRightInd w:val="0"/>
              <w:rPr>
                <w:kern w:val="2"/>
                <w:sz w:val="24"/>
                <w:szCs w:val="24"/>
                <w:lang w:eastAsia="en-US"/>
              </w:rPr>
            </w:pPr>
            <w:r>
              <w:rPr>
                <w:kern w:val="2"/>
                <w:sz w:val="24"/>
                <w:szCs w:val="24"/>
                <w:lang w:eastAsia="en-US"/>
              </w:rPr>
              <w:t xml:space="preserve">в </w:t>
            </w:r>
            <w:r w:rsidRPr="00E94B6F">
              <w:rPr>
                <w:kern w:val="2"/>
                <w:sz w:val="24"/>
                <w:szCs w:val="24"/>
                <w:lang w:eastAsia="en-US"/>
              </w:rPr>
              <w:t>областной</w:t>
            </w:r>
            <w:r>
              <w:rPr>
                <w:kern w:val="2"/>
                <w:sz w:val="24"/>
                <w:szCs w:val="24"/>
                <w:lang w:eastAsia="en-US"/>
              </w:rPr>
              <w:t xml:space="preserve"> </w:t>
            </w:r>
            <w:r w:rsidRPr="00E94B6F">
              <w:rPr>
                <w:kern w:val="2"/>
                <w:sz w:val="24"/>
                <w:szCs w:val="24"/>
                <w:lang w:eastAsia="en-US"/>
              </w:rPr>
              <w:t>бюджет</w:t>
            </w:r>
          </w:p>
        </w:tc>
        <w:tc>
          <w:tcPr>
            <w:tcW w:w="1489" w:type="dxa"/>
          </w:tcPr>
          <w:p w:rsidR="00D77F05" w:rsidRDefault="00D77F05" w:rsidP="003A0BBD">
            <w:pPr>
              <w:jc w:val="center"/>
            </w:pPr>
            <w:r w:rsidRPr="00F2213C">
              <w:rPr>
                <w:kern w:val="2"/>
                <w:sz w:val="24"/>
                <w:szCs w:val="24"/>
                <w:lang w:eastAsia="en-US"/>
              </w:rPr>
              <w:t>–</w:t>
            </w:r>
          </w:p>
        </w:tc>
        <w:tc>
          <w:tcPr>
            <w:tcW w:w="1275" w:type="dxa"/>
          </w:tcPr>
          <w:p w:rsidR="00D77F05" w:rsidRDefault="00D77F05" w:rsidP="003A0BBD">
            <w:pPr>
              <w:jc w:val="center"/>
            </w:pPr>
            <w:r w:rsidRPr="00F2213C">
              <w:rPr>
                <w:kern w:val="2"/>
                <w:sz w:val="24"/>
                <w:szCs w:val="24"/>
                <w:lang w:eastAsia="en-US"/>
              </w:rPr>
              <w:t>–</w:t>
            </w:r>
          </w:p>
        </w:tc>
        <w:tc>
          <w:tcPr>
            <w:tcW w:w="1176" w:type="dxa"/>
          </w:tcPr>
          <w:p w:rsidR="00D77F05" w:rsidRDefault="00D77F05" w:rsidP="003A0BBD">
            <w:pPr>
              <w:jc w:val="center"/>
            </w:pPr>
            <w:r w:rsidRPr="00F2213C">
              <w:rPr>
                <w:kern w:val="2"/>
                <w:sz w:val="24"/>
                <w:szCs w:val="24"/>
                <w:lang w:eastAsia="en-US"/>
              </w:rPr>
              <w:t>–</w:t>
            </w:r>
          </w:p>
        </w:tc>
        <w:tc>
          <w:tcPr>
            <w:tcW w:w="1177" w:type="dxa"/>
          </w:tcPr>
          <w:p w:rsidR="00D77F05" w:rsidRPr="00E94B6F" w:rsidRDefault="00D77F05" w:rsidP="003A0BBD">
            <w:pPr>
              <w:jc w:val="center"/>
              <w:rPr>
                <w:kern w:val="2"/>
                <w:sz w:val="24"/>
                <w:szCs w:val="24"/>
              </w:rPr>
            </w:pPr>
            <w:r w:rsidRPr="00E94B6F">
              <w:rPr>
                <w:kern w:val="2"/>
                <w:sz w:val="24"/>
                <w:szCs w:val="24"/>
                <w:lang w:eastAsia="en-US"/>
              </w:rPr>
              <w:t>–</w:t>
            </w:r>
          </w:p>
        </w:tc>
        <w:tc>
          <w:tcPr>
            <w:tcW w:w="1074" w:type="dxa"/>
          </w:tcPr>
          <w:p w:rsidR="00D77F05" w:rsidRPr="00E94B6F" w:rsidRDefault="00D77F05" w:rsidP="003A0BBD">
            <w:pPr>
              <w:jc w:val="center"/>
              <w:rPr>
                <w:kern w:val="2"/>
                <w:sz w:val="24"/>
                <w:szCs w:val="24"/>
              </w:rPr>
            </w:pPr>
            <w:r w:rsidRPr="00E94B6F">
              <w:rPr>
                <w:kern w:val="2"/>
                <w:sz w:val="24"/>
                <w:szCs w:val="24"/>
                <w:lang w:eastAsia="en-US"/>
              </w:rPr>
              <w:t>–</w:t>
            </w:r>
          </w:p>
        </w:tc>
        <w:tc>
          <w:tcPr>
            <w:tcW w:w="1155" w:type="dxa"/>
          </w:tcPr>
          <w:p w:rsidR="00D77F05" w:rsidRPr="00E94B6F" w:rsidRDefault="00D77F05" w:rsidP="003A0BBD">
            <w:pPr>
              <w:jc w:val="center"/>
              <w:rPr>
                <w:kern w:val="2"/>
                <w:sz w:val="24"/>
                <w:szCs w:val="24"/>
              </w:rPr>
            </w:pPr>
            <w:r w:rsidRPr="00E94B6F">
              <w:rPr>
                <w:kern w:val="2"/>
                <w:sz w:val="24"/>
                <w:szCs w:val="24"/>
                <w:lang w:eastAsia="en-US"/>
              </w:rPr>
              <w:t>–</w:t>
            </w:r>
          </w:p>
        </w:tc>
        <w:tc>
          <w:tcPr>
            <w:tcW w:w="1080" w:type="dxa"/>
          </w:tcPr>
          <w:p w:rsidR="00D77F05" w:rsidRPr="00E94B6F" w:rsidRDefault="00D77F05" w:rsidP="003A0BBD">
            <w:pPr>
              <w:jc w:val="center"/>
              <w:rPr>
                <w:kern w:val="2"/>
                <w:sz w:val="24"/>
                <w:szCs w:val="24"/>
              </w:rPr>
            </w:pPr>
            <w:r w:rsidRPr="00E94B6F">
              <w:rPr>
                <w:kern w:val="2"/>
                <w:sz w:val="24"/>
                <w:szCs w:val="24"/>
                <w:lang w:eastAsia="en-US"/>
              </w:rPr>
              <w:t>–</w:t>
            </w:r>
          </w:p>
        </w:tc>
        <w:tc>
          <w:tcPr>
            <w:tcW w:w="1074" w:type="dxa"/>
          </w:tcPr>
          <w:p w:rsidR="00D77F05" w:rsidRPr="00E94B6F" w:rsidRDefault="00D77F05" w:rsidP="003A0BBD">
            <w:pPr>
              <w:jc w:val="center"/>
              <w:rPr>
                <w:kern w:val="2"/>
                <w:sz w:val="24"/>
                <w:szCs w:val="24"/>
              </w:rPr>
            </w:pPr>
            <w:r w:rsidRPr="00E94B6F">
              <w:rPr>
                <w:kern w:val="2"/>
                <w:sz w:val="24"/>
                <w:szCs w:val="24"/>
                <w:lang w:eastAsia="en-US"/>
              </w:rPr>
              <w:t>–</w:t>
            </w:r>
          </w:p>
        </w:tc>
        <w:tc>
          <w:tcPr>
            <w:tcW w:w="1085" w:type="dxa"/>
          </w:tcPr>
          <w:p w:rsidR="00D77F05" w:rsidRPr="00E94B6F" w:rsidRDefault="00D77F05" w:rsidP="003A0BBD">
            <w:pPr>
              <w:jc w:val="center"/>
              <w:rPr>
                <w:kern w:val="2"/>
                <w:sz w:val="24"/>
                <w:szCs w:val="24"/>
              </w:rPr>
            </w:pPr>
            <w:r w:rsidRPr="00E94B6F">
              <w:rPr>
                <w:kern w:val="2"/>
                <w:sz w:val="24"/>
                <w:szCs w:val="24"/>
                <w:lang w:eastAsia="en-US"/>
              </w:rPr>
              <w:t>–</w:t>
            </w:r>
          </w:p>
        </w:tc>
        <w:tc>
          <w:tcPr>
            <w:tcW w:w="1073" w:type="dxa"/>
          </w:tcPr>
          <w:p w:rsidR="00D77F05" w:rsidRPr="00E94B6F" w:rsidRDefault="00D77F05" w:rsidP="003A0BBD">
            <w:pPr>
              <w:jc w:val="center"/>
              <w:rPr>
                <w:kern w:val="2"/>
                <w:sz w:val="24"/>
                <w:szCs w:val="24"/>
              </w:rPr>
            </w:pPr>
            <w:r w:rsidRPr="00E94B6F">
              <w:rPr>
                <w:kern w:val="2"/>
                <w:sz w:val="24"/>
                <w:szCs w:val="24"/>
                <w:lang w:eastAsia="en-US"/>
              </w:rPr>
              <w:t>–</w:t>
            </w:r>
          </w:p>
        </w:tc>
        <w:tc>
          <w:tcPr>
            <w:tcW w:w="1074" w:type="dxa"/>
          </w:tcPr>
          <w:p w:rsidR="00D77F05" w:rsidRPr="00E94B6F" w:rsidRDefault="00D77F05" w:rsidP="003A0BBD">
            <w:pPr>
              <w:jc w:val="center"/>
              <w:rPr>
                <w:kern w:val="2"/>
                <w:sz w:val="24"/>
                <w:szCs w:val="24"/>
              </w:rPr>
            </w:pPr>
            <w:r w:rsidRPr="00E94B6F">
              <w:rPr>
                <w:kern w:val="2"/>
                <w:sz w:val="24"/>
                <w:szCs w:val="24"/>
                <w:lang w:eastAsia="en-US"/>
              </w:rPr>
              <w:t>–</w:t>
            </w:r>
          </w:p>
        </w:tc>
        <w:tc>
          <w:tcPr>
            <w:tcW w:w="1074" w:type="dxa"/>
          </w:tcPr>
          <w:p w:rsidR="00D77F05" w:rsidRPr="00E94B6F" w:rsidRDefault="00D77F05" w:rsidP="003A0BBD">
            <w:pPr>
              <w:jc w:val="center"/>
              <w:rPr>
                <w:kern w:val="2"/>
                <w:sz w:val="24"/>
                <w:szCs w:val="24"/>
              </w:rPr>
            </w:pPr>
            <w:r w:rsidRPr="00E94B6F">
              <w:rPr>
                <w:kern w:val="2"/>
                <w:sz w:val="24"/>
                <w:szCs w:val="24"/>
                <w:lang w:eastAsia="en-US"/>
              </w:rPr>
              <w:t>–</w:t>
            </w:r>
          </w:p>
        </w:tc>
        <w:tc>
          <w:tcPr>
            <w:tcW w:w="1074" w:type="dxa"/>
          </w:tcPr>
          <w:p w:rsidR="00D77F05" w:rsidRPr="00E94B6F" w:rsidRDefault="00D77F05" w:rsidP="003A0BBD">
            <w:pPr>
              <w:autoSpaceDE w:val="0"/>
              <w:autoSpaceDN w:val="0"/>
              <w:adjustRightInd w:val="0"/>
              <w:jc w:val="center"/>
              <w:rPr>
                <w:kern w:val="2"/>
                <w:sz w:val="24"/>
                <w:szCs w:val="24"/>
                <w:lang w:eastAsia="en-US"/>
              </w:rPr>
            </w:pP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616287">
            <w:pPr>
              <w:autoSpaceDE w:val="0"/>
              <w:autoSpaceDN w:val="0"/>
              <w:adjustRightInd w:val="0"/>
              <w:rPr>
                <w:kern w:val="2"/>
                <w:sz w:val="24"/>
                <w:szCs w:val="24"/>
                <w:lang w:eastAsia="en-US"/>
              </w:rPr>
            </w:pPr>
            <w:r>
              <w:rPr>
                <w:kern w:val="2"/>
                <w:sz w:val="24"/>
                <w:szCs w:val="24"/>
                <w:lang w:eastAsia="en-US"/>
              </w:rPr>
              <w:t xml:space="preserve">в </w:t>
            </w:r>
            <w:r w:rsidRPr="00E94B6F">
              <w:rPr>
                <w:kern w:val="2"/>
                <w:sz w:val="24"/>
                <w:szCs w:val="24"/>
                <w:lang w:eastAsia="en-US"/>
              </w:rPr>
              <w:t>том</w:t>
            </w:r>
            <w:r>
              <w:rPr>
                <w:kern w:val="2"/>
                <w:sz w:val="24"/>
                <w:szCs w:val="24"/>
                <w:lang w:eastAsia="en-US"/>
              </w:rPr>
              <w:t xml:space="preserve"> </w:t>
            </w:r>
            <w:r w:rsidRPr="00E94B6F">
              <w:rPr>
                <w:kern w:val="2"/>
                <w:sz w:val="24"/>
                <w:szCs w:val="24"/>
                <w:lang w:eastAsia="en-US"/>
              </w:rPr>
              <w:t>числе</w:t>
            </w:r>
            <w:r>
              <w:rPr>
                <w:kern w:val="2"/>
                <w:sz w:val="24"/>
                <w:szCs w:val="24"/>
                <w:lang w:eastAsia="en-US"/>
              </w:rPr>
              <w:t xml:space="preserve"> </w:t>
            </w:r>
            <w:r w:rsidRPr="00E94B6F">
              <w:rPr>
                <w:kern w:val="2"/>
                <w:sz w:val="24"/>
                <w:szCs w:val="24"/>
                <w:lang w:eastAsia="en-US"/>
              </w:rPr>
              <w:t>за</w:t>
            </w:r>
            <w:r>
              <w:rPr>
                <w:kern w:val="2"/>
                <w:sz w:val="24"/>
                <w:szCs w:val="24"/>
                <w:lang w:eastAsia="en-US"/>
              </w:rPr>
              <w:t xml:space="preserve"> </w:t>
            </w:r>
            <w:r w:rsidRPr="00E94B6F">
              <w:rPr>
                <w:kern w:val="2"/>
                <w:sz w:val="24"/>
                <w:szCs w:val="24"/>
                <w:lang w:eastAsia="en-US"/>
              </w:rPr>
              <w:t>счет</w:t>
            </w:r>
            <w:r>
              <w:rPr>
                <w:kern w:val="2"/>
                <w:sz w:val="24"/>
                <w:szCs w:val="24"/>
                <w:lang w:eastAsia="en-US"/>
              </w:rPr>
              <w:t xml:space="preserve"> </w:t>
            </w:r>
            <w:r w:rsidRPr="00E94B6F">
              <w:rPr>
                <w:kern w:val="2"/>
                <w:sz w:val="24"/>
                <w:szCs w:val="24"/>
                <w:lang w:eastAsia="en-US"/>
              </w:rPr>
              <w:t>средств:</w:t>
            </w:r>
          </w:p>
        </w:tc>
        <w:tc>
          <w:tcPr>
            <w:tcW w:w="1489" w:type="dxa"/>
          </w:tcPr>
          <w:p w:rsidR="00D77F05" w:rsidRPr="00E94B6F" w:rsidRDefault="00D77F05" w:rsidP="0048755D">
            <w:pPr>
              <w:autoSpaceDE w:val="0"/>
              <w:autoSpaceDN w:val="0"/>
              <w:adjustRightInd w:val="0"/>
              <w:jc w:val="center"/>
              <w:rPr>
                <w:kern w:val="2"/>
                <w:sz w:val="24"/>
                <w:szCs w:val="24"/>
                <w:lang w:eastAsia="en-US"/>
              </w:rPr>
            </w:pPr>
          </w:p>
        </w:tc>
        <w:tc>
          <w:tcPr>
            <w:tcW w:w="1275" w:type="dxa"/>
          </w:tcPr>
          <w:p w:rsidR="00D77F05" w:rsidRPr="00E94B6F" w:rsidRDefault="00D77F05" w:rsidP="0048755D">
            <w:pPr>
              <w:autoSpaceDE w:val="0"/>
              <w:autoSpaceDN w:val="0"/>
              <w:adjustRightInd w:val="0"/>
              <w:jc w:val="center"/>
              <w:rPr>
                <w:kern w:val="2"/>
                <w:sz w:val="24"/>
                <w:szCs w:val="24"/>
                <w:lang w:eastAsia="en-US"/>
              </w:rPr>
            </w:pPr>
          </w:p>
        </w:tc>
        <w:tc>
          <w:tcPr>
            <w:tcW w:w="1176" w:type="dxa"/>
          </w:tcPr>
          <w:p w:rsidR="00D77F05" w:rsidRPr="00E94B6F" w:rsidRDefault="00D77F05" w:rsidP="0048755D">
            <w:pPr>
              <w:autoSpaceDE w:val="0"/>
              <w:autoSpaceDN w:val="0"/>
              <w:adjustRightInd w:val="0"/>
              <w:jc w:val="center"/>
              <w:rPr>
                <w:kern w:val="2"/>
                <w:sz w:val="24"/>
                <w:szCs w:val="24"/>
                <w:lang w:eastAsia="en-US"/>
              </w:rPr>
            </w:pPr>
          </w:p>
        </w:tc>
        <w:tc>
          <w:tcPr>
            <w:tcW w:w="1177" w:type="dxa"/>
          </w:tcPr>
          <w:p w:rsidR="00D77F05" w:rsidRPr="00E94B6F" w:rsidRDefault="00D77F05" w:rsidP="0048755D">
            <w:pPr>
              <w:autoSpaceDE w:val="0"/>
              <w:autoSpaceDN w:val="0"/>
              <w:adjustRightInd w:val="0"/>
              <w:jc w:val="center"/>
              <w:rPr>
                <w:kern w:val="2"/>
                <w:sz w:val="24"/>
                <w:szCs w:val="24"/>
                <w:lang w:eastAsia="en-US"/>
              </w:rPr>
            </w:pPr>
          </w:p>
        </w:tc>
        <w:tc>
          <w:tcPr>
            <w:tcW w:w="1074" w:type="dxa"/>
          </w:tcPr>
          <w:p w:rsidR="00D77F05" w:rsidRPr="00E94B6F" w:rsidRDefault="00D77F05" w:rsidP="0048755D">
            <w:pPr>
              <w:autoSpaceDE w:val="0"/>
              <w:autoSpaceDN w:val="0"/>
              <w:adjustRightInd w:val="0"/>
              <w:jc w:val="center"/>
              <w:rPr>
                <w:kern w:val="2"/>
                <w:sz w:val="24"/>
                <w:szCs w:val="24"/>
                <w:lang w:eastAsia="en-US"/>
              </w:rPr>
            </w:pPr>
          </w:p>
        </w:tc>
        <w:tc>
          <w:tcPr>
            <w:tcW w:w="1155" w:type="dxa"/>
          </w:tcPr>
          <w:p w:rsidR="00D77F05" w:rsidRPr="00E94B6F" w:rsidRDefault="00D77F05" w:rsidP="0048755D">
            <w:pPr>
              <w:autoSpaceDE w:val="0"/>
              <w:autoSpaceDN w:val="0"/>
              <w:adjustRightInd w:val="0"/>
              <w:jc w:val="center"/>
              <w:rPr>
                <w:kern w:val="2"/>
                <w:sz w:val="24"/>
                <w:szCs w:val="24"/>
                <w:lang w:eastAsia="en-US"/>
              </w:rPr>
            </w:pPr>
          </w:p>
        </w:tc>
        <w:tc>
          <w:tcPr>
            <w:tcW w:w="1080" w:type="dxa"/>
          </w:tcPr>
          <w:p w:rsidR="00D77F05" w:rsidRPr="00E94B6F" w:rsidRDefault="00D77F05" w:rsidP="0048755D">
            <w:pPr>
              <w:autoSpaceDE w:val="0"/>
              <w:autoSpaceDN w:val="0"/>
              <w:adjustRightInd w:val="0"/>
              <w:jc w:val="center"/>
              <w:rPr>
                <w:kern w:val="2"/>
                <w:sz w:val="24"/>
                <w:szCs w:val="24"/>
                <w:lang w:eastAsia="en-US"/>
              </w:rPr>
            </w:pPr>
          </w:p>
        </w:tc>
        <w:tc>
          <w:tcPr>
            <w:tcW w:w="1074" w:type="dxa"/>
          </w:tcPr>
          <w:p w:rsidR="00D77F05" w:rsidRPr="00E94B6F" w:rsidRDefault="00D77F05" w:rsidP="0048755D">
            <w:pPr>
              <w:autoSpaceDE w:val="0"/>
              <w:autoSpaceDN w:val="0"/>
              <w:adjustRightInd w:val="0"/>
              <w:jc w:val="center"/>
              <w:rPr>
                <w:kern w:val="2"/>
                <w:sz w:val="24"/>
                <w:szCs w:val="24"/>
                <w:lang w:eastAsia="en-US"/>
              </w:rPr>
            </w:pPr>
          </w:p>
        </w:tc>
        <w:tc>
          <w:tcPr>
            <w:tcW w:w="1085" w:type="dxa"/>
          </w:tcPr>
          <w:p w:rsidR="00D77F05" w:rsidRPr="00E94B6F" w:rsidRDefault="00D77F05" w:rsidP="0048755D">
            <w:pPr>
              <w:autoSpaceDE w:val="0"/>
              <w:autoSpaceDN w:val="0"/>
              <w:adjustRightInd w:val="0"/>
              <w:jc w:val="center"/>
              <w:rPr>
                <w:kern w:val="2"/>
                <w:sz w:val="24"/>
                <w:szCs w:val="24"/>
                <w:lang w:eastAsia="en-US"/>
              </w:rPr>
            </w:pPr>
          </w:p>
        </w:tc>
        <w:tc>
          <w:tcPr>
            <w:tcW w:w="1073" w:type="dxa"/>
          </w:tcPr>
          <w:p w:rsidR="00D77F05" w:rsidRPr="00E94B6F" w:rsidRDefault="00D77F05" w:rsidP="0048755D">
            <w:pPr>
              <w:autoSpaceDE w:val="0"/>
              <w:autoSpaceDN w:val="0"/>
              <w:adjustRightInd w:val="0"/>
              <w:jc w:val="center"/>
              <w:rPr>
                <w:kern w:val="2"/>
                <w:sz w:val="24"/>
                <w:szCs w:val="24"/>
                <w:lang w:eastAsia="en-US"/>
              </w:rPr>
            </w:pPr>
          </w:p>
        </w:tc>
        <w:tc>
          <w:tcPr>
            <w:tcW w:w="1074" w:type="dxa"/>
          </w:tcPr>
          <w:p w:rsidR="00D77F05" w:rsidRPr="00E94B6F" w:rsidRDefault="00D77F05" w:rsidP="0048755D">
            <w:pPr>
              <w:autoSpaceDE w:val="0"/>
              <w:autoSpaceDN w:val="0"/>
              <w:adjustRightInd w:val="0"/>
              <w:jc w:val="center"/>
              <w:rPr>
                <w:kern w:val="2"/>
                <w:sz w:val="24"/>
                <w:szCs w:val="24"/>
                <w:lang w:eastAsia="en-US"/>
              </w:rPr>
            </w:pPr>
          </w:p>
        </w:tc>
        <w:tc>
          <w:tcPr>
            <w:tcW w:w="1074" w:type="dxa"/>
          </w:tcPr>
          <w:p w:rsidR="00D77F05" w:rsidRPr="00E94B6F" w:rsidRDefault="00D77F05" w:rsidP="0048755D">
            <w:pPr>
              <w:autoSpaceDE w:val="0"/>
              <w:autoSpaceDN w:val="0"/>
              <w:adjustRightInd w:val="0"/>
              <w:jc w:val="center"/>
              <w:rPr>
                <w:kern w:val="2"/>
                <w:sz w:val="24"/>
                <w:szCs w:val="24"/>
                <w:lang w:eastAsia="en-US"/>
              </w:rPr>
            </w:pPr>
          </w:p>
        </w:tc>
        <w:tc>
          <w:tcPr>
            <w:tcW w:w="1074" w:type="dxa"/>
          </w:tcPr>
          <w:p w:rsidR="00D77F05" w:rsidRPr="00E94B6F" w:rsidRDefault="00D77F05" w:rsidP="0048755D">
            <w:pPr>
              <w:autoSpaceDE w:val="0"/>
              <w:autoSpaceDN w:val="0"/>
              <w:adjustRightInd w:val="0"/>
              <w:jc w:val="center"/>
              <w:rPr>
                <w:kern w:val="2"/>
                <w:sz w:val="24"/>
                <w:szCs w:val="24"/>
                <w:lang w:eastAsia="en-US"/>
              </w:rPr>
            </w:pP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616287">
            <w:pPr>
              <w:autoSpaceDE w:val="0"/>
              <w:autoSpaceDN w:val="0"/>
              <w:adjustRightInd w:val="0"/>
              <w:rPr>
                <w:kern w:val="2"/>
                <w:sz w:val="24"/>
                <w:szCs w:val="24"/>
                <w:lang w:eastAsia="en-US"/>
              </w:rPr>
            </w:pPr>
            <w:r>
              <w:rPr>
                <w:kern w:val="2"/>
                <w:sz w:val="24"/>
                <w:szCs w:val="24"/>
                <w:lang w:eastAsia="en-US"/>
              </w:rPr>
              <w:t>ф</w:t>
            </w:r>
            <w:r w:rsidRPr="00E94B6F">
              <w:rPr>
                <w:kern w:val="2"/>
                <w:sz w:val="24"/>
                <w:szCs w:val="24"/>
                <w:lang w:eastAsia="en-US"/>
              </w:rPr>
              <w:t>едерального</w:t>
            </w:r>
            <w:r>
              <w:rPr>
                <w:kern w:val="2"/>
                <w:sz w:val="24"/>
                <w:szCs w:val="24"/>
                <w:lang w:eastAsia="en-US"/>
              </w:rPr>
              <w:t xml:space="preserve"> </w:t>
            </w:r>
            <w:r w:rsidRPr="00E94B6F">
              <w:rPr>
                <w:kern w:val="2"/>
                <w:sz w:val="24"/>
                <w:szCs w:val="24"/>
                <w:lang w:eastAsia="en-US"/>
              </w:rPr>
              <w:t>бюджета</w:t>
            </w:r>
          </w:p>
        </w:tc>
        <w:tc>
          <w:tcPr>
            <w:tcW w:w="1489" w:type="dxa"/>
          </w:tcPr>
          <w:p w:rsidR="00D77F05" w:rsidRPr="00E94B6F" w:rsidRDefault="00D77F05" w:rsidP="003A0BBD">
            <w:pPr>
              <w:autoSpaceDE w:val="0"/>
              <w:autoSpaceDN w:val="0"/>
              <w:adjustRightInd w:val="0"/>
              <w:contextualSpacing/>
              <w:jc w:val="center"/>
              <w:rPr>
                <w:kern w:val="2"/>
                <w:sz w:val="24"/>
                <w:szCs w:val="24"/>
                <w:lang w:eastAsia="en-US"/>
              </w:rPr>
            </w:pPr>
            <w:r>
              <w:rPr>
                <w:kern w:val="2"/>
                <w:sz w:val="24"/>
                <w:szCs w:val="24"/>
                <w:lang w:eastAsia="en-US"/>
              </w:rPr>
              <w:t>25,4</w:t>
            </w:r>
          </w:p>
        </w:tc>
        <w:tc>
          <w:tcPr>
            <w:tcW w:w="1275" w:type="dxa"/>
          </w:tcPr>
          <w:p w:rsidR="00D77F05" w:rsidRPr="00E94B6F" w:rsidRDefault="00D77F05" w:rsidP="003A0BBD">
            <w:pPr>
              <w:contextualSpacing/>
              <w:jc w:val="center"/>
              <w:rPr>
                <w:kern w:val="2"/>
                <w:sz w:val="24"/>
                <w:szCs w:val="24"/>
              </w:rPr>
            </w:pPr>
            <w:r>
              <w:rPr>
                <w:kern w:val="2"/>
                <w:sz w:val="24"/>
                <w:szCs w:val="24"/>
              </w:rPr>
              <w:t>12,7</w:t>
            </w:r>
          </w:p>
        </w:tc>
        <w:tc>
          <w:tcPr>
            <w:tcW w:w="1176" w:type="dxa"/>
          </w:tcPr>
          <w:p w:rsidR="00D77F05" w:rsidRPr="00E94B6F" w:rsidRDefault="00D77F05" w:rsidP="003A0BBD">
            <w:pPr>
              <w:autoSpaceDE w:val="0"/>
              <w:autoSpaceDN w:val="0"/>
              <w:adjustRightInd w:val="0"/>
              <w:contextualSpacing/>
              <w:jc w:val="center"/>
              <w:rPr>
                <w:kern w:val="2"/>
                <w:sz w:val="24"/>
                <w:szCs w:val="24"/>
                <w:lang w:eastAsia="en-US"/>
              </w:rPr>
            </w:pPr>
            <w:r>
              <w:rPr>
                <w:kern w:val="2"/>
                <w:sz w:val="24"/>
                <w:szCs w:val="24"/>
                <w:lang w:eastAsia="en-US"/>
              </w:rPr>
              <w:t>12,7</w:t>
            </w:r>
          </w:p>
        </w:tc>
        <w:tc>
          <w:tcPr>
            <w:tcW w:w="1177"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15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0"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3"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48755D">
            <w:pPr>
              <w:autoSpaceDE w:val="0"/>
              <w:autoSpaceDN w:val="0"/>
              <w:adjustRightInd w:val="0"/>
              <w:rPr>
                <w:kern w:val="2"/>
                <w:sz w:val="24"/>
                <w:szCs w:val="24"/>
                <w:lang w:eastAsia="en-US"/>
              </w:rPr>
            </w:pPr>
            <w:r w:rsidRPr="00E94B6F">
              <w:rPr>
                <w:kern w:val="2"/>
                <w:sz w:val="24"/>
                <w:szCs w:val="24"/>
                <w:lang w:eastAsia="en-US"/>
              </w:rPr>
              <w:t>Фонда</w:t>
            </w:r>
            <w:r>
              <w:rPr>
                <w:kern w:val="2"/>
                <w:sz w:val="24"/>
                <w:szCs w:val="24"/>
                <w:lang w:eastAsia="en-US"/>
              </w:rPr>
              <w:t xml:space="preserve"> </w:t>
            </w:r>
            <w:r w:rsidRPr="00E94B6F">
              <w:rPr>
                <w:kern w:val="2"/>
                <w:sz w:val="24"/>
                <w:szCs w:val="24"/>
                <w:lang w:eastAsia="en-US"/>
              </w:rPr>
              <w:t>содействия</w:t>
            </w:r>
            <w:r>
              <w:rPr>
                <w:kern w:val="2"/>
                <w:sz w:val="24"/>
                <w:szCs w:val="24"/>
                <w:lang w:eastAsia="en-US"/>
              </w:rPr>
              <w:t xml:space="preserve"> </w:t>
            </w:r>
            <w:r w:rsidRPr="00E94B6F">
              <w:rPr>
                <w:kern w:val="2"/>
                <w:sz w:val="24"/>
                <w:szCs w:val="24"/>
                <w:lang w:eastAsia="en-US"/>
              </w:rPr>
              <w:t>реформированию</w:t>
            </w:r>
            <w:r>
              <w:rPr>
                <w:kern w:val="2"/>
                <w:sz w:val="24"/>
                <w:szCs w:val="24"/>
                <w:lang w:eastAsia="en-US"/>
              </w:rPr>
              <w:t xml:space="preserve"> </w:t>
            </w:r>
            <w:r w:rsidRPr="00E94B6F">
              <w:rPr>
                <w:kern w:val="2"/>
                <w:sz w:val="24"/>
                <w:szCs w:val="24"/>
                <w:lang w:eastAsia="en-US"/>
              </w:rPr>
              <w:t>ЖКХ</w:t>
            </w:r>
          </w:p>
        </w:tc>
        <w:tc>
          <w:tcPr>
            <w:tcW w:w="1489"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27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6"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7"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15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0"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3"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616287">
            <w:pPr>
              <w:autoSpaceDE w:val="0"/>
              <w:autoSpaceDN w:val="0"/>
              <w:adjustRightInd w:val="0"/>
              <w:rPr>
                <w:kern w:val="2"/>
                <w:sz w:val="24"/>
                <w:szCs w:val="24"/>
                <w:lang w:eastAsia="en-US"/>
              </w:rPr>
            </w:pPr>
            <w:r w:rsidRPr="00E94B6F">
              <w:rPr>
                <w:kern w:val="2"/>
                <w:sz w:val="24"/>
                <w:szCs w:val="24"/>
                <w:lang w:eastAsia="en-US"/>
              </w:rPr>
              <w:t>Федерального</w:t>
            </w:r>
            <w:r>
              <w:rPr>
                <w:kern w:val="2"/>
                <w:sz w:val="24"/>
                <w:szCs w:val="24"/>
                <w:lang w:eastAsia="en-US"/>
              </w:rPr>
              <w:t xml:space="preserve"> </w:t>
            </w:r>
            <w:r w:rsidRPr="00E94B6F">
              <w:rPr>
                <w:kern w:val="2"/>
                <w:sz w:val="24"/>
                <w:szCs w:val="24"/>
                <w:lang w:eastAsia="en-US"/>
              </w:rPr>
              <w:t>фонда</w:t>
            </w:r>
            <w:r>
              <w:rPr>
                <w:kern w:val="2"/>
                <w:sz w:val="24"/>
                <w:szCs w:val="24"/>
                <w:lang w:eastAsia="en-US"/>
              </w:rPr>
              <w:t xml:space="preserve"> </w:t>
            </w:r>
            <w:r w:rsidRPr="00E94B6F">
              <w:rPr>
                <w:kern w:val="2"/>
                <w:sz w:val="24"/>
                <w:szCs w:val="24"/>
                <w:lang w:eastAsia="en-US"/>
              </w:rPr>
              <w:t>обязательного</w:t>
            </w:r>
            <w:r>
              <w:rPr>
                <w:kern w:val="2"/>
                <w:sz w:val="24"/>
                <w:szCs w:val="24"/>
                <w:lang w:eastAsia="en-US"/>
              </w:rPr>
              <w:t xml:space="preserve"> </w:t>
            </w:r>
            <w:r w:rsidRPr="00E94B6F">
              <w:rPr>
                <w:kern w:val="2"/>
                <w:sz w:val="24"/>
                <w:szCs w:val="24"/>
                <w:lang w:eastAsia="en-US"/>
              </w:rPr>
              <w:t>медицинско</w:t>
            </w:r>
            <w:r>
              <w:rPr>
                <w:kern w:val="2"/>
                <w:sz w:val="24"/>
                <w:szCs w:val="24"/>
                <w:lang w:eastAsia="en-US"/>
              </w:rPr>
              <w:t>г</w:t>
            </w:r>
            <w:r w:rsidRPr="00E94B6F">
              <w:rPr>
                <w:kern w:val="2"/>
                <w:sz w:val="24"/>
                <w:szCs w:val="24"/>
                <w:lang w:eastAsia="en-US"/>
              </w:rPr>
              <w:t>о</w:t>
            </w:r>
            <w:r>
              <w:rPr>
                <w:kern w:val="2"/>
                <w:sz w:val="24"/>
                <w:szCs w:val="24"/>
                <w:lang w:eastAsia="en-US"/>
              </w:rPr>
              <w:t xml:space="preserve"> </w:t>
            </w:r>
            <w:r w:rsidRPr="00E94B6F">
              <w:rPr>
                <w:kern w:val="2"/>
                <w:sz w:val="24"/>
                <w:szCs w:val="24"/>
                <w:lang w:eastAsia="en-US"/>
              </w:rPr>
              <w:t>страхования</w:t>
            </w:r>
          </w:p>
        </w:tc>
        <w:tc>
          <w:tcPr>
            <w:tcW w:w="1489"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27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6"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7"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15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0"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3"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Default="00D77F05" w:rsidP="0048755D">
            <w:pPr>
              <w:autoSpaceDE w:val="0"/>
              <w:autoSpaceDN w:val="0"/>
              <w:adjustRightInd w:val="0"/>
              <w:rPr>
                <w:kern w:val="2"/>
                <w:sz w:val="24"/>
                <w:szCs w:val="24"/>
                <w:lang w:eastAsia="en-US"/>
              </w:rPr>
            </w:pPr>
            <w:r w:rsidRPr="00E94B6F">
              <w:rPr>
                <w:kern w:val="2"/>
                <w:sz w:val="24"/>
                <w:szCs w:val="24"/>
                <w:lang w:eastAsia="en-US"/>
              </w:rPr>
              <w:t>Пенсионного</w:t>
            </w:r>
            <w:r>
              <w:rPr>
                <w:kern w:val="2"/>
                <w:sz w:val="24"/>
                <w:szCs w:val="24"/>
                <w:lang w:eastAsia="en-US"/>
              </w:rPr>
              <w:t xml:space="preserve"> </w:t>
            </w:r>
            <w:r w:rsidRPr="00E94B6F">
              <w:rPr>
                <w:kern w:val="2"/>
                <w:sz w:val="24"/>
                <w:szCs w:val="24"/>
                <w:lang w:eastAsia="en-US"/>
              </w:rPr>
              <w:t>фонда</w:t>
            </w:r>
          </w:p>
          <w:p w:rsidR="00D77F05" w:rsidRPr="00E94B6F" w:rsidRDefault="00D77F05" w:rsidP="0048755D">
            <w:pPr>
              <w:autoSpaceDE w:val="0"/>
              <w:autoSpaceDN w:val="0"/>
              <w:adjustRightInd w:val="0"/>
              <w:rPr>
                <w:kern w:val="2"/>
                <w:sz w:val="24"/>
                <w:szCs w:val="24"/>
                <w:lang w:eastAsia="en-US"/>
              </w:rPr>
            </w:pPr>
            <w:r w:rsidRPr="00E94B6F">
              <w:rPr>
                <w:kern w:val="2"/>
                <w:sz w:val="24"/>
                <w:szCs w:val="24"/>
                <w:lang w:eastAsia="en-US"/>
              </w:rPr>
              <w:t>Российской</w:t>
            </w:r>
            <w:r>
              <w:rPr>
                <w:kern w:val="2"/>
                <w:sz w:val="24"/>
                <w:szCs w:val="24"/>
                <w:lang w:eastAsia="en-US"/>
              </w:rPr>
              <w:t xml:space="preserve"> </w:t>
            </w:r>
            <w:r w:rsidRPr="00E94B6F">
              <w:rPr>
                <w:kern w:val="2"/>
                <w:sz w:val="24"/>
                <w:szCs w:val="24"/>
                <w:lang w:eastAsia="en-US"/>
              </w:rPr>
              <w:t>Федерации</w:t>
            </w:r>
          </w:p>
        </w:tc>
        <w:tc>
          <w:tcPr>
            <w:tcW w:w="1489"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27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6"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7"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15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0"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3"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616287">
            <w:pPr>
              <w:autoSpaceDE w:val="0"/>
              <w:autoSpaceDN w:val="0"/>
              <w:adjustRightInd w:val="0"/>
              <w:rPr>
                <w:kern w:val="2"/>
                <w:sz w:val="24"/>
                <w:szCs w:val="24"/>
                <w:lang w:eastAsia="en-US"/>
              </w:rPr>
            </w:pPr>
            <w:r>
              <w:rPr>
                <w:kern w:val="2"/>
                <w:sz w:val="24"/>
                <w:szCs w:val="24"/>
                <w:lang w:eastAsia="en-US"/>
              </w:rPr>
              <w:t>м</w:t>
            </w:r>
            <w:r w:rsidRPr="00E94B6F">
              <w:rPr>
                <w:kern w:val="2"/>
                <w:sz w:val="24"/>
                <w:szCs w:val="24"/>
                <w:lang w:eastAsia="en-US"/>
              </w:rPr>
              <w:t>естный</w:t>
            </w:r>
            <w:r>
              <w:rPr>
                <w:kern w:val="2"/>
                <w:sz w:val="24"/>
                <w:szCs w:val="24"/>
                <w:lang w:eastAsia="en-US"/>
              </w:rPr>
              <w:t xml:space="preserve"> </w:t>
            </w:r>
            <w:r w:rsidRPr="00E94B6F">
              <w:rPr>
                <w:kern w:val="2"/>
                <w:sz w:val="24"/>
                <w:szCs w:val="24"/>
                <w:lang w:eastAsia="en-US"/>
              </w:rPr>
              <w:t>бюджет</w:t>
            </w:r>
          </w:p>
        </w:tc>
        <w:tc>
          <w:tcPr>
            <w:tcW w:w="1489" w:type="dxa"/>
          </w:tcPr>
          <w:p w:rsidR="00D77F05" w:rsidRPr="00E94B6F" w:rsidRDefault="00D77F05" w:rsidP="003A0BBD">
            <w:pPr>
              <w:autoSpaceDE w:val="0"/>
              <w:autoSpaceDN w:val="0"/>
              <w:adjustRightInd w:val="0"/>
              <w:jc w:val="center"/>
              <w:rPr>
                <w:kern w:val="2"/>
                <w:sz w:val="24"/>
                <w:szCs w:val="24"/>
                <w:lang w:eastAsia="en-US"/>
              </w:rPr>
            </w:pPr>
            <w:r>
              <w:rPr>
                <w:kern w:val="2"/>
                <w:sz w:val="24"/>
                <w:szCs w:val="24"/>
                <w:lang w:eastAsia="en-US"/>
              </w:rPr>
              <w:t>31,0</w:t>
            </w:r>
          </w:p>
        </w:tc>
        <w:tc>
          <w:tcPr>
            <w:tcW w:w="1275" w:type="dxa"/>
          </w:tcPr>
          <w:p w:rsidR="00D77F05" w:rsidRPr="00E94B6F" w:rsidRDefault="00D77F05" w:rsidP="003A0BBD">
            <w:pPr>
              <w:autoSpaceDE w:val="0"/>
              <w:autoSpaceDN w:val="0"/>
              <w:adjustRightInd w:val="0"/>
              <w:jc w:val="center"/>
              <w:rPr>
                <w:kern w:val="2"/>
                <w:sz w:val="24"/>
                <w:szCs w:val="24"/>
                <w:lang w:eastAsia="en-US"/>
              </w:rPr>
            </w:pPr>
            <w:r>
              <w:rPr>
                <w:kern w:val="2"/>
                <w:sz w:val="24"/>
                <w:szCs w:val="24"/>
                <w:lang w:eastAsia="en-US"/>
              </w:rPr>
              <w:t>14,0</w:t>
            </w:r>
          </w:p>
        </w:tc>
        <w:tc>
          <w:tcPr>
            <w:tcW w:w="1176" w:type="dxa"/>
          </w:tcPr>
          <w:p w:rsidR="00D77F05" w:rsidRPr="00E94B6F" w:rsidRDefault="00D77F05" w:rsidP="003A0BBD">
            <w:pPr>
              <w:autoSpaceDE w:val="0"/>
              <w:autoSpaceDN w:val="0"/>
              <w:adjustRightInd w:val="0"/>
              <w:jc w:val="center"/>
              <w:rPr>
                <w:kern w:val="2"/>
                <w:sz w:val="24"/>
                <w:szCs w:val="24"/>
                <w:lang w:eastAsia="en-US"/>
              </w:rPr>
            </w:pPr>
            <w:r>
              <w:rPr>
                <w:kern w:val="2"/>
                <w:sz w:val="24"/>
                <w:szCs w:val="24"/>
                <w:lang w:eastAsia="en-US"/>
              </w:rPr>
              <w:t>17,0</w:t>
            </w:r>
          </w:p>
        </w:tc>
        <w:tc>
          <w:tcPr>
            <w:tcW w:w="1177"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15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0"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3"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r>
      <w:tr w:rsidR="00D77F05" w:rsidRPr="00E94B6F" w:rsidTr="0048755D">
        <w:tc>
          <w:tcPr>
            <w:tcW w:w="577" w:type="dxa"/>
            <w:vMerge/>
          </w:tcPr>
          <w:p w:rsidR="00D77F05" w:rsidRPr="00E94B6F" w:rsidRDefault="00D77F05" w:rsidP="0048755D">
            <w:pPr>
              <w:jc w:val="center"/>
              <w:rPr>
                <w:kern w:val="2"/>
                <w:sz w:val="24"/>
                <w:szCs w:val="24"/>
                <w:lang w:eastAsia="en-US"/>
              </w:rPr>
            </w:pPr>
          </w:p>
        </w:tc>
        <w:tc>
          <w:tcPr>
            <w:tcW w:w="2996" w:type="dxa"/>
            <w:vMerge/>
          </w:tcPr>
          <w:p w:rsidR="00D77F05" w:rsidRPr="00E94B6F" w:rsidRDefault="00D77F05" w:rsidP="0048755D">
            <w:pPr>
              <w:rPr>
                <w:kern w:val="2"/>
                <w:sz w:val="24"/>
                <w:szCs w:val="24"/>
                <w:lang w:eastAsia="en-US"/>
              </w:rPr>
            </w:pPr>
          </w:p>
        </w:tc>
        <w:tc>
          <w:tcPr>
            <w:tcW w:w="3490" w:type="dxa"/>
          </w:tcPr>
          <w:p w:rsidR="00D77F05" w:rsidRPr="00E94B6F" w:rsidRDefault="00D77F05" w:rsidP="00616287">
            <w:pPr>
              <w:autoSpaceDE w:val="0"/>
              <w:autoSpaceDN w:val="0"/>
              <w:adjustRightInd w:val="0"/>
              <w:rPr>
                <w:kern w:val="2"/>
                <w:sz w:val="24"/>
                <w:szCs w:val="24"/>
                <w:lang w:eastAsia="en-US"/>
              </w:rPr>
            </w:pPr>
            <w:r>
              <w:rPr>
                <w:kern w:val="2"/>
                <w:sz w:val="24"/>
                <w:szCs w:val="24"/>
                <w:lang w:eastAsia="en-US"/>
              </w:rPr>
              <w:t>в</w:t>
            </w:r>
            <w:r w:rsidRPr="00E94B6F">
              <w:rPr>
                <w:kern w:val="2"/>
                <w:sz w:val="24"/>
                <w:szCs w:val="24"/>
                <w:lang w:eastAsia="en-US"/>
              </w:rPr>
              <w:t>небюджетные</w:t>
            </w:r>
            <w:r>
              <w:rPr>
                <w:kern w:val="2"/>
                <w:sz w:val="24"/>
                <w:szCs w:val="24"/>
                <w:lang w:eastAsia="en-US"/>
              </w:rPr>
              <w:t xml:space="preserve"> </w:t>
            </w:r>
            <w:r w:rsidRPr="00E94B6F">
              <w:rPr>
                <w:kern w:val="2"/>
                <w:sz w:val="24"/>
                <w:szCs w:val="24"/>
                <w:lang w:eastAsia="en-US"/>
              </w:rPr>
              <w:t>источники</w:t>
            </w:r>
          </w:p>
        </w:tc>
        <w:tc>
          <w:tcPr>
            <w:tcW w:w="1489"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275"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6" w:type="dxa"/>
          </w:tcPr>
          <w:p w:rsidR="00D77F05" w:rsidRPr="00E94B6F" w:rsidRDefault="00D77F05" w:rsidP="0048755D">
            <w:pPr>
              <w:autoSpaceDE w:val="0"/>
              <w:autoSpaceDN w:val="0"/>
              <w:adjustRightInd w:val="0"/>
              <w:jc w:val="center"/>
              <w:rPr>
                <w:kern w:val="2"/>
                <w:sz w:val="24"/>
                <w:szCs w:val="24"/>
                <w:lang w:eastAsia="en-US"/>
              </w:rPr>
            </w:pPr>
            <w:r w:rsidRPr="00E94B6F">
              <w:rPr>
                <w:kern w:val="2"/>
                <w:sz w:val="24"/>
                <w:szCs w:val="24"/>
                <w:lang w:eastAsia="en-US"/>
              </w:rPr>
              <w:t>–</w:t>
            </w:r>
          </w:p>
        </w:tc>
        <w:tc>
          <w:tcPr>
            <w:tcW w:w="1177"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15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0"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85"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3"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c>
          <w:tcPr>
            <w:tcW w:w="1074" w:type="dxa"/>
          </w:tcPr>
          <w:p w:rsidR="00D77F05" w:rsidRPr="00E94B6F" w:rsidRDefault="00D77F05" w:rsidP="0048755D">
            <w:pPr>
              <w:jc w:val="center"/>
              <w:rPr>
                <w:kern w:val="2"/>
                <w:sz w:val="24"/>
                <w:szCs w:val="24"/>
              </w:rPr>
            </w:pPr>
            <w:r w:rsidRPr="00E94B6F">
              <w:rPr>
                <w:kern w:val="2"/>
                <w:sz w:val="24"/>
                <w:szCs w:val="24"/>
                <w:lang w:eastAsia="en-US"/>
              </w:rPr>
              <w:t>–</w:t>
            </w:r>
          </w:p>
        </w:tc>
      </w:tr>
    </w:tbl>
    <w:p w:rsidR="00D77F05" w:rsidRDefault="00D77F05" w:rsidP="0048755D">
      <w:pPr>
        <w:ind w:firstLine="709"/>
        <w:jc w:val="both"/>
        <w:rPr>
          <w:kern w:val="2"/>
          <w:sz w:val="28"/>
          <w:szCs w:val="28"/>
          <w:lang w:eastAsia="en-US"/>
        </w:rPr>
      </w:pPr>
    </w:p>
    <w:p w:rsidR="00D77F05" w:rsidRPr="00E154F0" w:rsidRDefault="00D77F05" w:rsidP="0048755D">
      <w:pPr>
        <w:ind w:firstLine="709"/>
        <w:jc w:val="both"/>
        <w:rPr>
          <w:kern w:val="2"/>
          <w:sz w:val="28"/>
          <w:szCs w:val="28"/>
          <w:lang w:eastAsia="en-US"/>
        </w:rPr>
      </w:pPr>
      <w:r w:rsidRPr="00E154F0">
        <w:rPr>
          <w:kern w:val="2"/>
          <w:sz w:val="28"/>
          <w:szCs w:val="28"/>
          <w:lang w:eastAsia="en-US"/>
        </w:rPr>
        <w:t>Примечание.</w:t>
      </w:r>
    </w:p>
    <w:p w:rsidR="00D77F05" w:rsidRPr="00E154F0" w:rsidRDefault="00D77F05" w:rsidP="0048755D">
      <w:pPr>
        <w:ind w:firstLine="709"/>
        <w:jc w:val="both"/>
        <w:rPr>
          <w:kern w:val="2"/>
          <w:sz w:val="28"/>
          <w:szCs w:val="28"/>
          <w:lang w:eastAsia="en-US"/>
        </w:rPr>
      </w:pPr>
      <w:r w:rsidRPr="00E154F0">
        <w:rPr>
          <w:kern w:val="2"/>
          <w:sz w:val="28"/>
          <w:szCs w:val="28"/>
          <w:lang w:eastAsia="en-US"/>
        </w:rPr>
        <w:t>Используемое</w:t>
      </w:r>
      <w:r>
        <w:rPr>
          <w:kern w:val="2"/>
          <w:sz w:val="28"/>
          <w:szCs w:val="28"/>
          <w:lang w:eastAsia="en-US"/>
        </w:rPr>
        <w:t xml:space="preserve"> </w:t>
      </w:r>
      <w:r w:rsidRPr="00E154F0">
        <w:rPr>
          <w:kern w:val="2"/>
          <w:sz w:val="28"/>
          <w:szCs w:val="28"/>
          <w:lang w:eastAsia="en-US"/>
        </w:rPr>
        <w:t>сокращение:</w:t>
      </w:r>
    </w:p>
    <w:p w:rsidR="00D77F05" w:rsidRPr="00E154F0" w:rsidRDefault="00D77F05" w:rsidP="0048755D">
      <w:pPr>
        <w:autoSpaceDE w:val="0"/>
        <w:autoSpaceDN w:val="0"/>
        <w:adjustRightInd w:val="0"/>
        <w:ind w:firstLine="709"/>
        <w:contextualSpacing/>
        <w:jc w:val="both"/>
        <w:rPr>
          <w:kern w:val="2"/>
          <w:sz w:val="28"/>
          <w:szCs w:val="28"/>
          <w:lang w:eastAsia="en-US"/>
        </w:rPr>
      </w:pPr>
      <w:r w:rsidRPr="00E154F0">
        <w:rPr>
          <w:kern w:val="2"/>
          <w:sz w:val="28"/>
          <w:szCs w:val="28"/>
          <w:lang w:eastAsia="en-US"/>
        </w:rPr>
        <w:t>ЖКХ–жилищно-коммунальное</w:t>
      </w:r>
      <w:r>
        <w:rPr>
          <w:kern w:val="2"/>
          <w:sz w:val="28"/>
          <w:szCs w:val="28"/>
          <w:lang w:eastAsia="en-US"/>
        </w:rPr>
        <w:t xml:space="preserve"> </w:t>
      </w:r>
      <w:r w:rsidRPr="00E154F0">
        <w:rPr>
          <w:kern w:val="2"/>
          <w:sz w:val="28"/>
          <w:szCs w:val="28"/>
          <w:lang w:eastAsia="en-US"/>
        </w:rPr>
        <w:t>хозяйство.</w:t>
      </w:r>
    </w:p>
    <w:p w:rsidR="00D77F05" w:rsidRPr="00E154F0" w:rsidRDefault="00D77F05" w:rsidP="0048755D">
      <w:pPr>
        <w:autoSpaceDE w:val="0"/>
        <w:autoSpaceDN w:val="0"/>
        <w:adjustRightInd w:val="0"/>
        <w:ind w:firstLine="709"/>
        <w:contextualSpacing/>
        <w:rPr>
          <w:kern w:val="2"/>
          <w:sz w:val="28"/>
          <w:szCs w:val="28"/>
          <w:lang w:eastAsia="en-US"/>
        </w:rPr>
      </w:pPr>
    </w:p>
    <w:p w:rsidR="00D77F05" w:rsidRPr="00E154F0" w:rsidRDefault="00D77F05" w:rsidP="0048755D">
      <w:pPr>
        <w:autoSpaceDE w:val="0"/>
        <w:autoSpaceDN w:val="0"/>
        <w:adjustRightInd w:val="0"/>
        <w:ind w:firstLine="709"/>
        <w:contextualSpacing/>
        <w:rPr>
          <w:kern w:val="2"/>
          <w:sz w:val="28"/>
          <w:szCs w:val="28"/>
          <w:lang w:eastAsia="en-US"/>
        </w:rPr>
      </w:pPr>
    </w:p>
    <w:p w:rsidR="00D77F05" w:rsidRPr="00E154F0" w:rsidRDefault="00D77F05" w:rsidP="0048755D">
      <w:pPr>
        <w:rPr>
          <w:kern w:val="2"/>
          <w:sz w:val="28"/>
          <w:szCs w:val="28"/>
        </w:rPr>
        <w:sectPr w:rsidR="00D77F05" w:rsidRPr="00E154F0" w:rsidSect="0048755D">
          <w:footerReference w:type="even" r:id="rId11"/>
          <w:footerReference w:type="default" r:id="rId12"/>
          <w:pgSz w:w="23814" w:h="16840" w:orient="landscape" w:code="8"/>
          <w:pgMar w:top="1304" w:right="851" w:bottom="851" w:left="1134" w:header="720" w:footer="720" w:gutter="0"/>
          <w:cols w:space="720"/>
        </w:sectPr>
      </w:pPr>
    </w:p>
    <w:p w:rsidR="00D77F05" w:rsidRPr="00E154F0" w:rsidRDefault="00D77F05" w:rsidP="002817A8">
      <w:pPr>
        <w:ind w:left="6237"/>
        <w:jc w:val="right"/>
        <w:rPr>
          <w:kern w:val="2"/>
          <w:sz w:val="28"/>
          <w:szCs w:val="28"/>
        </w:rPr>
      </w:pPr>
      <w:r w:rsidRPr="00E154F0">
        <w:rPr>
          <w:kern w:val="2"/>
          <w:sz w:val="28"/>
          <w:szCs w:val="28"/>
        </w:rPr>
        <w:t>Приложение№2</w:t>
      </w:r>
    </w:p>
    <w:p w:rsidR="00D77F05" w:rsidRPr="00E154F0" w:rsidRDefault="00D77F05" w:rsidP="002817A8">
      <w:pPr>
        <w:tabs>
          <w:tab w:val="left" w:pos="7371"/>
        </w:tabs>
        <w:ind w:left="6237"/>
        <w:jc w:val="right"/>
        <w:rPr>
          <w:kern w:val="2"/>
          <w:sz w:val="28"/>
          <w:szCs w:val="28"/>
        </w:rPr>
      </w:pPr>
      <w:r>
        <w:rPr>
          <w:kern w:val="2"/>
          <w:sz w:val="28"/>
          <w:szCs w:val="28"/>
        </w:rPr>
        <w:t xml:space="preserve">к </w:t>
      </w:r>
      <w:r w:rsidRPr="00E154F0">
        <w:rPr>
          <w:kern w:val="2"/>
          <w:sz w:val="28"/>
          <w:szCs w:val="28"/>
        </w:rPr>
        <w:t>постановлению</w:t>
      </w:r>
    </w:p>
    <w:p w:rsidR="00D77F05" w:rsidRPr="00E154F0" w:rsidRDefault="00D77F05" w:rsidP="002817A8">
      <w:pPr>
        <w:tabs>
          <w:tab w:val="left" w:pos="7371"/>
        </w:tabs>
        <w:ind w:left="6237"/>
        <w:jc w:val="right"/>
        <w:rPr>
          <w:kern w:val="2"/>
          <w:sz w:val="28"/>
          <w:szCs w:val="28"/>
        </w:rPr>
      </w:pPr>
      <w:r>
        <w:rPr>
          <w:kern w:val="2"/>
          <w:sz w:val="28"/>
          <w:szCs w:val="28"/>
        </w:rPr>
        <w:t xml:space="preserve">Администрации </w:t>
      </w:r>
    </w:p>
    <w:p w:rsidR="00D77F05" w:rsidRPr="00E154F0" w:rsidRDefault="00D77F05" w:rsidP="002817A8">
      <w:pPr>
        <w:tabs>
          <w:tab w:val="left" w:pos="7371"/>
        </w:tabs>
        <w:ind w:left="6237"/>
        <w:jc w:val="right"/>
        <w:rPr>
          <w:kern w:val="2"/>
          <w:sz w:val="28"/>
          <w:szCs w:val="28"/>
        </w:rPr>
      </w:pPr>
      <w:r>
        <w:rPr>
          <w:kern w:val="2"/>
          <w:sz w:val="28"/>
          <w:szCs w:val="28"/>
        </w:rPr>
        <w:t>Зимовниковского района</w:t>
      </w:r>
    </w:p>
    <w:p w:rsidR="00D77F05" w:rsidRPr="000F3274" w:rsidRDefault="00D77F05" w:rsidP="002817A8">
      <w:pPr>
        <w:ind w:left="6237"/>
        <w:jc w:val="right"/>
        <w:rPr>
          <w:sz w:val="28"/>
        </w:rPr>
      </w:pPr>
      <w:r w:rsidRPr="000F3274">
        <w:rPr>
          <w:sz w:val="28"/>
        </w:rPr>
        <w:t>от __________ № _____</w:t>
      </w:r>
    </w:p>
    <w:p w:rsidR="00D77F05" w:rsidRDefault="00D77F05" w:rsidP="0048755D">
      <w:pPr>
        <w:jc w:val="center"/>
        <w:rPr>
          <w:bCs/>
          <w:caps/>
          <w:kern w:val="2"/>
          <w:sz w:val="28"/>
          <w:szCs w:val="28"/>
        </w:rPr>
      </w:pPr>
    </w:p>
    <w:p w:rsidR="00D77F05" w:rsidRPr="00E154F0" w:rsidRDefault="00D77F05" w:rsidP="0048755D">
      <w:pPr>
        <w:jc w:val="center"/>
        <w:rPr>
          <w:bCs/>
          <w:caps/>
          <w:kern w:val="2"/>
          <w:sz w:val="28"/>
          <w:szCs w:val="28"/>
        </w:rPr>
      </w:pPr>
    </w:p>
    <w:p w:rsidR="00D77F05" w:rsidRPr="00E154F0" w:rsidRDefault="00D77F05" w:rsidP="0048755D">
      <w:pPr>
        <w:jc w:val="center"/>
        <w:rPr>
          <w:bCs/>
          <w:caps/>
          <w:kern w:val="2"/>
          <w:sz w:val="28"/>
          <w:szCs w:val="28"/>
        </w:rPr>
      </w:pPr>
      <w:r w:rsidRPr="00E154F0">
        <w:rPr>
          <w:bCs/>
          <w:caps/>
          <w:kern w:val="2"/>
          <w:sz w:val="28"/>
          <w:szCs w:val="28"/>
        </w:rPr>
        <w:t>Перечень</w:t>
      </w:r>
    </w:p>
    <w:p w:rsidR="00D77F05" w:rsidRDefault="00D77F05" w:rsidP="0048755D">
      <w:pPr>
        <w:jc w:val="center"/>
        <w:rPr>
          <w:bCs/>
          <w:kern w:val="2"/>
          <w:sz w:val="28"/>
          <w:szCs w:val="28"/>
        </w:rPr>
      </w:pPr>
      <w:r w:rsidRPr="00E154F0">
        <w:rPr>
          <w:bCs/>
          <w:kern w:val="2"/>
          <w:sz w:val="28"/>
          <w:szCs w:val="28"/>
        </w:rPr>
        <w:t>Постановлений</w:t>
      </w:r>
      <w:r>
        <w:rPr>
          <w:bCs/>
          <w:kern w:val="2"/>
          <w:sz w:val="28"/>
          <w:szCs w:val="28"/>
        </w:rPr>
        <w:t xml:space="preserve"> Администрации Зимовниковского района</w:t>
      </w:r>
      <w:r w:rsidRPr="00E154F0">
        <w:rPr>
          <w:bCs/>
          <w:kern w:val="2"/>
          <w:sz w:val="28"/>
          <w:szCs w:val="28"/>
        </w:rPr>
        <w:t>,</w:t>
      </w:r>
    </w:p>
    <w:p w:rsidR="00D77F05" w:rsidRPr="00E154F0" w:rsidRDefault="00D77F05" w:rsidP="0048755D">
      <w:pPr>
        <w:jc w:val="center"/>
        <w:rPr>
          <w:bCs/>
          <w:kern w:val="2"/>
          <w:sz w:val="28"/>
          <w:szCs w:val="28"/>
        </w:rPr>
      </w:pPr>
      <w:r>
        <w:rPr>
          <w:bCs/>
          <w:kern w:val="2"/>
          <w:sz w:val="28"/>
          <w:szCs w:val="28"/>
        </w:rPr>
        <w:t>п</w:t>
      </w:r>
      <w:r w:rsidRPr="00E154F0">
        <w:rPr>
          <w:bCs/>
          <w:kern w:val="2"/>
          <w:sz w:val="28"/>
          <w:szCs w:val="28"/>
        </w:rPr>
        <w:t>ризнанных</w:t>
      </w:r>
      <w:r>
        <w:rPr>
          <w:bCs/>
          <w:kern w:val="2"/>
          <w:sz w:val="28"/>
          <w:szCs w:val="28"/>
        </w:rPr>
        <w:t xml:space="preserve"> </w:t>
      </w:r>
      <w:r w:rsidRPr="00E154F0">
        <w:rPr>
          <w:bCs/>
          <w:kern w:val="2"/>
          <w:sz w:val="28"/>
          <w:szCs w:val="28"/>
        </w:rPr>
        <w:t>утратившими</w:t>
      </w:r>
      <w:r>
        <w:rPr>
          <w:bCs/>
          <w:kern w:val="2"/>
          <w:sz w:val="28"/>
          <w:szCs w:val="28"/>
        </w:rPr>
        <w:t xml:space="preserve"> </w:t>
      </w:r>
      <w:r w:rsidRPr="00E154F0">
        <w:rPr>
          <w:bCs/>
          <w:kern w:val="2"/>
          <w:sz w:val="28"/>
          <w:szCs w:val="28"/>
        </w:rPr>
        <w:t>силу</w:t>
      </w:r>
    </w:p>
    <w:p w:rsidR="00D77F05" w:rsidRPr="00E154F0" w:rsidRDefault="00D77F05" w:rsidP="0048755D">
      <w:pPr>
        <w:jc w:val="center"/>
        <w:rPr>
          <w:kern w:val="2"/>
          <w:sz w:val="28"/>
          <w:szCs w:val="28"/>
        </w:rPr>
      </w:pPr>
    </w:p>
    <w:p w:rsidR="00D77F05" w:rsidRPr="00E154F0" w:rsidRDefault="00D77F05" w:rsidP="0048755D">
      <w:pPr>
        <w:autoSpaceDE w:val="0"/>
        <w:autoSpaceDN w:val="0"/>
        <w:adjustRightInd w:val="0"/>
        <w:ind w:firstLine="709"/>
        <w:jc w:val="both"/>
        <w:rPr>
          <w:kern w:val="2"/>
          <w:sz w:val="28"/>
          <w:szCs w:val="28"/>
        </w:rPr>
      </w:pPr>
      <w:r w:rsidRPr="00E154F0">
        <w:rPr>
          <w:kern w:val="2"/>
          <w:sz w:val="28"/>
          <w:szCs w:val="28"/>
        </w:rPr>
        <w:t>1.</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 xml:space="preserve">909 </w:t>
      </w:r>
      <w:r w:rsidRPr="00E154F0">
        <w:rPr>
          <w:kern w:val="2"/>
          <w:sz w:val="28"/>
          <w:szCs w:val="28"/>
        </w:rPr>
        <w:t>«Об</w:t>
      </w:r>
      <w:r>
        <w:rPr>
          <w:kern w:val="2"/>
          <w:sz w:val="28"/>
          <w:szCs w:val="28"/>
        </w:rPr>
        <w:t xml:space="preserve"> </w:t>
      </w:r>
      <w:r w:rsidRPr="00E154F0">
        <w:rPr>
          <w:kern w:val="2"/>
          <w:sz w:val="28"/>
          <w:szCs w:val="28"/>
        </w:rPr>
        <w:t>утверждении</w:t>
      </w:r>
      <w:r>
        <w:rPr>
          <w:kern w:val="2"/>
          <w:sz w:val="28"/>
          <w:szCs w:val="28"/>
        </w:rPr>
        <w:t xml:space="preserve"> муниципальной  </w:t>
      </w:r>
      <w:r w:rsidRPr="00E154F0">
        <w:rPr>
          <w:kern w:val="2"/>
          <w:sz w:val="28"/>
          <w:szCs w:val="28"/>
        </w:rPr>
        <w:t>программы</w:t>
      </w:r>
      <w:r>
        <w:rPr>
          <w:kern w:val="2"/>
          <w:sz w:val="28"/>
          <w:szCs w:val="28"/>
        </w:rPr>
        <w:t xml:space="preserve"> Зимовниковского района </w:t>
      </w:r>
      <w:r w:rsidRPr="00E154F0">
        <w:rPr>
          <w:kern w:val="2"/>
          <w:sz w:val="28"/>
          <w:szCs w:val="28"/>
        </w:rPr>
        <w:t>«Доступная</w:t>
      </w:r>
      <w:r>
        <w:rPr>
          <w:kern w:val="2"/>
          <w:sz w:val="28"/>
          <w:szCs w:val="28"/>
        </w:rPr>
        <w:t xml:space="preserve"> </w:t>
      </w:r>
      <w:r w:rsidRPr="00E154F0">
        <w:rPr>
          <w:kern w:val="2"/>
          <w:sz w:val="28"/>
          <w:szCs w:val="28"/>
        </w:rPr>
        <w:t>среда».</w:t>
      </w:r>
    </w:p>
    <w:p w:rsidR="00D77F05" w:rsidRPr="00E154F0" w:rsidRDefault="00D77F05" w:rsidP="0048755D">
      <w:pPr>
        <w:autoSpaceDE w:val="0"/>
        <w:autoSpaceDN w:val="0"/>
        <w:adjustRightInd w:val="0"/>
        <w:ind w:firstLine="709"/>
        <w:jc w:val="both"/>
        <w:rPr>
          <w:kern w:val="2"/>
          <w:sz w:val="28"/>
          <w:szCs w:val="28"/>
        </w:rPr>
      </w:pPr>
      <w:r w:rsidRPr="00E154F0">
        <w:rPr>
          <w:kern w:val="2"/>
          <w:sz w:val="28"/>
          <w:szCs w:val="28"/>
        </w:rPr>
        <w:t>2.</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19</w:t>
      </w:r>
      <w:r w:rsidRPr="00E154F0">
        <w:rPr>
          <w:kern w:val="2"/>
          <w:sz w:val="28"/>
          <w:szCs w:val="28"/>
        </w:rPr>
        <w:t>.0</w:t>
      </w:r>
      <w:r>
        <w:rPr>
          <w:kern w:val="2"/>
          <w:sz w:val="28"/>
          <w:szCs w:val="28"/>
        </w:rPr>
        <w:t>5</w:t>
      </w:r>
      <w:r w:rsidRPr="00E154F0">
        <w:rPr>
          <w:kern w:val="2"/>
          <w:sz w:val="28"/>
          <w:szCs w:val="28"/>
        </w:rPr>
        <w:t>.2014</w:t>
      </w:r>
      <w:r>
        <w:rPr>
          <w:kern w:val="2"/>
          <w:sz w:val="28"/>
          <w:szCs w:val="28"/>
        </w:rPr>
        <w:t xml:space="preserve"> </w:t>
      </w:r>
      <w:r w:rsidRPr="00E154F0">
        <w:rPr>
          <w:kern w:val="2"/>
          <w:sz w:val="28"/>
          <w:szCs w:val="28"/>
        </w:rPr>
        <w:t>№</w:t>
      </w:r>
      <w:r>
        <w:rPr>
          <w:kern w:val="2"/>
          <w:sz w:val="28"/>
          <w:szCs w:val="28"/>
        </w:rPr>
        <w:t xml:space="preserve">552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9F6092">
      <w:pPr>
        <w:autoSpaceDE w:val="0"/>
        <w:autoSpaceDN w:val="0"/>
        <w:adjustRightInd w:val="0"/>
        <w:ind w:firstLine="709"/>
        <w:jc w:val="both"/>
        <w:rPr>
          <w:kern w:val="2"/>
          <w:sz w:val="28"/>
          <w:szCs w:val="28"/>
        </w:rPr>
      </w:pPr>
      <w:r w:rsidRPr="00E154F0">
        <w:rPr>
          <w:kern w:val="2"/>
          <w:sz w:val="28"/>
          <w:szCs w:val="28"/>
        </w:rPr>
        <w:t>3.</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10</w:t>
      </w:r>
      <w:r w:rsidRPr="00E154F0">
        <w:rPr>
          <w:kern w:val="2"/>
          <w:sz w:val="28"/>
          <w:szCs w:val="28"/>
        </w:rPr>
        <w:t>.0</w:t>
      </w:r>
      <w:r>
        <w:rPr>
          <w:kern w:val="2"/>
          <w:sz w:val="28"/>
          <w:szCs w:val="28"/>
        </w:rPr>
        <w:t>6</w:t>
      </w:r>
      <w:r w:rsidRPr="00E154F0">
        <w:rPr>
          <w:kern w:val="2"/>
          <w:sz w:val="28"/>
          <w:szCs w:val="28"/>
        </w:rPr>
        <w:t>.2014</w:t>
      </w:r>
      <w:r>
        <w:rPr>
          <w:kern w:val="2"/>
          <w:sz w:val="28"/>
          <w:szCs w:val="28"/>
        </w:rPr>
        <w:t xml:space="preserve"> </w:t>
      </w:r>
      <w:r w:rsidRPr="00E154F0">
        <w:rPr>
          <w:kern w:val="2"/>
          <w:sz w:val="28"/>
          <w:szCs w:val="28"/>
        </w:rPr>
        <w:t>№</w:t>
      </w:r>
      <w:r>
        <w:rPr>
          <w:kern w:val="2"/>
          <w:sz w:val="28"/>
          <w:szCs w:val="28"/>
        </w:rPr>
        <w:t xml:space="preserve">655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9F6092">
      <w:pPr>
        <w:autoSpaceDE w:val="0"/>
        <w:autoSpaceDN w:val="0"/>
        <w:adjustRightInd w:val="0"/>
        <w:ind w:firstLine="709"/>
        <w:jc w:val="both"/>
        <w:rPr>
          <w:kern w:val="2"/>
          <w:sz w:val="28"/>
          <w:szCs w:val="28"/>
        </w:rPr>
      </w:pPr>
      <w:r w:rsidRPr="00E154F0">
        <w:rPr>
          <w:kern w:val="2"/>
          <w:sz w:val="28"/>
          <w:szCs w:val="28"/>
        </w:rPr>
        <w:t>4.</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22</w:t>
      </w:r>
      <w:r w:rsidRPr="00E154F0">
        <w:rPr>
          <w:kern w:val="2"/>
          <w:sz w:val="28"/>
          <w:szCs w:val="28"/>
        </w:rPr>
        <w:t>.0</w:t>
      </w:r>
      <w:r>
        <w:rPr>
          <w:kern w:val="2"/>
          <w:sz w:val="28"/>
          <w:szCs w:val="28"/>
        </w:rPr>
        <w:t>9</w:t>
      </w:r>
      <w:r w:rsidRPr="00E154F0">
        <w:rPr>
          <w:kern w:val="2"/>
          <w:sz w:val="28"/>
          <w:szCs w:val="28"/>
        </w:rPr>
        <w:t>.2014</w:t>
      </w:r>
      <w:r>
        <w:rPr>
          <w:kern w:val="2"/>
          <w:sz w:val="28"/>
          <w:szCs w:val="28"/>
        </w:rPr>
        <w:t xml:space="preserve"> </w:t>
      </w:r>
      <w:r w:rsidRPr="00E154F0">
        <w:rPr>
          <w:kern w:val="2"/>
          <w:sz w:val="28"/>
          <w:szCs w:val="28"/>
        </w:rPr>
        <w:t>№</w:t>
      </w:r>
      <w:r>
        <w:rPr>
          <w:kern w:val="2"/>
          <w:sz w:val="28"/>
          <w:szCs w:val="28"/>
        </w:rPr>
        <w:t xml:space="preserve">963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9F6092">
      <w:pPr>
        <w:autoSpaceDE w:val="0"/>
        <w:autoSpaceDN w:val="0"/>
        <w:adjustRightInd w:val="0"/>
        <w:ind w:firstLine="709"/>
        <w:jc w:val="both"/>
        <w:rPr>
          <w:kern w:val="2"/>
          <w:sz w:val="28"/>
          <w:szCs w:val="28"/>
        </w:rPr>
      </w:pPr>
      <w:r w:rsidRPr="00E154F0">
        <w:rPr>
          <w:kern w:val="2"/>
          <w:sz w:val="28"/>
          <w:szCs w:val="28"/>
        </w:rPr>
        <w:t>5.</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07</w:t>
      </w:r>
      <w:r w:rsidRPr="00E154F0">
        <w:rPr>
          <w:kern w:val="2"/>
          <w:sz w:val="28"/>
          <w:szCs w:val="28"/>
        </w:rPr>
        <w:t>.</w:t>
      </w:r>
      <w:r>
        <w:rPr>
          <w:kern w:val="2"/>
          <w:sz w:val="28"/>
          <w:szCs w:val="28"/>
        </w:rPr>
        <w:t>11</w:t>
      </w:r>
      <w:r w:rsidRPr="00E154F0">
        <w:rPr>
          <w:kern w:val="2"/>
          <w:sz w:val="28"/>
          <w:szCs w:val="28"/>
        </w:rPr>
        <w:t>.2014</w:t>
      </w:r>
      <w:r>
        <w:rPr>
          <w:kern w:val="2"/>
          <w:sz w:val="28"/>
          <w:szCs w:val="28"/>
        </w:rPr>
        <w:t xml:space="preserve"> </w:t>
      </w:r>
      <w:r w:rsidRPr="00E154F0">
        <w:rPr>
          <w:kern w:val="2"/>
          <w:sz w:val="28"/>
          <w:szCs w:val="28"/>
        </w:rPr>
        <w:t>№</w:t>
      </w:r>
      <w:r>
        <w:rPr>
          <w:kern w:val="2"/>
          <w:sz w:val="28"/>
          <w:szCs w:val="28"/>
        </w:rPr>
        <w:t>1144</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9F6092">
      <w:pPr>
        <w:autoSpaceDE w:val="0"/>
        <w:autoSpaceDN w:val="0"/>
        <w:adjustRightInd w:val="0"/>
        <w:ind w:firstLine="709"/>
        <w:jc w:val="both"/>
        <w:rPr>
          <w:kern w:val="2"/>
          <w:sz w:val="28"/>
          <w:szCs w:val="28"/>
        </w:rPr>
      </w:pPr>
      <w:r w:rsidRPr="00E154F0">
        <w:rPr>
          <w:kern w:val="2"/>
          <w:sz w:val="28"/>
          <w:szCs w:val="28"/>
        </w:rPr>
        <w:t>6.</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31</w:t>
      </w:r>
      <w:r w:rsidRPr="00E154F0">
        <w:rPr>
          <w:kern w:val="2"/>
          <w:sz w:val="28"/>
          <w:szCs w:val="28"/>
        </w:rPr>
        <w:t>.</w:t>
      </w:r>
      <w:r>
        <w:rPr>
          <w:kern w:val="2"/>
          <w:sz w:val="28"/>
          <w:szCs w:val="28"/>
        </w:rPr>
        <w:t>12</w:t>
      </w:r>
      <w:r w:rsidRPr="00E154F0">
        <w:rPr>
          <w:kern w:val="2"/>
          <w:sz w:val="28"/>
          <w:szCs w:val="28"/>
        </w:rPr>
        <w:t>.2014</w:t>
      </w:r>
      <w:r>
        <w:rPr>
          <w:kern w:val="2"/>
          <w:sz w:val="28"/>
          <w:szCs w:val="28"/>
        </w:rPr>
        <w:t xml:space="preserve"> </w:t>
      </w:r>
      <w:r w:rsidRPr="00E154F0">
        <w:rPr>
          <w:kern w:val="2"/>
          <w:sz w:val="28"/>
          <w:szCs w:val="28"/>
        </w:rPr>
        <w:t>№</w:t>
      </w:r>
      <w:r>
        <w:rPr>
          <w:kern w:val="2"/>
          <w:sz w:val="28"/>
          <w:szCs w:val="28"/>
        </w:rPr>
        <w:t>1418</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7.</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31</w:t>
      </w:r>
      <w:r w:rsidRPr="00E154F0">
        <w:rPr>
          <w:kern w:val="2"/>
          <w:sz w:val="28"/>
          <w:szCs w:val="28"/>
        </w:rPr>
        <w:t>.0</w:t>
      </w:r>
      <w:r>
        <w:rPr>
          <w:kern w:val="2"/>
          <w:sz w:val="28"/>
          <w:szCs w:val="28"/>
        </w:rPr>
        <w:t>3</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 xml:space="preserve">288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8.</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.0</w:t>
      </w:r>
      <w:r>
        <w:rPr>
          <w:kern w:val="2"/>
          <w:sz w:val="28"/>
          <w:szCs w:val="28"/>
        </w:rPr>
        <w:t>6</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 xml:space="preserve">495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9.</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10</w:t>
      </w:r>
      <w:r w:rsidRPr="00E154F0">
        <w:rPr>
          <w:kern w:val="2"/>
          <w:sz w:val="28"/>
          <w:szCs w:val="28"/>
        </w:rPr>
        <w:t>.0</w:t>
      </w:r>
      <w:r>
        <w:rPr>
          <w:kern w:val="2"/>
          <w:sz w:val="28"/>
          <w:szCs w:val="28"/>
        </w:rPr>
        <w:t>7</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 xml:space="preserve">612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10.</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07</w:t>
      </w:r>
      <w:r w:rsidRPr="00E154F0">
        <w:rPr>
          <w:kern w:val="2"/>
          <w:sz w:val="28"/>
          <w:szCs w:val="28"/>
        </w:rPr>
        <w:t>.0</w:t>
      </w:r>
      <w:r>
        <w:rPr>
          <w:kern w:val="2"/>
          <w:sz w:val="28"/>
          <w:szCs w:val="28"/>
        </w:rPr>
        <w:t>9</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749</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11.</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01</w:t>
      </w:r>
      <w:r w:rsidRPr="00E154F0">
        <w:rPr>
          <w:kern w:val="2"/>
          <w:sz w:val="28"/>
          <w:szCs w:val="28"/>
        </w:rPr>
        <w:t>.</w:t>
      </w:r>
      <w:r>
        <w:rPr>
          <w:kern w:val="2"/>
          <w:sz w:val="28"/>
          <w:szCs w:val="28"/>
        </w:rPr>
        <w:t>10</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802</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12.</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11</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881</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13.</w:t>
      </w:r>
      <w:r>
        <w:rPr>
          <w:kern w:val="2"/>
          <w:sz w:val="28"/>
          <w:szCs w:val="28"/>
        </w:rPr>
        <w:t>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12</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986</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14.</w:t>
      </w:r>
      <w:r w:rsidRPr="00585B0B">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17</w:t>
      </w:r>
      <w:r w:rsidRPr="00E154F0">
        <w:rPr>
          <w:kern w:val="2"/>
          <w:sz w:val="28"/>
          <w:szCs w:val="28"/>
        </w:rPr>
        <w:t>.</w:t>
      </w:r>
      <w:r>
        <w:rPr>
          <w:kern w:val="2"/>
          <w:sz w:val="28"/>
          <w:szCs w:val="28"/>
        </w:rPr>
        <w:t>12</w:t>
      </w:r>
      <w:r w:rsidRPr="00E154F0">
        <w:rPr>
          <w:kern w:val="2"/>
          <w:sz w:val="28"/>
          <w:szCs w:val="28"/>
        </w:rPr>
        <w:t>.201</w:t>
      </w:r>
      <w:r>
        <w:rPr>
          <w:kern w:val="2"/>
          <w:sz w:val="28"/>
          <w:szCs w:val="28"/>
        </w:rPr>
        <w:t xml:space="preserve">5 </w:t>
      </w:r>
      <w:r w:rsidRPr="00E154F0">
        <w:rPr>
          <w:kern w:val="2"/>
          <w:sz w:val="28"/>
          <w:szCs w:val="28"/>
        </w:rPr>
        <w:t>№</w:t>
      </w:r>
      <w:r>
        <w:rPr>
          <w:kern w:val="2"/>
          <w:sz w:val="28"/>
          <w:szCs w:val="28"/>
        </w:rPr>
        <w:t>1013</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15.</w:t>
      </w:r>
      <w:r w:rsidRPr="00585B0B">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19</w:t>
      </w:r>
      <w:r w:rsidRPr="00E154F0">
        <w:rPr>
          <w:kern w:val="2"/>
          <w:sz w:val="28"/>
          <w:szCs w:val="28"/>
        </w:rPr>
        <w:t>.0</w:t>
      </w:r>
      <w:r>
        <w:rPr>
          <w:kern w:val="2"/>
          <w:sz w:val="28"/>
          <w:szCs w:val="28"/>
        </w:rPr>
        <w:t>1</w:t>
      </w:r>
      <w:r w:rsidRPr="00E154F0">
        <w:rPr>
          <w:kern w:val="2"/>
          <w:sz w:val="28"/>
          <w:szCs w:val="28"/>
        </w:rPr>
        <w:t>.201</w:t>
      </w:r>
      <w:r>
        <w:rPr>
          <w:kern w:val="2"/>
          <w:sz w:val="28"/>
          <w:szCs w:val="28"/>
        </w:rPr>
        <w:t xml:space="preserve">6 </w:t>
      </w:r>
      <w:r w:rsidRPr="00E154F0">
        <w:rPr>
          <w:kern w:val="2"/>
          <w:sz w:val="28"/>
          <w:szCs w:val="28"/>
        </w:rPr>
        <w:t>№</w:t>
      </w:r>
      <w:r>
        <w:rPr>
          <w:kern w:val="2"/>
          <w:sz w:val="28"/>
          <w:szCs w:val="28"/>
        </w:rPr>
        <w:t xml:space="preserve">15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16.Постановление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19</w:t>
      </w:r>
      <w:r w:rsidRPr="00E154F0">
        <w:rPr>
          <w:kern w:val="2"/>
          <w:sz w:val="28"/>
          <w:szCs w:val="28"/>
        </w:rPr>
        <w:t>.</w:t>
      </w:r>
      <w:r>
        <w:rPr>
          <w:kern w:val="2"/>
          <w:sz w:val="28"/>
          <w:szCs w:val="28"/>
        </w:rPr>
        <w:t>10</w:t>
      </w:r>
      <w:r w:rsidRPr="00E154F0">
        <w:rPr>
          <w:kern w:val="2"/>
          <w:sz w:val="28"/>
          <w:szCs w:val="28"/>
        </w:rPr>
        <w:t>.201</w:t>
      </w:r>
      <w:r>
        <w:rPr>
          <w:kern w:val="2"/>
          <w:sz w:val="28"/>
          <w:szCs w:val="28"/>
        </w:rPr>
        <w:t xml:space="preserve">6 </w:t>
      </w:r>
      <w:r w:rsidRPr="00E154F0">
        <w:rPr>
          <w:kern w:val="2"/>
          <w:sz w:val="28"/>
          <w:szCs w:val="28"/>
        </w:rPr>
        <w:t>№</w:t>
      </w:r>
      <w:r>
        <w:rPr>
          <w:kern w:val="2"/>
          <w:sz w:val="28"/>
          <w:szCs w:val="28"/>
        </w:rPr>
        <w:t>593</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17.Постановление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30</w:t>
      </w:r>
      <w:r w:rsidRPr="00E154F0">
        <w:rPr>
          <w:kern w:val="2"/>
          <w:sz w:val="28"/>
          <w:szCs w:val="28"/>
        </w:rPr>
        <w:t>.</w:t>
      </w:r>
      <w:r>
        <w:rPr>
          <w:kern w:val="2"/>
          <w:sz w:val="28"/>
          <w:szCs w:val="28"/>
        </w:rPr>
        <w:t>12</w:t>
      </w:r>
      <w:r w:rsidRPr="00E154F0">
        <w:rPr>
          <w:kern w:val="2"/>
          <w:sz w:val="28"/>
          <w:szCs w:val="28"/>
        </w:rPr>
        <w:t>.201</w:t>
      </w:r>
      <w:r>
        <w:rPr>
          <w:kern w:val="2"/>
          <w:sz w:val="28"/>
          <w:szCs w:val="28"/>
        </w:rPr>
        <w:t xml:space="preserve">6 </w:t>
      </w:r>
      <w:r w:rsidRPr="00E154F0">
        <w:rPr>
          <w:kern w:val="2"/>
          <w:sz w:val="28"/>
          <w:szCs w:val="28"/>
        </w:rPr>
        <w:t>№</w:t>
      </w:r>
      <w:r>
        <w:rPr>
          <w:kern w:val="2"/>
          <w:sz w:val="28"/>
          <w:szCs w:val="28"/>
        </w:rPr>
        <w:t>762</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585B0B">
      <w:pPr>
        <w:autoSpaceDE w:val="0"/>
        <w:autoSpaceDN w:val="0"/>
        <w:adjustRightInd w:val="0"/>
        <w:ind w:firstLine="709"/>
        <w:jc w:val="both"/>
        <w:rPr>
          <w:kern w:val="2"/>
          <w:sz w:val="28"/>
          <w:szCs w:val="28"/>
        </w:rPr>
      </w:pPr>
      <w:r w:rsidRPr="00E154F0">
        <w:rPr>
          <w:kern w:val="2"/>
          <w:sz w:val="28"/>
          <w:szCs w:val="28"/>
        </w:rPr>
        <w:t>18.Постановление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20</w:t>
      </w:r>
      <w:r w:rsidRPr="00E154F0">
        <w:rPr>
          <w:kern w:val="2"/>
          <w:sz w:val="28"/>
          <w:szCs w:val="28"/>
        </w:rPr>
        <w:t>.0</w:t>
      </w:r>
      <w:r>
        <w:rPr>
          <w:kern w:val="2"/>
          <w:sz w:val="28"/>
          <w:szCs w:val="28"/>
        </w:rPr>
        <w:t>3</w:t>
      </w:r>
      <w:r w:rsidRPr="00E154F0">
        <w:rPr>
          <w:kern w:val="2"/>
          <w:sz w:val="28"/>
          <w:szCs w:val="28"/>
        </w:rPr>
        <w:t>.201</w:t>
      </w:r>
      <w:r>
        <w:rPr>
          <w:kern w:val="2"/>
          <w:sz w:val="28"/>
          <w:szCs w:val="28"/>
        </w:rPr>
        <w:t xml:space="preserve">7 </w:t>
      </w:r>
      <w:r w:rsidRPr="00E154F0">
        <w:rPr>
          <w:kern w:val="2"/>
          <w:sz w:val="28"/>
          <w:szCs w:val="28"/>
        </w:rPr>
        <w:t>№</w:t>
      </w:r>
      <w:r>
        <w:rPr>
          <w:kern w:val="2"/>
          <w:sz w:val="28"/>
          <w:szCs w:val="28"/>
        </w:rPr>
        <w:t>187</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DA34E0">
      <w:pPr>
        <w:autoSpaceDE w:val="0"/>
        <w:autoSpaceDN w:val="0"/>
        <w:adjustRightInd w:val="0"/>
        <w:ind w:firstLine="709"/>
        <w:jc w:val="both"/>
        <w:rPr>
          <w:kern w:val="2"/>
          <w:sz w:val="28"/>
          <w:szCs w:val="28"/>
        </w:rPr>
      </w:pPr>
      <w:r w:rsidRPr="00E154F0">
        <w:rPr>
          <w:kern w:val="2"/>
          <w:sz w:val="28"/>
          <w:szCs w:val="28"/>
        </w:rPr>
        <w:t>19.Постановление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27</w:t>
      </w:r>
      <w:r w:rsidRPr="00E154F0">
        <w:rPr>
          <w:kern w:val="2"/>
          <w:sz w:val="28"/>
          <w:szCs w:val="28"/>
        </w:rPr>
        <w:t>.0</w:t>
      </w:r>
      <w:r>
        <w:rPr>
          <w:kern w:val="2"/>
          <w:sz w:val="28"/>
          <w:szCs w:val="28"/>
        </w:rPr>
        <w:t>7</w:t>
      </w:r>
      <w:r w:rsidRPr="00E154F0">
        <w:rPr>
          <w:kern w:val="2"/>
          <w:sz w:val="28"/>
          <w:szCs w:val="28"/>
        </w:rPr>
        <w:t>.201</w:t>
      </w:r>
      <w:r>
        <w:rPr>
          <w:kern w:val="2"/>
          <w:sz w:val="28"/>
          <w:szCs w:val="28"/>
        </w:rPr>
        <w:t xml:space="preserve">7 </w:t>
      </w:r>
      <w:r w:rsidRPr="00E154F0">
        <w:rPr>
          <w:kern w:val="2"/>
          <w:sz w:val="28"/>
          <w:szCs w:val="28"/>
        </w:rPr>
        <w:t>№</w:t>
      </w:r>
      <w:r>
        <w:rPr>
          <w:kern w:val="2"/>
          <w:sz w:val="28"/>
          <w:szCs w:val="28"/>
        </w:rPr>
        <w:t>684</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DA34E0">
      <w:pPr>
        <w:autoSpaceDE w:val="0"/>
        <w:autoSpaceDN w:val="0"/>
        <w:adjustRightInd w:val="0"/>
        <w:ind w:firstLine="709"/>
        <w:jc w:val="both"/>
        <w:rPr>
          <w:kern w:val="2"/>
          <w:sz w:val="28"/>
          <w:szCs w:val="28"/>
        </w:rPr>
      </w:pPr>
      <w:r w:rsidRPr="00E154F0">
        <w:rPr>
          <w:kern w:val="2"/>
          <w:sz w:val="28"/>
          <w:szCs w:val="28"/>
        </w:rPr>
        <w:t>20.Постановление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20</w:t>
      </w:r>
      <w:r w:rsidRPr="00E154F0">
        <w:rPr>
          <w:kern w:val="2"/>
          <w:sz w:val="28"/>
          <w:szCs w:val="28"/>
        </w:rPr>
        <w:t>.</w:t>
      </w:r>
      <w:r>
        <w:rPr>
          <w:kern w:val="2"/>
          <w:sz w:val="28"/>
          <w:szCs w:val="28"/>
        </w:rPr>
        <w:t>10</w:t>
      </w:r>
      <w:r w:rsidRPr="00E154F0">
        <w:rPr>
          <w:kern w:val="2"/>
          <w:sz w:val="28"/>
          <w:szCs w:val="28"/>
        </w:rPr>
        <w:t>.201</w:t>
      </w:r>
      <w:r>
        <w:rPr>
          <w:kern w:val="2"/>
          <w:sz w:val="28"/>
          <w:szCs w:val="28"/>
        </w:rPr>
        <w:t xml:space="preserve">7 </w:t>
      </w:r>
      <w:r w:rsidRPr="00E154F0">
        <w:rPr>
          <w:kern w:val="2"/>
          <w:sz w:val="28"/>
          <w:szCs w:val="28"/>
        </w:rPr>
        <w:t>№</w:t>
      </w:r>
      <w:r>
        <w:rPr>
          <w:kern w:val="2"/>
          <w:sz w:val="28"/>
          <w:szCs w:val="28"/>
        </w:rPr>
        <w:t>988</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1E2000">
      <w:pPr>
        <w:autoSpaceDE w:val="0"/>
        <w:autoSpaceDN w:val="0"/>
        <w:adjustRightInd w:val="0"/>
        <w:ind w:firstLine="709"/>
        <w:jc w:val="both"/>
        <w:rPr>
          <w:kern w:val="2"/>
          <w:sz w:val="28"/>
          <w:szCs w:val="28"/>
        </w:rPr>
      </w:pPr>
      <w:r w:rsidRPr="00E154F0">
        <w:rPr>
          <w:kern w:val="2"/>
          <w:sz w:val="28"/>
          <w:szCs w:val="28"/>
        </w:rPr>
        <w:t>21.Постановление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27</w:t>
      </w:r>
      <w:r w:rsidRPr="00E154F0">
        <w:rPr>
          <w:kern w:val="2"/>
          <w:sz w:val="28"/>
          <w:szCs w:val="28"/>
        </w:rPr>
        <w:t>.</w:t>
      </w:r>
      <w:r>
        <w:rPr>
          <w:kern w:val="2"/>
          <w:sz w:val="28"/>
          <w:szCs w:val="28"/>
        </w:rPr>
        <w:t>12</w:t>
      </w:r>
      <w:r w:rsidRPr="00E154F0">
        <w:rPr>
          <w:kern w:val="2"/>
          <w:sz w:val="28"/>
          <w:szCs w:val="28"/>
        </w:rPr>
        <w:t>.201</w:t>
      </w:r>
      <w:r>
        <w:rPr>
          <w:kern w:val="2"/>
          <w:sz w:val="28"/>
          <w:szCs w:val="28"/>
        </w:rPr>
        <w:t xml:space="preserve">7 </w:t>
      </w:r>
      <w:r w:rsidRPr="00E154F0">
        <w:rPr>
          <w:kern w:val="2"/>
          <w:sz w:val="28"/>
          <w:szCs w:val="28"/>
        </w:rPr>
        <w:t>№</w:t>
      </w:r>
      <w:r>
        <w:rPr>
          <w:kern w:val="2"/>
          <w:sz w:val="28"/>
          <w:szCs w:val="28"/>
        </w:rPr>
        <w:t xml:space="preserve">1288 </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Pr="00E154F0" w:rsidRDefault="00D77F05" w:rsidP="001E2000">
      <w:pPr>
        <w:autoSpaceDE w:val="0"/>
        <w:autoSpaceDN w:val="0"/>
        <w:adjustRightInd w:val="0"/>
        <w:ind w:firstLine="709"/>
        <w:jc w:val="both"/>
        <w:rPr>
          <w:kern w:val="2"/>
          <w:sz w:val="28"/>
          <w:szCs w:val="28"/>
        </w:rPr>
      </w:pPr>
      <w:r w:rsidRPr="00E154F0">
        <w:rPr>
          <w:kern w:val="2"/>
          <w:sz w:val="28"/>
          <w:szCs w:val="28"/>
        </w:rPr>
        <w:t>22.Постановление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13</w:t>
      </w:r>
      <w:r w:rsidRPr="00E154F0">
        <w:rPr>
          <w:kern w:val="2"/>
          <w:sz w:val="28"/>
          <w:szCs w:val="28"/>
        </w:rPr>
        <w:t>.0</w:t>
      </w:r>
      <w:r>
        <w:rPr>
          <w:kern w:val="2"/>
          <w:sz w:val="28"/>
          <w:szCs w:val="28"/>
        </w:rPr>
        <w:t>4</w:t>
      </w:r>
      <w:r w:rsidRPr="00E154F0">
        <w:rPr>
          <w:kern w:val="2"/>
          <w:sz w:val="28"/>
          <w:szCs w:val="28"/>
        </w:rPr>
        <w:t>.201</w:t>
      </w:r>
      <w:r>
        <w:rPr>
          <w:kern w:val="2"/>
          <w:sz w:val="28"/>
          <w:szCs w:val="28"/>
        </w:rPr>
        <w:t xml:space="preserve">8 </w:t>
      </w:r>
      <w:r w:rsidRPr="00E154F0">
        <w:rPr>
          <w:kern w:val="2"/>
          <w:sz w:val="28"/>
          <w:szCs w:val="28"/>
        </w:rPr>
        <w:t>№</w:t>
      </w:r>
      <w:r>
        <w:rPr>
          <w:kern w:val="2"/>
          <w:sz w:val="28"/>
          <w:szCs w:val="28"/>
        </w:rPr>
        <w:t>315</w:t>
      </w:r>
      <w:r w:rsidRPr="00E154F0">
        <w:rPr>
          <w:kern w:val="2"/>
          <w:sz w:val="28"/>
          <w:szCs w:val="28"/>
        </w:rPr>
        <w:t>«О</w:t>
      </w:r>
      <w:r>
        <w:rPr>
          <w:kern w:val="2"/>
          <w:sz w:val="28"/>
          <w:szCs w:val="28"/>
        </w:rPr>
        <w:t xml:space="preserve"> </w:t>
      </w:r>
      <w:r w:rsidRPr="00E154F0">
        <w:rPr>
          <w:kern w:val="2"/>
          <w:sz w:val="28"/>
          <w:szCs w:val="28"/>
        </w:rPr>
        <w:t>внесении</w:t>
      </w:r>
      <w:r>
        <w:rPr>
          <w:kern w:val="2"/>
          <w:sz w:val="28"/>
          <w:szCs w:val="28"/>
        </w:rPr>
        <w:t xml:space="preserve"> </w:t>
      </w:r>
      <w:r w:rsidRPr="00E154F0">
        <w:rPr>
          <w:kern w:val="2"/>
          <w:sz w:val="28"/>
          <w:szCs w:val="28"/>
        </w:rPr>
        <w:t>изменений</w:t>
      </w:r>
      <w:r>
        <w:rPr>
          <w:kern w:val="2"/>
          <w:sz w:val="28"/>
          <w:szCs w:val="28"/>
        </w:rPr>
        <w:t xml:space="preserve"> </w:t>
      </w:r>
      <w:r w:rsidRPr="00E154F0">
        <w:rPr>
          <w:kern w:val="2"/>
          <w:sz w:val="28"/>
          <w:szCs w:val="28"/>
        </w:rPr>
        <w:t>в</w:t>
      </w:r>
      <w:r>
        <w:rPr>
          <w:kern w:val="2"/>
          <w:sz w:val="28"/>
          <w:szCs w:val="28"/>
        </w:rPr>
        <w:t xml:space="preserve"> </w:t>
      </w:r>
      <w:r w:rsidRPr="00E154F0">
        <w:rPr>
          <w:kern w:val="2"/>
          <w:sz w:val="28"/>
          <w:szCs w:val="28"/>
        </w:rPr>
        <w:t>постановление</w:t>
      </w:r>
      <w:r>
        <w:rPr>
          <w:kern w:val="2"/>
          <w:sz w:val="28"/>
          <w:szCs w:val="28"/>
        </w:rPr>
        <w:t xml:space="preserve"> Администрации Зимовниковского района </w:t>
      </w:r>
      <w:r w:rsidRPr="00E154F0">
        <w:rPr>
          <w:kern w:val="2"/>
          <w:sz w:val="28"/>
          <w:szCs w:val="28"/>
        </w:rPr>
        <w:t>от</w:t>
      </w:r>
      <w:r>
        <w:rPr>
          <w:kern w:val="2"/>
          <w:sz w:val="28"/>
          <w:szCs w:val="28"/>
        </w:rPr>
        <w:t xml:space="preserve"> 02</w:t>
      </w:r>
      <w:r w:rsidRPr="00E154F0">
        <w:rPr>
          <w:kern w:val="2"/>
          <w:sz w:val="28"/>
          <w:szCs w:val="28"/>
        </w:rPr>
        <w:t>.</w:t>
      </w:r>
      <w:r>
        <w:rPr>
          <w:kern w:val="2"/>
          <w:sz w:val="28"/>
          <w:szCs w:val="28"/>
        </w:rPr>
        <w:t>10</w:t>
      </w:r>
      <w:r w:rsidRPr="00E154F0">
        <w:rPr>
          <w:kern w:val="2"/>
          <w:sz w:val="28"/>
          <w:szCs w:val="28"/>
        </w:rPr>
        <w:t>.2013</w:t>
      </w:r>
      <w:r>
        <w:rPr>
          <w:kern w:val="2"/>
          <w:sz w:val="28"/>
          <w:szCs w:val="28"/>
        </w:rPr>
        <w:t xml:space="preserve"> </w:t>
      </w:r>
      <w:r w:rsidRPr="00E154F0">
        <w:rPr>
          <w:kern w:val="2"/>
          <w:sz w:val="28"/>
          <w:szCs w:val="28"/>
        </w:rPr>
        <w:t>№</w:t>
      </w:r>
      <w:r>
        <w:rPr>
          <w:kern w:val="2"/>
          <w:sz w:val="28"/>
          <w:szCs w:val="28"/>
        </w:rPr>
        <w:t>909</w:t>
      </w:r>
      <w:r w:rsidRPr="00E154F0">
        <w:rPr>
          <w:kern w:val="2"/>
          <w:sz w:val="28"/>
          <w:szCs w:val="28"/>
        </w:rPr>
        <w:t>».</w:t>
      </w:r>
    </w:p>
    <w:p w:rsidR="00D77F05" w:rsidRDefault="00D77F05" w:rsidP="0048755D">
      <w:pPr>
        <w:autoSpaceDE w:val="0"/>
        <w:autoSpaceDN w:val="0"/>
        <w:adjustRightInd w:val="0"/>
        <w:ind w:firstLine="709"/>
        <w:jc w:val="both"/>
        <w:rPr>
          <w:kern w:val="2"/>
          <w:sz w:val="28"/>
          <w:szCs w:val="28"/>
        </w:rPr>
      </w:pPr>
    </w:p>
    <w:p w:rsidR="00D77F05" w:rsidRPr="00E154F0" w:rsidRDefault="00D77F05" w:rsidP="0048755D">
      <w:pPr>
        <w:autoSpaceDE w:val="0"/>
        <w:autoSpaceDN w:val="0"/>
        <w:adjustRightInd w:val="0"/>
        <w:ind w:firstLine="709"/>
        <w:jc w:val="both"/>
        <w:rPr>
          <w:kern w:val="2"/>
          <w:sz w:val="28"/>
          <w:szCs w:val="28"/>
        </w:rPr>
      </w:pPr>
    </w:p>
    <w:p w:rsidR="00D77F05" w:rsidRPr="00E154F0" w:rsidRDefault="00D77F05" w:rsidP="00002232">
      <w:pPr>
        <w:autoSpaceDE w:val="0"/>
        <w:autoSpaceDN w:val="0"/>
        <w:adjustRightInd w:val="0"/>
        <w:ind w:firstLine="709"/>
        <w:jc w:val="both"/>
        <w:rPr>
          <w:kern w:val="2"/>
          <w:sz w:val="28"/>
          <w:szCs w:val="28"/>
        </w:rPr>
      </w:pPr>
      <w:r>
        <w:rPr>
          <w:kern w:val="2"/>
          <w:sz w:val="28"/>
          <w:szCs w:val="28"/>
        </w:rPr>
        <w:t>Управляющий делами Администрации Зимовниковского района                                                                Е.Н Егорова</w:t>
      </w:r>
    </w:p>
    <w:sectPr w:rsidR="00D77F05" w:rsidRPr="00E154F0" w:rsidSect="00B46018">
      <w:footerReference w:type="even" r:id="rId13"/>
      <w:footerReference w:type="default" r:id="rId14"/>
      <w:pgSz w:w="16840" w:h="11907" w:orient="landscape" w:code="9"/>
      <w:pgMar w:top="851" w:right="851" w:bottom="1304" w:left="709"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F05" w:rsidRDefault="00D77F05">
      <w:r>
        <w:separator/>
      </w:r>
    </w:p>
  </w:endnote>
  <w:endnote w:type="continuationSeparator" w:id="0">
    <w:p w:rsidR="00D77F05" w:rsidRDefault="00D77F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 Souveni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05" w:rsidRDefault="00D77F05" w:rsidP="008577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7F05" w:rsidRDefault="00D77F05" w:rsidP="008577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05" w:rsidRDefault="00D77F05" w:rsidP="008577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D77F05" w:rsidRPr="00CE0A5B" w:rsidRDefault="00D77F05" w:rsidP="00857746">
    <w:pPr>
      <w:pStyle w:val="Footer"/>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05" w:rsidRDefault="00D77F05" w:rsidP="008577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77F05" w:rsidRPr="00CE0A5B" w:rsidRDefault="00D77F05" w:rsidP="00857746">
    <w:pPr>
      <w:pStyle w:val="Footer"/>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05" w:rsidRDefault="00D77F05" w:rsidP="004875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7F05" w:rsidRDefault="00D77F05">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05" w:rsidRDefault="00D77F05" w:rsidP="004875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D77F05" w:rsidRPr="005977FD" w:rsidRDefault="00D77F05" w:rsidP="0048755D">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05" w:rsidRDefault="00D77F05" w:rsidP="00D003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7F05" w:rsidRDefault="00D77F05">
    <w:pPr>
      <w:pStyle w:val="Footer"/>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05" w:rsidRDefault="00D77F05">
    <w:pPr>
      <w:pStyle w:val="Footer"/>
      <w:jc w:val="right"/>
    </w:pPr>
    <w:fldSimple w:instr="PAGE   \* MERGEFORMAT">
      <w:r>
        <w:rPr>
          <w:noProof/>
        </w:rPr>
        <w:t>23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F05" w:rsidRDefault="00D77F05">
      <w:r>
        <w:separator/>
      </w:r>
    </w:p>
  </w:footnote>
  <w:footnote w:type="continuationSeparator" w:id="0">
    <w:p w:rsidR="00D77F05" w:rsidRDefault="00D77F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RTF_Num 17"/>
    <w:lvl w:ilvl="0">
      <w:start w:val="1"/>
      <w:numFmt w:val="bullet"/>
      <w:lvlText w:val="-"/>
      <w:lvlJc w:val="left"/>
      <w:pPr>
        <w:tabs>
          <w:tab w:val="num" w:pos="720"/>
        </w:tabs>
        <w:ind w:left="720" w:hanging="360"/>
      </w:pPr>
      <w:rPr>
        <w:rFonts w:ascii="Times New Roman" w:hAnsi="Times New Roman"/>
        <w:color w:val="auto"/>
        <w:sz w:val="24"/>
      </w:rPr>
    </w:lvl>
    <w:lvl w:ilvl="1">
      <w:start w:val="1"/>
      <w:numFmt w:val="bullet"/>
      <w:lvlText w:val="o"/>
      <w:lvlJc w:val="left"/>
      <w:pPr>
        <w:tabs>
          <w:tab w:val="num" w:pos="1440"/>
        </w:tabs>
        <w:ind w:left="1440" w:hanging="360"/>
      </w:pPr>
      <w:rPr>
        <w:rFonts w:ascii="Courier New" w:hAnsi="Courier New"/>
        <w:color w:val="auto"/>
        <w:sz w:val="24"/>
      </w:rPr>
    </w:lvl>
    <w:lvl w:ilvl="2">
      <w:start w:val="1"/>
      <w:numFmt w:val="bullet"/>
      <w:lvlText w:val=""/>
      <w:lvlJc w:val="left"/>
      <w:pPr>
        <w:tabs>
          <w:tab w:val="num" w:pos="2160"/>
        </w:tabs>
        <w:ind w:left="2160" w:hanging="360"/>
      </w:pPr>
      <w:rPr>
        <w:rFonts w:ascii="Wingdings" w:hAnsi="Wingdings"/>
        <w:color w:val="auto"/>
        <w:sz w:val="24"/>
      </w:rPr>
    </w:lvl>
    <w:lvl w:ilvl="3">
      <w:start w:val="1"/>
      <w:numFmt w:val="bullet"/>
      <w:lvlText w:val=""/>
      <w:lvlJc w:val="left"/>
      <w:pPr>
        <w:tabs>
          <w:tab w:val="num" w:pos="2880"/>
        </w:tabs>
        <w:ind w:left="2880" w:hanging="360"/>
      </w:pPr>
      <w:rPr>
        <w:rFonts w:ascii="Symbol" w:hAnsi="Symbol"/>
        <w:color w:val="auto"/>
        <w:sz w:val="24"/>
      </w:rPr>
    </w:lvl>
    <w:lvl w:ilvl="4">
      <w:start w:val="1"/>
      <w:numFmt w:val="bullet"/>
      <w:lvlText w:val="o"/>
      <w:lvlJc w:val="left"/>
      <w:pPr>
        <w:tabs>
          <w:tab w:val="num" w:pos="3600"/>
        </w:tabs>
        <w:ind w:left="3600" w:hanging="360"/>
      </w:pPr>
      <w:rPr>
        <w:rFonts w:ascii="Courier New" w:hAnsi="Courier New"/>
        <w:color w:val="auto"/>
        <w:sz w:val="24"/>
      </w:rPr>
    </w:lvl>
    <w:lvl w:ilvl="5">
      <w:start w:val="1"/>
      <w:numFmt w:val="bullet"/>
      <w:lvlText w:val=""/>
      <w:lvlJc w:val="left"/>
      <w:pPr>
        <w:tabs>
          <w:tab w:val="num" w:pos="4320"/>
        </w:tabs>
        <w:ind w:left="4320" w:hanging="360"/>
      </w:pPr>
      <w:rPr>
        <w:rFonts w:ascii="Wingdings" w:hAnsi="Wingdings"/>
        <w:color w:val="auto"/>
        <w:sz w:val="24"/>
      </w:rPr>
    </w:lvl>
    <w:lvl w:ilvl="6">
      <w:start w:val="1"/>
      <w:numFmt w:val="bullet"/>
      <w:lvlText w:val=""/>
      <w:lvlJc w:val="left"/>
      <w:pPr>
        <w:tabs>
          <w:tab w:val="num" w:pos="5040"/>
        </w:tabs>
        <w:ind w:left="5040" w:hanging="360"/>
      </w:pPr>
      <w:rPr>
        <w:rFonts w:ascii="Symbol" w:hAnsi="Symbol"/>
        <w:color w:val="auto"/>
        <w:sz w:val="24"/>
      </w:rPr>
    </w:lvl>
    <w:lvl w:ilvl="7">
      <w:start w:val="1"/>
      <w:numFmt w:val="bullet"/>
      <w:lvlText w:val="o"/>
      <w:lvlJc w:val="left"/>
      <w:pPr>
        <w:tabs>
          <w:tab w:val="num" w:pos="5760"/>
        </w:tabs>
        <w:ind w:left="5760" w:hanging="360"/>
      </w:pPr>
      <w:rPr>
        <w:rFonts w:ascii="Courier New" w:hAnsi="Courier New"/>
        <w:color w:val="auto"/>
        <w:sz w:val="24"/>
      </w:rPr>
    </w:lvl>
    <w:lvl w:ilvl="8">
      <w:start w:val="1"/>
      <w:numFmt w:val="bullet"/>
      <w:lvlText w:val=""/>
      <w:lvlJc w:val="left"/>
      <w:pPr>
        <w:tabs>
          <w:tab w:val="num" w:pos="6480"/>
        </w:tabs>
        <w:ind w:left="6480" w:hanging="360"/>
      </w:pPr>
      <w:rPr>
        <w:rFonts w:ascii="Wingdings" w:hAnsi="Wingdings"/>
        <w:color w:val="auto"/>
        <w:sz w:val="24"/>
      </w:rPr>
    </w:lvl>
  </w:abstractNum>
  <w:abstractNum w:abstractNumId="1">
    <w:nsid w:val="00000002"/>
    <w:multiLevelType w:val="multilevel"/>
    <w:tmpl w:val="00000002"/>
    <w:name w:val="RTF_Num 11"/>
    <w:lvl w:ilvl="0">
      <w:start w:val="1"/>
      <w:numFmt w:val="bullet"/>
      <w:lvlText w:val="-"/>
      <w:lvlJc w:val="left"/>
      <w:pPr>
        <w:tabs>
          <w:tab w:val="num" w:pos="1069"/>
        </w:tabs>
        <w:ind w:left="1069" w:hanging="360"/>
      </w:pPr>
      <w:rPr>
        <w:rFonts w:ascii="Times New Roman" w:hAnsi="Times New Roman"/>
        <w:color w:val="auto"/>
        <w:sz w:val="24"/>
      </w:rPr>
    </w:lvl>
    <w:lvl w:ilvl="1">
      <w:start w:val="1"/>
      <w:numFmt w:val="bullet"/>
      <w:lvlText w:val="o"/>
      <w:lvlJc w:val="left"/>
      <w:pPr>
        <w:tabs>
          <w:tab w:val="num" w:pos="1789"/>
        </w:tabs>
        <w:ind w:left="1789" w:hanging="360"/>
      </w:pPr>
      <w:rPr>
        <w:rFonts w:ascii="Courier New" w:hAnsi="Courier New"/>
        <w:color w:val="auto"/>
        <w:sz w:val="24"/>
      </w:rPr>
    </w:lvl>
    <w:lvl w:ilvl="2">
      <w:start w:val="1"/>
      <w:numFmt w:val="bullet"/>
      <w:lvlText w:val=""/>
      <w:lvlJc w:val="left"/>
      <w:pPr>
        <w:tabs>
          <w:tab w:val="num" w:pos="2509"/>
        </w:tabs>
        <w:ind w:left="2509" w:hanging="360"/>
      </w:pPr>
      <w:rPr>
        <w:rFonts w:ascii="Wingdings" w:hAnsi="Wingdings"/>
        <w:color w:val="auto"/>
        <w:sz w:val="24"/>
      </w:rPr>
    </w:lvl>
    <w:lvl w:ilvl="3">
      <w:start w:val="1"/>
      <w:numFmt w:val="bullet"/>
      <w:lvlText w:val=""/>
      <w:lvlJc w:val="left"/>
      <w:pPr>
        <w:tabs>
          <w:tab w:val="num" w:pos="3229"/>
        </w:tabs>
        <w:ind w:left="3229" w:hanging="360"/>
      </w:pPr>
      <w:rPr>
        <w:rFonts w:ascii="Symbol" w:hAnsi="Symbol"/>
        <w:color w:val="auto"/>
        <w:sz w:val="24"/>
      </w:rPr>
    </w:lvl>
    <w:lvl w:ilvl="4">
      <w:start w:val="1"/>
      <w:numFmt w:val="bullet"/>
      <w:lvlText w:val="o"/>
      <w:lvlJc w:val="left"/>
      <w:pPr>
        <w:tabs>
          <w:tab w:val="num" w:pos="3949"/>
        </w:tabs>
        <w:ind w:left="3949" w:hanging="360"/>
      </w:pPr>
      <w:rPr>
        <w:rFonts w:ascii="Courier New" w:hAnsi="Courier New"/>
        <w:color w:val="auto"/>
        <w:sz w:val="24"/>
      </w:rPr>
    </w:lvl>
    <w:lvl w:ilvl="5">
      <w:start w:val="1"/>
      <w:numFmt w:val="bullet"/>
      <w:lvlText w:val=""/>
      <w:lvlJc w:val="left"/>
      <w:pPr>
        <w:tabs>
          <w:tab w:val="num" w:pos="4669"/>
        </w:tabs>
        <w:ind w:left="4669" w:hanging="360"/>
      </w:pPr>
      <w:rPr>
        <w:rFonts w:ascii="Wingdings" w:hAnsi="Wingdings"/>
        <w:color w:val="auto"/>
        <w:sz w:val="24"/>
      </w:rPr>
    </w:lvl>
    <w:lvl w:ilvl="6">
      <w:start w:val="1"/>
      <w:numFmt w:val="bullet"/>
      <w:lvlText w:val=""/>
      <w:lvlJc w:val="left"/>
      <w:pPr>
        <w:tabs>
          <w:tab w:val="num" w:pos="5389"/>
        </w:tabs>
        <w:ind w:left="5389" w:hanging="360"/>
      </w:pPr>
      <w:rPr>
        <w:rFonts w:ascii="Symbol" w:hAnsi="Symbol"/>
        <w:color w:val="auto"/>
        <w:sz w:val="24"/>
      </w:rPr>
    </w:lvl>
    <w:lvl w:ilvl="7">
      <w:start w:val="1"/>
      <w:numFmt w:val="bullet"/>
      <w:lvlText w:val="o"/>
      <w:lvlJc w:val="left"/>
      <w:pPr>
        <w:tabs>
          <w:tab w:val="num" w:pos="6109"/>
        </w:tabs>
        <w:ind w:left="6109" w:hanging="360"/>
      </w:pPr>
      <w:rPr>
        <w:rFonts w:ascii="Courier New" w:hAnsi="Courier New"/>
        <w:color w:val="auto"/>
        <w:sz w:val="24"/>
      </w:rPr>
    </w:lvl>
    <w:lvl w:ilvl="8">
      <w:start w:val="1"/>
      <w:numFmt w:val="bullet"/>
      <w:lvlText w:val=""/>
      <w:lvlJc w:val="left"/>
      <w:pPr>
        <w:tabs>
          <w:tab w:val="num" w:pos="6829"/>
        </w:tabs>
        <w:ind w:left="6829" w:hanging="360"/>
      </w:pPr>
      <w:rPr>
        <w:rFonts w:ascii="Wingdings" w:hAnsi="Wingdings"/>
        <w:color w:val="auto"/>
        <w:sz w:val="24"/>
      </w:rPr>
    </w:lvl>
  </w:abstractNum>
  <w:abstractNum w:abstractNumId="2">
    <w:nsid w:val="00000003"/>
    <w:multiLevelType w:val="multilevel"/>
    <w:tmpl w:val="00000003"/>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3">
    <w:nsid w:val="096A564E"/>
    <w:multiLevelType w:val="hybridMultilevel"/>
    <w:tmpl w:val="64F482E8"/>
    <w:lvl w:ilvl="0" w:tplc="2312B60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
    <w:nsid w:val="09D26364"/>
    <w:multiLevelType w:val="hybridMultilevel"/>
    <w:tmpl w:val="4BA8E36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E5501A4"/>
    <w:multiLevelType w:val="hybridMultilevel"/>
    <w:tmpl w:val="8E9A56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9E47F4"/>
    <w:multiLevelType w:val="hybridMultilevel"/>
    <w:tmpl w:val="8D1E5204"/>
    <w:lvl w:ilvl="0" w:tplc="26FC0998">
      <w:start w:val="1"/>
      <w:numFmt w:val="decimal"/>
      <w:suff w:val="space"/>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A247AE5"/>
    <w:multiLevelType w:val="hybridMultilevel"/>
    <w:tmpl w:val="12A4943A"/>
    <w:lvl w:ilvl="0" w:tplc="65EEEC7C">
      <w:start w:val="227"/>
      <w:numFmt w:val="bullet"/>
      <w:lvlText w:val=""/>
      <w:lvlJc w:val="left"/>
      <w:pPr>
        <w:ind w:left="1080" w:hanging="360"/>
      </w:pPr>
      <w:rPr>
        <w:rFonts w:ascii="Symbol" w:eastAsia="Times New Roman" w:hAnsi="Symbol" w:hint="default"/>
        <w:b/>
        <w:sz w:val="18"/>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AC771F2"/>
    <w:multiLevelType w:val="hybridMultilevel"/>
    <w:tmpl w:val="4412F5DA"/>
    <w:lvl w:ilvl="0" w:tplc="DFE87476">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F6E0738"/>
    <w:multiLevelType w:val="hybridMultilevel"/>
    <w:tmpl w:val="0F5209FC"/>
    <w:lvl w:ilvl="0" w:tplc="25B4AFE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4B0348A"/>
    <w:multiLevelType w:val="hybridMultilevel"/>
    <w:tmpl w:val="979A6738"/>
    <w:lvl w:ilvl="0" w:tplc="9CEA297A">
      <w:start w:val="2"/>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1">
    <w:nsid w:val="29F14AD2"/>
    <w:multiLevelType w:val="hybridMultilevel"/>
    <w:tmpl w:val="806667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FE4E19"/>
    <w:multiLevelType w:val="hybridMultilevel"/>
    <w:tmpl w:val="AAB206E4"/>
    <w:lvl w:ilvl="0" w:tplc="FB1E51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7E92916"/>
    <w:multiLevelType w:val="hybridMultilevel"/>
    <w:tmpl w:val="F6409662"/>
    <w:lvl w:ilvl="0" w:tplc="697C11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8920046"/>
    <w:multiLevelType w:val="hybridMultilevel"/>
    <w:tmpl w:val="F416B61E"/>
    <w:lvl w:ilvl="0" w:tplc="020848D2">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A797DA4"/>
    <w:multiLevelType w:val="hybridMultilevel"/>
    <w:tmpl w:val="DEE0EA6E"/>
    <w:lvl w:ilvl="0" w:tplc="E16EDF94">
      <w:start w:val="2"/>
      <w:numFmt w:val="bullet"/>
      <w:lvlText w:val="-"/>
      <w:lvlJc w:val="left"/>
      <w:pPr>
        <w:tabs>
          <w:tab w:val="num" w:pos="720"/>
        </w:tabs>
        <w:ind w:left="720" w:hanging="360"/>
      </w:pPr>
      <w:rPr>
        <w:rFonts w:ascii="Times New Roman" w:eastAsia="Times New Roman" w:hAnsi="Times New Roman" w:hint="default"/>
        <w:b w:val="0"/>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4EF491F"/>
    <w:multiLevelType w:val="hybridMultilevel"/>
    <w:tmpl w:val="914441F6"/>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F942A7"/>
    <w:multiLevelType w:val="hybridMultilevel"/>
    <w:tmpl w:val="28D859D6"/>
    <w:lvl w:ilvl="0" w:tplc="24E2391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CD138A6"/>
    <w:multiLevelType w:val="hybridMultilevel"/>
    <w:tmpl w:val="2EF855F6"/>
    <w:lvl w:ilvl="0" w:tplc="04190001">
      <w:start w:val="22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993D5D"/>
    <w:multiLevelType w:val="hybridMultilevel"/>
    <w:tmpl w:val="A4447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31575F"/>
    <w:multiLevelType w:val="hybridMultilevel"/>
    <w:tmpl w:val="4CA0FBEA"/>
    <w:lvl w:ilvl="0" w:tplc="9F261718">
      <w:start w:val="1"/>
      <w:numFmt w:val="decimal"/>
      <w:lvlText w:val="%1."/>
      <w:lvlJc w:val="left"/>
      <w:pPr>
        <w:tabs>
          <w:tab w:val="num" w:pos="1759"/>
        </w:tabs>
        <w:ind w:left="1759" w:hanging="105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1">
    <w:nsid w:val="59B424B6"/>
    <w:multiLevelType w:val="hybridMultilevel"/>
    <w:tmpl w:val="49CA240A"/>
    <w:lvl w:ilvl="0" w:tplc="329275F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61EC5F6C"/>
    <w:multiLevelType w:val="hybridMultilevel"/>
    <w:tmpl w:val="E186723E"/>
    <w:lvl w:ilvl="0" w:tplc="689EE452">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3">
    <w:nsid w:val="62BB65B3"/>
    <w:multiLevelType w:val="hybridMultilevel"/>
    <w:tmpl w:val="2BF2636A"/>
    <w:lvl w:ilvl="0" w:tplc="925E9DFA">
      <w:start w:val="1"/>
      <w:numFmt w:val="decimal"/>
      <w:lvlText w:val="%1."/>
      <w:lvlJc w:val="left"/>
      <w:pPr>
        <w:tabs>
          <w:tab w:val="num" w:pos="1740"/>
        </w:tabs>
        <w:ind w:left="1740" w:hanging="102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4">
    <w:nsid w:val="64B66A3A"/>
    <w:multiLevelType w:val="hybridMultilevel"/>
    <w:tmpl w:val="6B0A014C"/>
    <w:lvl w:ilvl="0" w:tplc="63287366">
      <w:start w:val="1"/>
      <w:numFmt w:val="decimal"/>
      <w:lvlText w:val="%1."/>
      <w:lvlJc w:val="left"/>
      <w:pPr>
        <w:ind w:left="6510" w:hanging="360"/>
      </w:pPr>
      <w:rPr>
        <w:rFonts w:cs="Times New Roman" w:hint="default"/>
      </w:rPr>
    </w:lvl>
    <w:lvl w:ilvl="1" w:tplc="04190019" w:tentative="1">
      <w:start w:val="1"/>
      <w:numFmt w:val="lowerLetter"/>
      <w:lvlText w:val="%2."/>
      <w:lvlJc w:val="left"/>
      <w:pPr>
        <w:ind w:left="7230" w:hanging="360"/>
      </w:pPr>
      <w:rPr>
        <w:rFonts w:cs="Times New Roman"/>
      </w:rPr>
    </w:lvl>
    <w:lvl w:ilvl="2" w:tplc="0419001B" w:tentative="1">
      <w:start w:val="1"/>
      <w:numFmt w:val="lowerRoman"/>
      <w:lvlText w:val="%3."/>
      <w:lvlJc w:val="right"/>
      <w:pPr>
        <w:ind w:left="7950" w:hanging="180"/>
      </w:pPr>
      <w:rPr>
        <w:rFonts w:cs="Times New Roman"/>
      </w:rPr>
    </w:lvl>
    <w:lvl w:ilvl="3" w:tplc="0419000F" w:tentative="1">
      <w:start w:val="1"/>
      <w:numFmt w:val="decimal"/>
      <w:lvlText w:val="%4."/>
      <w:lvlJc w:val="left"/>
      <w:pPr>
        <w:ind w:left="8670" w:hanging="360"/>
      </w:pPr>
      <w:rPr>
        <w:rFonts w:cs="Times New Roman"/>
      </w:rPr>
    </w:lvl>
    <w:lvl w:ilvl="4" w:tplc="04190019" w:tentative="1">
      <w:start w:val="1"/>
      <w:numFmt w:val="lowerLetter"/>
      <w:lvlText w:val="%5."/>
      <w:lvlJc w:val="left"/>
      <w:pPr>
        <w:ind w:left="9390" w:hanging="360"/>
      </w:pPr>
      <w:rPr>
        <w:rFonts w:cs="Times New Roman"/>
      </w:rPr>
    </w:lvl>
    <w:lvl w:ilvl="5" w:tplc="0419001B" w:tentative="1">
      <w:start w:val="1"/>
      <w:numFmt w:val="lowerRoman"/>
      <w:lvlText w:val="%6."/>
      <w:lvlJc w:val="right"/>
      <w:pPr>
        <w:ind w:left="10110" w:hanging="180"/>
      </w:pPr>
      <w:rPr>
        <w:rFonts w:cs="Times New Roman"/>
      </w:rPr>
    </w:lvl>
    <w:lvl w:ilvl="6" w:tplc="0419000F" w:tentative="1">
      <w:start w:val="1"/>
      <w:numFmt w:val="decimal"/>
      <w:lvlText w:val="%7."/>
      <w:lvlJc w:val="left"/>
      <w:pPr>
        <w:ind w:left="10830" w:hanging="360"/>
      </w:pPr>
      <w:rPr>
        <w:rFonts w:cs="Times New Roman"/>
      </w:rPr>
    </w:lvl>
    <w:lvl w:ilvl="7" w:tplc="04190019" w:tentative="1">
      <w:start w:val="1"/>
      <w:numFmt w:val="lowerLetter"/>
      <w:lvlText w:val="%8."/>
      <w:lvlJc w:val="left"/>
      <w:pPr>
        <w:ind w:left="11550" w:hanging="360"/>
      </w:pPr>
      <w:rPr>
        <w:rFonts w:cs="Times New Roman"/>
      </w:rPr>
    </w:lvl>
    <w:lvl w:ilvl="8" w:tplc="0419001B" w:tentative="1">
      <w:start w:val="1"/>
      <w:numFmt w:val="lowerRoman"/>
      <w:lvlText w:val="%9."/>
      <w:lvlJc w:val="right"/>
      <w:pPr>
        <w:ind w:left="12270" w:hanging="180"/>
      </w:pPr>
      <w:rPr>
        <w:rFonts w:cs="Times New Roman"/>
      </w:rPr>
    </w:lvl>
  </w:abstractNum>
  <w:abstractNum w:abstractNumId="25">
    <w:nsid w:val="68A24DCA"/>
    <w:multiLevelType w:val="hybridMultilevel"/>
    <w:tmpl w:val="0504D404"/>
    <w:lvl w:ilvl="0" w:tplc="2312B60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6">
    <w:nsid w:val="6DD71404"/>
    <w:multiLevelType w:val="hybridMultilevel"/>
    <w:tmpl w:val="2010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225C9D"/>
    <w:multiLevelType w:val="hybridMultilevel"/>
    <w:tmpl w:val="2780DA6A"/>
    <w:lvl w:ilvl="0" w:tplc="C0E2475C">
      <w:start w:val="227"/>
      <w:numFmt w:val="bullet"/>
      <w:lvlText w:val=""/>
      <w:lvlJc w:val="left"/>
      <w:pPr>
        <w:ind w:left="1440" w:hanging="360"/>
      </w:pPr>
      <w:rPr>
        <w:rFonts w:ascii="Symbol" w:eastAsia="Times New Roman" w:hAnsi="Symbol" w:hint="default"/>
        <w:b/>
        <w:sz w:val="18"/>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0610DED"/>
    <w:multiLevelType w:val="hybridMultilevel"/>
    <w:tmpl w:val="1688B966"/>
    <w:lvl w:ilvl="0" w:tplc="70AE30D0">
      <w:start w:val="1"/>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72347AA8"/>
    <w:multiLevelType w:val="hybridMultilevel"/>
    <w:tmpl w:val="EB2A6204"/>
    <w:lvl w:ilvl="0" w:tplc="D2C8BA4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76BD1167"/>
    <w:multiLevelType w:val="hybridMultilevel"/>
    <w:tmpl w:val="2B1EA842"/>
    <w:lvl w:ilvl="0" w:tplc="35E05F86">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79713C27"/>
    <w:multiLevelType w:val="hybridMultilevel"/>
    <w:tmpl w:val="E98E7680"/>
    <w:lvl w:ilvl="0" w:tplc="65BC7BEC">
      <w:start w:val="1"/>
      <w:numFmt w:val="decimal"/>
      <w:lvlText w:val="%1."/>
      <w:lvlJc w:val="left"/>
      <w:pPr>
        <w:tabs>
          <w:tab w:val="num" w:pos="1590"/>
        </w:tabs>
        <w:ind w:left="1590" w:hanging="870"/>
      </w:pPr>
      <w:rPr>
        <w:rFonts w:cs="Times New Roman" w:hint="default"/>
        <w:sz w:val="28"/>
        <w:szCs w:val="28"/>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2">
    <w:nsid w:val="7B50011A"/>
    <w:multiLevelType w:val="hybridMultilevel"/>
    <w:tmpl w:val="656C46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EC22FA1"/>
    <w:multiLevelType w:val="hybridMultilevel"/>
    <w:tmpl w:val="03C626AA"/>
    <w:lvl w:ilvl="0" w:tplc="D94CF63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4"/>
  </w:num>
  <w:num w:numId="2">
    <w:abstractNumId w:val="33"/>
  </w:num>
  <w:num w:numId="3">
    <w:abstractNumId w:val="22"/>
  </w:num>
  <w:num w:numId="4">
    <w:abstractNumId w:val="21"/>
  </w:num>
  <w:num w:numId="5">
    <w:abstractNumId w:val="29"/>
  </w:num>
  <w:num w:numId="6">
    <w:abstractNumId w:val="9"/>
  </w:num>
  <w:num w:numId="7">
    <w:abstractNumId w:val="19"/>
  </w:num>
  <w:num w:numId="8">
    <w:abstractNumId w:val="18"/>
  </w:num>
  <w:num w:numId="9">
    <w:abstractNumId w:val="7"/>
  </w:num>
  <w:num w:numId="10">
    <w:abstractNumId w:val="27"/>
  </w:num>
  <w:num w:numId="11">
    <w:abstractNumId w:val="16"/>
  </w:num>
  <w:num w:numId="12">
    <w:abstractNumId w:val="11"/>
  </w:num>
  <w:num w:numId="13">
    <w:abstractNumId w:val="5"/>
  </w:num>
  <w:num w:numId="14">
    <w:abstractNumId w:val="24"/>
  </w:num>
  <w:num w:numId="15">
    <w:abstractNumId w:val="32"/>
  </w:num>
  <w:num w:numId="16">
    <w:abstractNumId w:val="17"/>
  </w:num>
  <w:num w:numId="17">
    <w:abstractNumId w:val="0"/>
  </w:num>
  <w:num w:numId="18">
    <w:abstractNumId w:val="1"/>
  </w:num>
  <w:num w:numId="19">
    <w:abstractNumId w:val="2"/>
  </w:num>
  <w:num w:numId="20">
    <w:abstractNumId w:val="15"/>
  </w:num>
  <w:num w:numId="21">
    <w:abstractNumId w:val="10"/>
  </w:num>
  <w:num w:numId="22">
    <w:abstractNumId w:val="25"/>
  </w:num>
  <w:num w:numId="23">
    <w:abstractNumId w:val="23"/>
  </w:num>
  <w:num w:numId="24">
    <w:abstractNumId w:val="3"/>
  </w:num>
  <w:num w:numId="25">
    <w:abstractNumId w:val="14"/>
  </w:num>
  <w:num w:numId="26">
    <w:abstractNumId w:val="8"/>
  </w:num>
  <w:num w:numId="27">
    <w:abstractNumId w:val="20"/>
  </w:num>
  <w:num w:numId="28">
    <w:abstractNumId w:val="28"/>
  </w:num>
  <w:num w:numId="29">
    <w:abstractNumId w:val="12"/>
  </w:num>
  <w:num w:numId="30">
    <w:abstractNumId w:val="30"/>
  </w:num>
  <w:num w:numId="31">
    <w:abstractNumId w:val="31"/>
  </w:num>
  <w:num w:numId="32">
    <w:abstractNumId w:val="13"/>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2084"/>
    <w:rsid w:val="00002232"/>
    <w:rsid w:val="000040CC"/>
    <w:rsid w:val="00010EEE"/>
    <w:rsid w:val="0001353F"/>
    <w:rsid w:val="0001703D"/>
    <w:rsid w:val="000250FE"/>
    <w:rsid w:val="00033B57"/>
    <w:rsid w:val="00034487"/>
    <w:rsid w:val="00050C68"/>
    <w:rsid w:val="0005372C"/>
    <w:rsid w:val="00054973"/>
    <w:rsid w:val="00054D8B"/>
    <w:rsid w:val="0005556E"/>
    <w:rsid w:val="000559D5"/>
    <w:rsid w:val="00060F3C"/>
    <w:rsid w:val="00066DFB"/>
    <w:rsid w:val="00071382"/>
    <w:rsid w:val="0007185C"/>
    <w:rsid w:val="00076EF3"/>
    <w:rsid w:val="000808D6"/>
    <w:rsid w:val="00081342"/>
    <w:rsid w:val="00081578"/>
    <w:rsid w:val="00092084"/>
    <w:rsid w:val="0009586B"/>
    <w:rsid w:val="000A726F"/>
    <w:rsid w:val="000B21F5"/>
    <w:rsid w:val="000B30D6"/>
    <w:rsid w:val="000B3764"/>
    <w:rsid w:val="000B3A58"/>
    <w:rsid w:val="000B3FA5"/>
    <w:rsid w:val="000B4002"/>
    <w:rsid w:val="000B66C7"/>
    <w:rsid w:val="000C430D"/>
    <w:rsid w:val="000C460D"/>
    <w:rsid w:val="000D03B2"/>
    <w:rsid w:val="000D3C1D"/>
    <w:rsid w:val="000D59E0"/>
    <w:rsid w:val="000D7E30"/>
    <w:rsid w:val="000F1178"/>
    <w:rsid w:val="000F2B40"/>
    <w:rsid w:val="000F3274"/>
    <w:rsid w:val="000F5B6A"/>
    <w:rsid w:val="000F5F66"/>
    <w:rsid w:val="0010225D"/>
    <w:rsid w:val="00104CE8"/>
    <w:rsid w:val="00104E0D"/>
    <w:rsid w:val="0010504A"/>
    <w:rsid w:val="00106077"/>
    <w:rsid w:val="00106465"/>
    <w:rsid w:val="001127D3"/>
    <w:rsid w:val="00116BFA"/>
    <w:rsid w:val="0012550B"/>
    <w:rsid w:val="00125DE3"/>
    <w:rsid w:val="00127849"/>
    <w:rsid w:val="0013330E"/>
    <w:rsid w:val="00133C18"/>
    <w:rsid w:val="0013423B"/>
    <w:rsid w:val="00135C4A"/>
    <w:rsid w:val="00140618"/>
    <w:rsid w:val="00140CD6"/>
    <w:rsid w:val="00140EB6"/>
    <w:rsid w:val="00143BFD"/>
    <w:rsid w:val="00145165"/>
    <w:rsid w:val="001469DF"/>
    <w:rsid w:val="0015323A"/>
    <w:rsid w:val="00153B21"/>
    <w:rsid w:val="001540D0"/>
    <w:rsid w:val="001618F0"/>
    <w:rsid w:val="001666BA"/>
    <w:rsid w:val="001673A7"/>
    <w:rsid w:val="001711D7"/>
    <w:rsid w:val="00182E6C"/>
    <w:rsid w:val="00185CF5"/>
    <w:rsid w:val="001A29B0"/>
    <w:rsid w:val="001A43C3"/>
    <w:rsid w:val="001A572E"/>
    <w:rsid w:val="001B2D1C"/>
    <w:rsid w:val="001B353D"/>
    <w:rsid w:val="001B7B77"/>
    <w:rsid w:val="001C0281"/>
    <w:rsid w:val="001C050F"/>
    <w:rsid w:val="001C1D98"/>
    <w:rsid w:val="001C66DB"/>
    <w:rsid w:val="001C7EF7"/>
    <w:rsid w:val="001D18BB"/>
    <w:rsid w:val="001D22C7"/>
    <w:rsid w:val="001D2690"/>
    <w:rsid w:val="001D6CDC"/>
    <w:rsid w:val="001D77C0"/>
    <w:rsid w:val="001D7DC9"/>
    <w:rsid w:val="001E1CE3"/>
    <w:rsid w:val="001E2000"/>
    <w:rsid w:val="001F4BE3"/>
    <w:rsid w:val="001F6A35"/>
    <w:rsid w:val="001F6D02"/>
    <w:rsid w:val="001F71AA"/>
    <w:rsid w:val="0020036C"/>
    <w:rsid w:val="00211732"/>
    <w:rsid w:val="00221B16"/>
    <w:rsid w:val="00226A84"/>
    <w:rsid w:val="00227413"/>
    <w:rsid w:val="0023279D"/>
    <w:rsid w:val="002504E8"/>
    <w:rsid w:val="00251491"/>
    <w:rsid w:val="002521D7"/>
    <w:rsid w:val="00254382"/>
    <w:rsid w:val="00260AA3"/>
    <w:rsid w:val="002639BF"/>
    <w:rsid w:val="00263D6A"/>
    <w:rsid w:val="0027031E"/>
    <w:rsid w:val="00270F71"/>
    <w:rsid w:val="002817A8"/>
    <w:rsid w:val="002865C4"/>
    <w:rsid w:val="0028703B"/>
    <w:rsid w:val="002910DB"/>
    <w:rsid w:val="00293284"/>
    <w:rsid w:val="00295B56"/>
    <w:rsid w:val="002A0E58"/>
    <w:rsid w:val="002A2062"/>
    <w:rsid w:val="002A31A1"/>
    <w:rsid w:val="002B1D46"/>
    <w:rsid w:val="002B341B"/>
    <w:rsid w:val="002B4119"/>
    <w:rsid w:val="002B6527"/>
    <w:rsid w:val="002C135C"/>
    <w:rsid w:val="002C5800"/>
    <w:rsid w:val="002C5E60"/>
    <w:rsid w:val="002D0F5C"/>
    <w:rsid w:val="002D3379"/>
    <w:rsid w:val="002D4780"/>
    <w:rsid w:val="002D5B30"/>
    <w:rsid w:val="002D7A29"/>
    <w:rsid w:val="002E51B9"/>
    <w:rsid w:val="002E65D5"/>
    <w:rsid w:val="002E7696"/>
    <w:rsid w:val="002F5072"/>
    <w:rsid w:val="002F63E3"/>
    <w:rsid w:val="002F74D7"/>
    <w:rsid w:val="0030124B"/>
    <w:rsid w:val="003012B9"/>
    <w:rsid w:val="00313729"/>
    <w:rsid w:val="00313D3A"/>
    <w:rsid w:val="00317D74"/>
    <w:rsid w:val="003379E5"/>
    <w:rsid w:val="00341FC1"/>
    <w:rsid w:val="00344A61"/>
    <w:rsid w:val="00346D1D"/>
    <w:rsid w:val="003520E5"/>
    <w:rsid w:val="0035261E"/>
    <w:rsid w:val="00356FDF"/>
    <w:rsid w:val="00361644"/>
    <w:rsid w:val="00365425"/>
    <w:rsid w:val="00365ECC"/>
    <w:rsid w:val="0037040B"/>
    <w:rsid w:val="003776E0"/>
    <w:rsid w:val="00383F34"/>
    <w:rsid w:val="00391CA9"/>
    <w:rsid w:val="003921D8"/>
    <w:rsid w:val="00396CCE"/>
    <w:rsid w:val="003A0BBD"/>
    <w:rsid w:val="003A141A"/>
    <w:rsid w:val="003A5A02"/>
    <w:rsid w:val="003B154D"/>
    <w:rsid w:val="003B2193"/>
    <w:rsid w:val="003D209C"/>
    <w:rsid w:val="003D4EF8"/>
    <w:rsid w:val="003E2F74"/>
    <w:rsid w:val="003E30FC"/>
    <w:rsid w:val="003E4E33"/>
    <w:rsid w:val="003F14F6"/>
    <w:rsid w:val="004000B7"/>
    <w:rsid w:val="00403531"/>
    <w:rsid w:val="004053D6"/>
    <w:rsid w:val="00405833"/>
    <w:rsid w:val="004059E4"/>
    <w:rsid w:val="00407B71"/>
    <w:rsid w:val="00407D16"/>
    <w:rsid w:val="00415F93"/>
    <w:rsid w:val="00417E24"/>
    <w:rsid w:val="004201AC"/>
    <w:rsid w:val="00420DEB"/>
    <w:rsid w:val="00422962"/>
    <w:rsid w:val="00425061"/>
    <w:rsid w:val="004255A7"/>
    <w:rsid w:val="00430EDC"/>
    <w:rsid w:val="00434ABB"/>
    <w:rsid w:val="0043686A"/>
    <w:rsid w:val="00441069"/>
    <w:rsid w:val="00444636"/>
    <w:rsid w:val="0044529C"/>
    <w:rsid w:val="004502A3"/>
    <w:rsid w:val="00450309"/>
    <w:rsid w:val="00453869"/>
    <w:rsid w:val="00454080"/>
    <w:rsid w:val="00464216"/>
    <w:rsid w:val="0046582B"/>
    <w:rsid w:val="0046641C"/>
    <w:rsid w:val="004711EC"/>
    <w:rsid w:val="00474602"/>
    <w:rsid w:val="00477472"/>
    <w:rsid w:val="00480BC7"/>
    <w:rsid w:val="00481AE9"/>
    <w:rsid w:val="004829C5"/>
    <w:rsid w:val="0048446B"/>
    <w:rsid w:val="00485BF6"/>
    <w:rsid w:val="004871AA"/>
    <w:rsid w:val="0048755D"/>
    <w:rsid w:val="00487E81"/>
    <w:rsid w:val="00491357"/>
    <w:rsid w:val="004A2C2B"/>
    <w:rsid w:val="004A2E38"/>
    <w:rsid w:val="004B0337"/>
    <w:rsid w:val="004B54A9"/>
    <w:rsid w:val="004B6A5C"/>
    <w:rsid w:val="004C7826"/>
    <w:rsid w:val="004D5D4B"/>
    <w:rsid w:val="004D661E"/>
    <w:rsid w:val="004E78FD"/>
    <w:rsid w:val="004F68F0"/>
    <w:rsid w:val="004F7011"/>
    <w:rsid w:val="0050345C"/>
    <w:rsid w:val="00503F6B"/>
    <w:rsid w:val="005107F1"/>
    <w:rsid w:val="00512E1D"/>
    <w:rsid w:val="00515D9C"/>
    <w:rsid w:val="00526875"/>
    <w:rsid w:val="005275C4"/>
    <w:rsid w:val="00531FBD"/>
    <w:rsid w:val="0053366A"/>
    <w:rsid w:val="0053457D"/>
    <w:rsid w:val="005418A9"/>
    <w:rsid w:val="005460E1"/>
    <w:rsid w:val="00547B97"/>
    <w:rsid w:val="00554EDF"/>
    <w:rsid w:val="005579B0"/>
    <w:rsid w:val="00565292"/>
    <w:rsid w:val="00566C82"/>
    <w:rsid w:val="005742AF"/>
    <w:rsid w:val="00585B0B"/>
    <w:rsid w:val="00587BF6"/>
    <w:rsid w:val="00594D7E"/>
    <w:rsid w:val="00595062"/>
    <w:rsid w:val="00595D0E"/>
    <w:rsid w:val="005977FD"/>
    <w:rsid w:val="005A1ED0"/>
    <w:rsid w:val="005A7D83"/>
    <w:rsid w:val="005C5D38"/>
    <w:rsid w:val="005C5FF3"/>
    <w:rsid w:val="005C6AA2"/>
    <w:rsid w:val="005C7754"/>
    <w:rsid w:val="005D05F4"/>
    <w:rsid w:val="005D2120"/>
    <w:rsid w:val="005D60BE"/>
    <w:rsid w:val="005D73C2"/>
    <w:rsid w:val="005E09BF"/>
    <w:rsid w:val="005F53F4"/>
    <w:rsid w:val="00611679"/>
    <w:rsid w:val="00613D7D"/>
    <w:rsid w:val="00616287"/>
    <w:rsid w:val="006176A9"/>
    <w:rsid w:val="00621641"/>
    <w:rsid w:val="00632ACF"/>
    <w:rsid w:val="006344EF"/>
    <w:rsid w:val="00641367"/>
    <w:rsid w:val="006424CF"/>
    <w:rsid w:val="00645718"/>
    <w:rsid w:val="006517B6"/>
    <w:rsid w:val="006564DB"/>
    <w:rsid w:val="00656AD2"/>
    <w:rsid w:val="006578CC"/>
    <w:rsid w:val="00657AC8"/>
    <w:rsid w:val="00660EE3"/>
    <w:rsid w:val="0066245B"/>
    <w:rsid w:val="0066282C"/>
    <w:rsid w:val="00676B57"/>
    <w:rsid w:val="00686E19"/>
    <w:rsid w:val="00687778"/>
    <w:rsid w:val="00696741"/>
    <w:rsid w:val="00697A4E"/>
    <w:rsid w:val="006A0D59"/>
    <w:rsid w:val="006A21E8"/>
    <w:rsid w:val="006A6A22"/>
    <w:rsid w:val="006A7710"/>
    <w:rsid w:val="006B5AE2"/>
    <w:rsid w:val="006C18BF"/>
    <w:rsid w:val="006C2814"/>
    <w:rsid w:val="006D1C44"/>
    <w:rsid w:val="006E089B"/>
    <w:rsid w:val="006F542F"/>
    <w:rsid w:val="006F574A"/>
    <w:rsid w:val="006F6BC5"/>
    <w:rsid w:val="0070108D"/>
    <w:rsid w:val="0070378B"/>
    <w:rsid w:val="00704359"/>
    <w:rsid w:val="00710C97"/>
    <w:rsid w:val="007120F8"/>
    <w:rsid w:val="00712B89"/>
    <w:rsid w:val="007219F0"/>
    <w:rsid w:val="0072627D"/>
    <w:rsid w:val="00740E46"/>
    <w:rsid w:val="007421C5"/>
    <w:rsid w:val="00742F8D"/>
    <w:rsid w:val="00747325"/>
    <w:rsid w:val="007533D2"/>
    <w:rsid w:val="00766CED"/>
    <w:rsid w:val="007730B1"/>
    <w:rsid w:val="0077478E"/>
    <w:rsid w:val="00774AAF"/>
    <w:rsid w:val="00776214"/>
    <w:rsid w:val="007802DD"/>
    <w:rsid w:val="00782222"/>
    <w:rsid w:val="00783E5F"/>
    <w:rsid w:val="007936ED"/>
    <w:rsid w:val="007940BF"/>
    <w:rsid w:val="00796647"/>
    <w:rsid w:val="007A5EE2"/>
    <w:rsid w:val="007B3F49"/>
    <w:rsid w:val="007B6388"/>
    <w:rsid w:val="007C0A5F"/>
    <w:rsid w:val="007C7EDA"/>
    <w:rsid w:val="007D018E"/>
    <w:rsid w:val="007D67C4"/>
    <w:rsid w:val="007E4B5B"/>
    <w:rsid w:val="007E6200"/>
    <w:rsid w:val="007F001D"/>
    <w:rsid w:val="007F02C9"/>
    <w:rsid w:val="007F29B5"/>
    <w:rsid w:val="007F634E"/>
    <w:rsid w:val="007F712C"/>
    <w:rsid w:val="00803F3C"/>
    <w:rsid w:val="00804CFE"/>
    <w:rsid w:val="00804E01"/>
    <w:rsid w:val="00811C94"/>
    <w:rsid w:val="00811CF1"/>
    <w:rsid w:val="00837398"/>
    <w:rsid w:val="0084369F"/>
    <w:rsid w:val="008438D7"/>
    <w:rsid w:val="00843D58"/>
    <w:rsid w:val="00850F4D"/>
    <w:rsid w:val="00857746"/>
    <w:rsid w:val="00860E5A"/>
    <w:rsid w:val="00867AB6"/>
    <w:rsid w:val="00875C80"/>
    <w:rsid w:val="00876574"/>
    <w:rsid w:val="00877167"/>
    <w:rsid w:val="00881508"/>
    <w:rsid w:val="008928CF"/>
    <w:rsid w:val="008A094A"/>
    <w:rsid w:val="008A2654"/>
    <w:rsid w:val="008A265E"/>
    <w:rsid w:val="008A26EE"/>
    <w:rsid w:val="008A452C"/>
    <w:rsid w:val="008B5E2C"/>
    <w:rsid w:val="008B6AD3"/>
    <w:rsid w:val="008B6C9A"/>
    <w:rsid w:val="008C1A13"/>
    <w:rsid w:val="008C4DB1"/>
    <w:rsid w:val="008D5EFD"/>
    <w:rsid w:val="008E122C"/>
    <w:rsid w:val="008E1511"/>
    <w:rsid w:val="008E22AD"/>
    <w:rsid w:val="008E3391"/>
    <w:rsid w:val="008E490A"/>
    <w:rsid w:val="008F06AE"/>
    <w:rsid w:val="008F3811"/>
    <w:rsid w:val="008F6ABE"/>
    <w:rsid w:val="008F6BEA"/>
    <w:rsid w:val="009022A6"/>
    <w:rsid w:val="00910044"/>
    <w:rsid w:val="009122B1"/>
    <w:rsid w:val="00913129"/>
    <w:rsid w:val="00913ECC"/>
    <w:rsid w:val="00917C70"/>
    <w:rsid w:val="009210B2"/>
    <w:rsid w:val="00921C5C"/>
    <w:rsid w:val="009228DF"/>
    <w:rsid w:val="00924E84"/>
    <w:rsid w:val="009330FC"/>
    <w:rsid w:val="00933793"/>
    <w:rsid w:val="009441A2"/>
    <w:rsid w:val="00944E74"/>
    <w:rsid w:val="00944F5F"/>
    <w:rsid w:val="00945280"/>
    <w:rsid w:val="009465F9"/>
    <w:rsid w:val="00947FCC"/>
    <w:rsid w:val="009539E6"/>
    <w:rsid w:val="0095444C"/>
    <w:rsid w:val="00956BC0"/>
    <w:rsid w:val="00964983"/>
    <w:rsid w:val="00967459"/>
    <w:rsid w:val="00973B32"/>
    <w:rsid w:val="0097791D"/>
    <w:rsid w:val="00977F2F"/>
    <w:rsid w:val="00980DE1"/>
    <w:rsid w:val="009815DC"/>
    <w:rsid w:val="00985A10"/>
    <w:rsid w:val="00985A87"/>
    <w:rsid w:val="00986150"/>
    <w:rsid w:val="00995AB1"/>
    <w:rsid w:val="009A5E8D"/>
    <w:rsid w:val="009B1270"/>
    <w:rsid w:val="009C3EFA"/>
    <w:rsid w:val="009C7200"/>
    <w:rsid w:val="009D3C07"/>
    <w:rsid w:val="009D5E61"/>
    <w:rsid w:val="009E0C78"/>
    <w:rsid w:val="009E0FB5"/>
    <w:rsid w:val="009E20CF"/>
    <w:rsid w:val="009F6086"/>
    <w:rsid w:val="009F6092"/>
    <w:rsid w:val="00A00F19"/>
    <w:rsid w:val="00A040E6"/>
    <w:rsid w:val="00A061D7"/>
    <w:rsid w:val="00A104D5"/>
    <w:rsid w:val="00A20037"/>
    <w:rsid w:val="00A208D3"/>
    <w:rsid w:val="00A20CDD"/>
    <w:rsid w:val="00A25CE1"/>
    <w:rsid w:val="00A27F3D"/>
    <w:rsid w:val="00A30E81"/>
    <w:rsid w:val="00A34804"/>
    <w:rsid w:val="00A406F1"/>
    <w:rsid w:val="00A46278"/>
    <w:rsid w:val="00A53AA8"/>
    <w:rsid w:val="00A5410E"/>
    <w:rsid w:val="00A64588"/>
    <w:rsid w:val="00A65860"/>
    <w:rsid w:val="00A66048"/>
    <w:rsid w:val="00A67B50"/>
    <w:rsid w:val="00A7004E"/>
    <w:rsid w:val="00A747E5"/>
    <w:rsid w:val="00A74D42"/>
    <w:rsid w:val="00A76821"/>
    <w:rsid w:val="00A82046"/>
    <w:rsid w:val="00A92CD1"/>
    <w:rsid w:val="00A941CF"/>
    <w:rsid w:val="00AA3566"/>
    <w:rsid w:val="00AA4E8E"/>
    <w:rsid w:val="00AA5AA9"/>
    <w:rsid w:val="00AA602A"/>
    <w:rsid w:val="00AA680F"/>
    <w:rsid w:val="00AB3328"/>
    <w:rsid w:val="00AD094D"/>
    <w:rsid w:val="00AD2AED"/>
    <w:rsid w:val="00AD4C98"/>
    <w:rsid w:val="00AE2601"/>
    <w:rsid w:val="00AE56F3"/>
    <w:rsid w:val="00AE6B47"/>
    <w:rsid w:val="00AF1184"/>
    <w:rsid w:val="00AF5CF3"/>
    <w:rsid w:val="00AF5D67"/>
    <w:rsid w:val="00B10F70"/>
    <w:rsid w:val="00B22F6A"/>
    <w:rsid w:val="00B2796C"/>
    <w:rsid w:val="00B31114"/>
    <w:rsid w:val="00B31376"/>
    <w:rsid w:val="00B35935"/>
    <w:rsid w:val="00B37E63"/>
    <w:rsid w:val="00B4257C"/>
    <w:rsid w:val="00B444A2"/>
    <w:rsid w:val="00B46018"/>
    <w:rsid w:val="00B4627F"/>
    <w:rsid w:val="00B47675"/>
    <w:rsid w:val="00B47EF1"/>
    <w:rsid w:val="00B52DF9"/>
    <w:rsid w:val="00B54771"/>
    <w:rsid w:val="00B61088"/>
    <w:rsid w:val="00B62CFB"/>
    <w:rsid w:val="00B63B86"/>
    <w:rsid w:val="00B67EDD"/>
    <w:rsid w:val="00B712BA"/>
    <w:rsid w:val="00B72D61"/>
    <w:rsid w:val="00B8231A"/>
    <w:rsid w:val="00B8586D"/>
    <w:rsid w:val="00BA1B3D"/>
    <w:rsid w:val="00BA3898"/>
    <w:rsid w:val="00BA56F1"/>
    <w:rsid w:val="00BB05C3"/>
    <w:rsid w:val="00BB55C0"/>
    <w:rsid w:val="00BB7C4A"/>
    <w:rsid w:val="00BC0920"/>
    <w:rsid w:val="00BC3204"/>
    <w:rsid w:val="00BD5573"/>
    <w:rsid w:val="00BD6462"/>
    <w:rsid w:val="00BF39F0"/>
    <w:rsid w:val="00BF54C4"/>
    <w:rsid w:val="00BF559B"/>
    <w:rsid w:val="00BF6D88"/>
    <w:rsid w:val="00C04D7D"/>
    <w:rsid w:val="00C11FDF"/>
    <w:rsid w:val="00C21CF3"/>
    <w:rsid w:val="00C2247B"/>
    <w:rsid w:val="00C224AF"/>
    <w:rsid w:val="00C31EAB"/>
    <w:rsid w:val="00C32351"/>
    <w:rsid w:val="00C32AD9"/>
    <w:rsid w:val="00C32C86"/>
    <w:rsid w:val="00C33F88"/>
    <w:rsid w:val="00C51BDD"/>
    <w:rsid w:val="00C53344"/>
    <w:rsid w:val="00C572C4"/>
    <w:rsid w:val="00C57692"/>
    <w:rsid w:val="00C64785"/>
    <w:rsid w:val="00C65F71"/>
    <w:rsid w:val="00C67ACB"/>
    <w:rsid w:val="00C731BB"/>
    <w:rsid w:val="00C83A2D"/>
    <w:rsid w:val="00C84742"/>
    <w:rsid w:val="00C96278"/>
    <w:rsid w:val="00CA00B1"/>
    <w:rsid w:val="00CA081E"/>
    <w:rsid w:val="00CA151C"/>
    <w:rsid w:val="00CA5D33"/>
    <w:rsid w:val="00CA744A"/>
    <w:rsid w:val="00CB1900"/>
    <w:rsid w:val="00CB43C1"/>
    <w:rsid w:val="00CC30D8"/>
    <w:rsid w:val="00CC3C1F"/>
    <w:rsid w:val="00CC77CD"/>
    <w:rsid w:val="00CD077D"/>
    <w:rsid w:val="00CD3C25"/>
    <w:rsid w:val="00CD49FC"/>
    <w:rsid w:val="00CD536C"/>
    <w:rsid w:val="00CE0A5B"/>
    <w:rsid w:val="00CE1AA2"/>
    <w:rsid w:val="00CE5183"/>
    <w:rsid w:val="00CE5D87"/>
    <w:rsid w:val="00CE6EED"/>
    <w:rsid w:val="00CE74B7"/>
    <w:rsid w:val="00CE74DF"/>
    <w:rsid w:val="00CF2803"/>
    <w:rsid w:val="00CF719F"/>
    <w:rsid w:val="00D00358"/>
    <w:rsid w:val="00D03CE7"/>
    <w:rsid w:val="00D13ACB"/>
    <w:rsid w:val="00D13E83"/>
    <w:rsid w:val="00D20BB4"/>
    <w:rsid w:val="00D20BE1"/>
    <w:rsid w:val="00D25FDE"/>
    <w:rsid w:val="00D32071"/>
    <w:rsid w:val="00D3523E"/>
    <w:rsid w:val="00D3570F"/>
    <w:rsid w:val="00D40BA2"/>
    <w:rsid w:val="00D44C1A"/>
    <w:rsid w:val="00D44E0E"/>
    <w:rsid w:val="00D50F5D"/>
    <w:rsid w:val="00D550D4"/>
    <w:rsid w:val="00D557D1"/>
    <w:rsid w:val="00D56722"/>
    <w:rsid w:val="00D60A83"/>
    <w:rsid w:val="00D73323"/>
    <w:rsid w:val="00D77F05"/>
    <w:rsid w:val="00D8092D"/>
    <w:rsid w:val="00D8426E"/>
    <w:rsid w:val="00D84F43"/>
    <w:rsid w:val="00D9576A"/>
    <w:rsid w:val="00D95B82"/>
    <w:rsid w:val="00D97D7C"/>
    <w:rsid w:val="00DA0157"/>
    <w:rsid w:val="00DA34E0"/>
    <w:rsid w:val="00DA3DA2"/>
    <w:rsid w:val="00DA6DFD"/>
    <w:rsid w:val="00DA7CDB"/>
    <w:rsid w:val="00DB0EAD"/>
    <w:rsid w:val="00DB1E42"/>
    <w:rsid w:val="00DB4D6B"/>
    <w:rsid w:val="00DB58B3"/>
    <w:rsid w:val="00DB6F0D"/>
    <w:rsid w:val="00DC0061"/>
    <w:rsid w:val="00DC2302"/>
    <w:rsid w:val="00DC2BE3"/>
    <w:rsid w:val="00DC73E1"/>
    <w:rsid w:val="00DD662D"/>
    <w:rsid w:val="00DE168D"/>
    <w:rsid w:val="00DE50C1"/>
    <w:rsid w:val="00E00CFE"/>
    <w:rsid w:val="00E03591"/>
    <w:rsid w:val="00E04378"/>
    <w:rsid w:val="00E138E0"/>
    <w:rsid w:val="00E154F0"/>
    <w:rsid w:val="00E16919"/>
    <w:rsid w:val="00E21DEC"/>
    <w:rsid w:val="00E23F9C"/>
    <w:rsid w:val="00E26DD7"/>
    <w:rsid w:val="00E3132E"/>
    <w:rsid w:val="00E36EA0"/>
    <w:rsid w:val="00E4014B"/>
    <w:rsid w:val="00E42D59"/>
    <w:rsid w:val="00E43DEF"/>
    <w:rsid w:val="00E44D14"/>
    <w:rsid w:val="00E55F18"/>
    <w:rsid w:val="00E5684F"/>
    <w:rsid w:val="00E61F30"/>
    <w:rsid w:val="00E657E1"/>
    <w:rsid w:val="00E6658C"/>
    <w:rsid w:val="00E667C8"/>
    <w:rsid w:val="00E67DF0"/>
    <w:rsid w:val="00E70B6E"/>
    <w:rsid w:val="00E70C71"/>
    <w:rsid w:val="00E7274C"/>
    <w:rsid w:val="00E74E00"/>
    <w:rsid w:val="00E75C57"/>
    <w:rsid w:val="00E76A4E"/>
    <w:rsid w:val="00E774CD"/>
    <w:rsid w:val="00E86F85"/>
    <w:rsid w:val="00E936DA"/>
    <w:rsid w:val="00E942DF"/>
    <w:rsid w:val="00E94B6F"/>
    <w:rsid w:val="00E9626F"/>
    <w:rsid w:val="00EA0F59"/>
    <w:rsid w:val="00EA5645"/>
    <w:rsid w:val="00EB0455"/>
    <w:rsid w:val="00EB7E54"/>
    <w:rsid w:val="00EC16D0"/>
    <w:rsid w:val="00EC40AD"/>
    <w:rsid w:val="00EC5E1E"/>
    <w:rsid w:val="00ED1657"/>
    <w:rsid w:val="00ED72D3"/>
    <w:rsid w:val="00EE60D5"/>
    <w:rsid w:val="00EE68E3"/>
    <w:rsid w:val="00EF1FAD"/>
    <w:rsid w:val="00EF29AB"/>
    <w:rsid w:val="00EF3D32"/>
    <w:rsid w:val="00EF56AF"/>
    <w:rsid w:val="00EF6002"/>
    <w:rsid w:val="00EF7E78"/>
    <w:rsid w:val="00F01C48"/>
    <w:rsid w:val="00F02C40"/>
    <w:rsid w:val="00F11A55"/>
    <w:rsid w:val="00F14521"/>
    <w:rsid w:val="00F2213C"/>
    <w:rsid w:val="00F2475A"/>
    <w:rsid w:val="00F24917"/>
    <w:rsid w:val="00F264B1"/>
    <w:rsid w:val="00F30532"/>
    <w:rsid w:val="00F30D40"/>
    <w:rsid w:val="00F40265"/>
    <w:rsid w:val="00F410DF"/>
    <w:rsid w:val="00F44714"/>
    <w:rsid w:val="00F50A7A"/>
    <w:rsid w:val="00F50D7E"/>
    <w:rsid w:val="00F53D4A"/>
    <w:rsid w:val="00F5627A"/>
    <w:rsid w:val="00F71A9A"/>
    <w:rsid w:val="00F76CF5"/>
    <w:rsid w:val="00F8225E"/>
    <w:rsid w:val="00F8590B"/>
    <w:rsid w:val="00F86418"/>
    <w:rsid w:val="00F9297B"/>
    <w:rsid w:val="00F95321"/>
    <w:rsid w:val="00F95D17"/>
    <w:rsid w:val="00FA3DDA"/>
    <w:rsid w:val="00FA59B6"/>
    <w:rsid w:val="00FA60D8"/>
    <w:rsid w:val="00FA6611"/>
    <w:rsid w:val="00FA7F97"/>
    <w:rsid w:val="00FB3D1B"/>
    <w:rsid w:val="00FC584F"/>
    <w:rsid w:val="00FC684C"/>
    <w:rsid w:val="00FC6EBD"/>
    <w:rsid w:val="00FD350A"/>
    <w:rsid w:val="00FD5F14"/>
    <w:rsid w:val="00FD79EA"/>
    <w:rsid w:val="00FE02B5"/>
    <w:rsid w:val="00FE0ED2"/>
    <w:rsid w:val="00FF1FC9"/>
    <w:rsid w:val="00FF3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60E1"/>
    <w:rPr>
      <w:sz w:val="20"/>
      <w:szCs w:val="20"/>
    </w:rPr>
  </w:style>
  <w:style w:type="paragraph" w:styleId="Heading1">
    <w:name w:val="heading 1"/>
    <w:basedOn w:val="Normal"/>
    <w:next w:val="Normal"/>
    <w:link w:val="Heading1Char"/>
    <w:uiPriority w:val="99"/>
    <w:qFormat/>
    <w:rsid w:val="005460E1"/>
    <w:pPr>
      <w:keepNext/>
      <w:spacing w:line="220" w:lineRule="exact"/>
      <w:jc w:val="center"/>
      <w:outlineLvl w:val="0"/>
    </w:pPr>
    <w:rPr>
      <w:rFonts w:ascii="AG Souvenir" w:hAnsi="AG Souvenir"/>
      <w:b/>
      <w:spacing w:val="38"/>
      <w:sz w:val="28"/>
    </w:rPr>
  </w:style>
  <w:style w:type="paragraph" w:styleId="Heading2">
    <w:name w:val="heading 2"/>
    <w:basedOn w:val="Normal"/>
    <w:next w:val="Normal"/>
    <w:link w:val="Heading2Char"/>
    <w:uiPriority w:val="99"/>
    <w:qFormat/>
    <w:rsid w:val="00092084"/>
    <w:pPr>
      <w:keepNext/>
      <w:ind w:left="709"/>
      <w:outlineLvl w:val="1"/>
    </w:pPr>
    <w:rPr>
      <w:sz w:val="28"/>
    </w:rPr>
  </w:style>
  <w:style w:type="paragraph" w:styleId="Heading3">
    <w:name w:val="heading 3"/>
    <w:basedOn w:val="Normal"/>
    <w:next w:val="Normal"/>
    <w:link w:val="Heading3Char"/>
    <w:uiPriority w:val="99"/>
    <w:qFormat/>
    <w:rsid w:val="00092084"/>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092084"/>
    <w:pPr>
      <w:keepNext/>
      <w:spacing w:before="240" w:after="60" w:line="276" w:lineRule="auto"/>
      <w:outlineLvl w:val="3"/>
    </w:pPr>
    <w:rPr>
      <w:rFonts w:ascii="Calibri" w:hAnsi="Calibri"/>
      <w:b/>
      <w:bCs/>
      <w:sz w:val="28"/>
      <w:szCs w:val="28"/>
      <w:lang w:eastAsia="en-US"/>
    </w:rPr>
  </w:style>
  <w:style w:type="paragraph" w:styleId="Heading5">
    <w:name w:val="heading 5"/>
    <w:basedOn w:val="Normal"/>
    <w:link w:val="Heading5Char"/>
    <w:uiPriority w:val="99"/>
    <w:qFormat/>
    <w:rsid w:val="00092084"/>
    <w:pPr>
      <w:keepNext/>
      <w:widowControl w:val="0"/>
      <w:spacing w:before="100" w:after="100"/>
      <w:jc w:val="both"/>
      <w:outlineLvl w:val="4"/>
    </w:pPr>
    <w:rPr>
      <w:rFonts w:ascii="Arial Unicode MS"/>
      <w:b/>
      <w:bCs/>
      <w:i/>
      <w:iCs/>
      <w:sz w:val="28"/>
      <w:szCs w:val="28"/>
    </w:rPr>
  </w:style>
  <w:style w:type="paragraph" w:styleId="Heading6">
    <w:name w:val="heading 6"/>
    <w:basedOn w:val="Normal"/>
    <w:link w:val="Heading6Char"/>
    <w:uiPriority w:val="99"/>
    <w:qFormat/>
    <w:rsid w:val="00092084"/>
    <w:pPr>
      <w:keepNext/>
      <w:widowControl w:val="0"/>
      <w:spacing w:before="100" w:after="100"/>
      <w:outlineLvl w:val="5"/>
    </w:pPr>
    <w:rPr>
      <w:rFonts w:ascii="Arial Unicode MS"/>
      <w:b/>
      <w:bCs/>
      <w:sz w:val="15"/>
      <w:szCs w:val="1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2084"/>
    <w:rPr>
      <w:rFonts w:ascii="AG Souvenir" w:hAnsi="AG Souvenir"/>
      <w:b/>
      <w:spacing w:val="38"/>
      <w:sz w:val="28"/>
    </w:rPr>
  </w:style>
  <w:style w:type="character" w:customStyle="1" w:styleId="Heading2Char">
    <w:name w:val="Heading 2 Char"/>
    <w:basedOn w:val="DefaultParagraphFont"/>
    <w:link w:val="Heading2"/>
    <w:uiPriority w:val="99"/>
    <w:locked/>
    <w:rsid w:val="00092084"/>
    <w:rPr>
      <w:rFonts w:cs="Times New Roman"/>
      <w:sz w:val="28"/>
    </w:rPr>
  </w:style>
  <w:style w:type="character" w:customStyle="1" w:styleId="Heading3Char">
    <w:name w:val="Heading 3 Char"/>
    <w:basedOn w:val="DefaultParagraphFont"/>
    <w:link w:val="Heading3"/>
    <w:uiPriority w:val="99"/>
    <w:locked/>
    <w:rsid w:val="00092084"/>
    <w:rPr>
      <w:rFonts w:ascii="Cambria" w:hAnsi="Cambria" w:cs="Times New Roman"/>
      <w:b/>
      <w:bCs/>
      <w:color w:val="4F81BD"/>
    </w:rPr>
  </w:style>
  <w:style w:type="character" w:customStyle="1" w:styleId="Heading4Char">
    <w:name w:val="Heading 4 Char"/>
    <w:basedOn w:val="DefaultParagraphFont"/>
    <w:link w:val="Heading4"/>
    <w:uiPriority w:val="99"/>
    <w:locked/>
    <w:rsid w:val="00092084"/>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locked/>
    <w:rsid w:val="00092084"/>
    <w:rPr>
      <w:rFonts w:ascii="Arial Unicode MS" w:cs="Times New Roman"/>
      <w:b/>
      <w:bCs/>
      <w:i/>
      <w:iCs/>
      <w:sz w:val="28"/>
      <w:szCs w:val="28"/>
    </w:rPr>
  </w:style>
  <w:style w:type="character" w:customStyle="1" w:styleId="Heading6Char">
    <w:name w:val="Heading 6 Char"/>
    <w:basedOn w:val="DefaultParagraphFont"/>
    <w:link w:val="Heading6"/>
    <w:uiPriority w:val="99"/>
    <w:locked/>
    <w:rsid w:val="00092084"/>
    <w:rPr>
      <w:rFonts w:ascii="Arial Unicode MS" w:cs="Times New Roman"/>
      <w:b/>
      <w:bCs/>
      <w:sz w:val="15"/>
      <w:szCs w:val="15"/>
    </w:rPr>
  </w:style>
  <w:style w:type="paragraph" w:styleId="BodyText">
    <w:name w:val="Body Text"/>
    <w:basedOn w:val="Normal"/>
    <w:link w:val="BodyTextChar"/>
    <w:uiPriority w:val="99"/>
    <w:rsid w:val="005460E1"/>
    <w:rPr>
      <w:sz w:val="28"/>
    </w:rPr>
  </w:style>
  <w:style w:type="character" w:customStyle="1" w:styleId="BodyTextChar">
    <w:name w:val="Body Text Char"/>
    <w:basedOn w:val="DefaultParagraphFont"/>
    <w:link w:val="BodyText"/>
    <w:uiPriority w:val="99"/>
    <w:locked/>
    <w:rsid w:val="00092084"/>
    <w:rPr>
      <w:sz w:val="28"/>
    </w:rPr>
  </w:style>
  <w:style w:type="paragraph" w:styleId="BodyTextIndent">
    <w:name w:val="Body Text Indent"/>
    <w:basedOn w:val="Normal"/>
    <w:link w:val="BodyTextIndentChar"/>
    <w:uiPriority w:val="99"/>
    <w:rsid w:val="005460E1"/>
    <w:pPr>
      <w:ind w:firstLine="709"/>
      <w:jc w:val="both"/>
    </w:pPr>
    <w:rPr>
      <w:sz w:val="28"/>
    </w:rPr>
  </w:style>
  <w:style w:type="character" w:customStyle="1" w:styleId="BodyTextIndentChar">
    <w:name w:val="Body Text Indent Char"/>
    <w:basedOn w:val="DefaultParagraphFont"/>
    <w:link w:val="BodyTextIndent"/>
    <w:uiPriority w:val="99"/>
    <w:locked/>
    <w:rsid w:val="00092084"/>
    <w:rPr>
      <w:sz w:val="28"/>
    </w:rPr>
  </w:style>
  <w:style w:type="paragraph" w:customStyle="1" w:styleId="Postan">
    <w:name w:val="Postan"/>
    <w:basedOn w:val="Normal"/>
    <w:uiPriority w:val="99"/>
    <w:rsid w:val="005460E1"/>
    <w:pPr>
      <w:jc w:val="center"/>
    </w:pPr>
    <w:rPr>
      <w:sz w:val="28"/>
    </w:rPr>
  </w:style>
  <w:style w:type="paragraph" w:styleId="Footer">
    <w:name w:val="footer"/>
    <w:basedOn w:val="Normal"/>
    <w:link w:val="FooterChar"/>
    <w:uiPriority w:val="99"/>
    <w:rsid w:val="005460E1"/>
    <w:pPr>
      <w:tabs>
        <w:tab w:val="center" w:pos="4153"/>
        <w:tab w:val="right" w:pos="8306"/>
      </w:tabs>
    </w:pPr>
  </w:style>
  <w:style w:type="character" w:customStyle="1" w:styleId="FooterChar">
    <w:name w:val="Footer Char"/>
    <w:basedOn w:val="DefaultParagraphFont"/>
    <w:link w:val="Footer"/>
    <w:uiPriority w:val="99"/>
    <w:locked/>
    <w:rsid w:val="00092084"/>
  </w:style>
  <w:style w:type="paragraph" w:styleId="Header">
    <w:name w:val="header"/>
    <w:basedOn w:val="Normal"/>
    <w:link w:val="HeaderChar"/>
    <w:uiPriority w:val="99"/>
    <w:rsid w:val="005460E1"/>
    <w:pPr>
      <w:tabs>
        <w:tab w:val="center" w:pos="4153"/>
        <w:tab w:val="right" w:pos="8306"/>
      </w:tabs>
    </w:pPr>
  </w:style>
  <w:style w:type="character" w:customStyle="1" w:styleId="HeaderChar">
    <w:name w:val="Header Char"/>
    <w:basedOn w:val="DefaultParagraphFont"/>
    <w:link w:val="Header"/>
    <w:uiPriority w:val="99"/>
    <w:locked/>
    <w:rsid w:val="00092084"/>
  </w:style>
  <w:style w:type="character" w:styleId="PageNumber">
    <w:name w:val="page number"/>
    <w:basedOn w:val="DefaultParagraphFont"/>
    <w:uiPriority w:val="99"/>
    <w:rsid w:val="005460E1"/>
    <w:rPr>
      <w:rFonts w:cs="Times New Roman"/>
    </w:rPr>
  </w:style>
  <w:style w:type="paragraph" w:styleId="BalloonText">
    <w:name w:val="Balloon Text"/>
    <w:basedOn w:val="Normal"/>
    <w:link w:val="BalloonTextChar"/>
    <w:uiPriority w:val="99"/>
    <w:rsid w:val="001B2D1C"/>
    <w:rPr>
      <w:rFonts w:ascii="Tahoma" w:hAnsi="Tahoma" w:cs="Tahoma"/>
      <w:sz w:val="16"/>
      <w:szCs w:val="16"/>
    </w:rPr>
  </w:style>
  <w:style w:type="character" w:customStyle="1" w:styleId="BalloonTextChar">
    <w:name w:val="Balloon Text Char"/>
    <w:basedOn w:val="DefaultParagraphFont"/>
    <w:link w:val="BalloonText"/>
    <w:uiPriority w:val="99"/>
    <w:locked/>
    <w:rsid w:val="001B2D1C"/>
    <w:rPr>
      <w:rFonts w:ascii="Tahoma" w:hAnsi="Tahoma" w:cs="Tahoma"/>
      <w:sz w:val="16"/>
      <w:szCs w:val="16"/>
    </w:rPr>
  </w:style>
  <w:style w:type="character" w:styleId="Hyperlink">
    <w:name w:val="Hyperlink"/>
    <w:basedOn w:val="DefaultParagraphFont"/>
    <w:uiPriority w:val="99"/>
    <w:rsid w:val="00092084"/>
    <w:rPr>
      <w:rFonts w:cs="Times New Roman"/>
      <w:color w:val="0000FF"/>
      <w:u w:val="single"/>
    </w:rPr>
  </w:style>
  <w:style w:type="character" w:styleId="FollowedHyperlink">
    <w:name w:val="FollowedHyperlink"/>
    <w:basedOn w:val="DefaultParagraphFont"/>
    <w:uiPriority w:val="99"/>
    <w:rsid w:val="00092084"/>
    <w:rPr>
      <w:rFonts w:cs="Times New Roman"/>
      <w:color w:val="800080"/>
      <w:u w:val="single"/>
    </w:rPr>
  </w:style>
  <w:style w:type="paragraph" w:styleId="BodyText3">
    <w:name w:val="Body Text 3"/>
    <w:basedOn w:val="Normal"/>
    <w:link w:val="BodyText3Char"/>
    <w:uiPriority w:val="99"/>
    <w:rsid w:val="00092084"/>
    <w:pPr>
      <w:spacing w:after="120" w:line="276" w:lineRule="auto"/>
    </w:pPr>
    <w:rPr>
      <w:rFonts w:ascii="Calibri" w:hAnsi="Calibri"/>
      <w:sz w:val="16"/>
      <w:szCs w:val="16"/>
      <w:lang w:eastAsia="en-US"/>
    </w:rPr>
  </w:style>
  <w:style w:type="character" w:customStyle="1" w:styleId="BodyText3Char">
    <w:name w:val="Body Text 3 Char"/>
    <w:basedOn w:val="DefaultParagraphFont"/>
    <w:link w:val="BodyText3"/>
    <w:uiPriority w:val="99"/>
    <w:locked/>
    <w:rsid w:val="00092084"/>
    <w:rPr>
      <w:rFonts w:ascii="Calibri" w:eastAsia="Times New Roman" w:hAnsi="Calibri" w:cs="Times New Roman"/>
      <w:sz w:val="16"/>
      <w:szCs w:val="16"/>
      <w:lang w:eastAsia="en-US"/>
    </w:rPr>
  </w:style>
  <w:style w:type="character" w:customStyle="1" w:styleId="NoSpacingChar">
    <w:name w:val="No Spacing Char"/>
    <w:link w:val="NoSpacing"/>
    <w:uiPriority w:val="99"/>
    <w:locked/>
    <w:rsid w:val="00092084"/>
    <w:rPr>
      <w:sz w:val="22"/>
      <w:lang w:val="ru-RU" w:eastAsia="en-US"/>
    </w:rPr>
  </w:style>
  <w:style w:type="paragraph" w:styleId="NoSpacing">
    <w:name w:val="No Spacing"/>
    <w:link w:val="NoSpacingChar"/>
    <w:uiPriority w:val="99"/>
    <w:qFormat/>
    <w:rsid w:val="00092084"/>
    <w:rPr>
      <w:lang w:eastAsia="en-US"/>
    </w:rPr>
  </w:style>
  <w:style w:type="paragraph" w:styleId="ListParagraph">
    <w:name w:val="List Paragraph"/>
    <w:basedOn w:val="Normal"/>
    <w:uiPriority w:val="99"/>
    <w:qFormat/>
    <w:rsid w:val="00092084"/>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092084"/>
    <w:pPr>
      <w:autoSpaceDE w:val="0"/>
      <w:autoSpaceDN w:val="0"/>
      <w:adjustRightInd w:val="0"/>
    </w:pPr>
    <w:rPr>
      <w:sz w:val="28"/>
      <w:szCs w:val="28"/>
      <w:lang w:eastAsia="en-US"/>
    </w:rPr>
  </w:style>
  <w:style w:type="paragraph" w:customStyle="1" w:styleId="ConsPlusNonformat">
    <w:name w:val="ConsPlusNonformat"/>
    <w:uiPriority w:val="99"/>
    <w:rsid w:val="00092084"/>
    <w:pPr>
      <w:widowControl w:val="0"/>
      <w:suppressAutoHyphens/>
      <w:autoSpaceDE w:val="0"/>
    </w:pPr>
    <w:rPr>
      <w:rFonts w:ascii="Courier New" w:hAnsi="Courier New" w:cs="Courier New"/>
      <w:sz w:val="20"/>
      <w:szCs w:val="20"/>
    </w:rPr>
  </w:style>
  <w:style w:type="paragraph" w:customStyle="1" w:styleId="ConsPlusNormal">
    <w:name w:val="ConsPlusNormal"/>
    <w:uiPriority w:val="99"/>
    <w:rsid w:val="00092084"/>
    <w:pPr>
      <w:autoSpaceDE w:val="0"/>
      <w:autoSpaceDN w:val="0"/>
      <w:adjustRightInd w:val="0"/>
    </w:pPr>
    <w:rPr>
      <w:rFonts w:ascii="Arial" w:hAnsi="Arial" w:cs="Arial"/>
      <w:sz w:val="20"/>
      <w:szCs w:val="20"/>
      <w:lang w:eastAsia="en-US"/>
    </w:rPr>
  </w:style>
  <w:style w:type="paragraph" w:customStyle="1" w:styleId="ConsPlusTitle">
    <w:name w:val="ConsPlusTitle"/>
    <w:uiPriority w:val="99"/>
    <w:rsid w:val="00092084"/>
    <w:pPr>
      <w:widowControl w:val="0"/>
      <w:autoSpaceDE w:val="0"/>
      <w:autoSpaceDN w:val="0"/>
      <w:adjustRightInd w:val="0"/>
    </w:pPr>
    <w:rPr>
      <w:rFonts w:ascii="Calibri" w:hAnsi="Calibri" w:cs="Calibri"/>
      <w:b/>
      <w:bCs/>
    </w:rPr>
  </w:style>
  <w:style w:type="paragraph" w:customStyle="1" w:styleId="31">
    <w:name w:val="Основной текст 31"/>
    <w:basedOn w:val="Normal"/>
    <w:uiPriority w:val="99"/>
    <w:rsid w:val="00092084"/>
    <w:pPr>
      <w:widowControl w:val="0"/>
      <w:shd w:val="clear" w:color="auto" w:fill="FFFFFF"/>
      <w:suppressAutoHyphens/>
      <w:autoSpaceDE w:val="0"/>
      <w:spacing w:line="322" w:lineRule="exact"/>
      <w:ind w:right="19"/>
      <w:jc w:val="both"/>
    </w:pPr>
    <w:rPr>
      <w:i/>
      <w:sz w:val="28"/>
      <w:lang w:eastAsia="ar-SA"/>
    </w:rPr>
  </w:style>
  <w:style w:type="character" w:styleId="SubtleEmphasis">
    <w:name w:val="Subtle Emphasis"/>
    <w:basedOn w:val="DefaultParagraphFont"/>
    <w:uiPriority w:val="99"/>
    <w:qFormat/>
    <w:rsid w:val="00092084"/>
    <w:rPr>
      <w:i/>
      <w:color w:val="808080"/>
    </w:rPr>
  </w:style>
  <w:style w:type="table" w:styleId="TableGrid">
    <w:name w:val="Table Grid"/>
    <w:basedOn w:val="TableNormal"/>
    <w:uiPriority w:val="99"/>
    <w:rsid w:val="0009208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092084"/>
    <w:pPr>
      <w:jc w:val="both"/>
    </w:pPr>
    <w:rPr>
      <w:sz w:val="26"/>
    </w:rPr>
  </w:style>
  <w:style w:type="character" w:customStyle="1" w:styleId="BodyText2Char">
    <w:name w:val="Body Text 2 Char"/>
    <w:basedOn w:val="DefaultParagraphFont"/>
    <w:link w:val="BodyText2"/>
    <w:uiPriority w:val="99"/>
    <w:locked/>
    <w:rsid w:val="00092084"/>
    <w:rPr>
      <w:rFonts w:cs="Times New Roman"/>
      <w:sz w:val="26"/>
    </w:rPr>
  </w:style>
  <w:style w:type="paragraph" w:customStyle="1" w:styleId="a">
    <w:name w:val="Отчетный"/>
    <w:basedOn w:val="Normal"/>
    <w:uiPriority w:val="99"/>
    <w:rsid w:val="00092084"/>
    <w:pPr>
      <w:spacing w:after="120" w:line="360" w:lineRule="auto"/>
      <w:ind w:firstLine="720"/>
      <w:jc w:val="both"/>
    </w:pPr>
    <w:rPr>
      <w:sz w:val="26"/>
    </w:rPr>
  </w:style>
  <w:style w:type="paragraph" w:customStyle="1" w:styleId="1">
    <w:name w:val="Абзац списка1"/>
    <w:basedOn w:val="Normal"/>
    <w:uiPriority w:val="99"/>
    <w:rsid w:val="00092084"/>
    <w:pPr>
      <w:widowControl w:val="0"/>
      <w:ind w:left="720"/>
      <w:contextualSpacing/>
    </w:pPr>
    <w:rPr>
      <w:sz w:val="24"/>
      <w:szCs w:val="24"/>
    </w:rPr>
  </w:style>
  <w:style w:type="paragraph" w:customStyle="1" w:styleId="xl65">
    <w:name w:val="xl65"/>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Normal"/>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Normal"/>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Normal"/>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Normal"/>
    <w:uiPriority w:val="99"/>
    <w:rsid w:val="00092084"/>
    <w:pPr>
      <w:spacing w:before="100" w:beforeAutospacing="1" w:after="100" w:afterAutospacing="1"/>
    </w:pPr>
    <w:rPr>
      <w:b/>
      <w:bCs/>
      <w:sz w:val="28"/>
      <w:szCs w:val="28"/>
    </w:rPr>
  </w:style>
  <w:style w:type="paragraph" w:customStyle="1" w:styleId="xl78">
    <w:name w:val="xl78"/>
    <w:basedOn w:val="Normal"/>
    <w:uiPriority w:val="99"/>
    <w:rsid w:val="00092084"/>
    <w:pPr>
      <w:spacing w:before="100" w:beforeAutospacing="1" w:after="100" w:afterAutospacing="1"/>
    </w:pPr>
    <w:rPr>
      <w:sz w:val="28"/>
      <w:szCs w:val="28"/>
    </w:rPr>
  </w:style>
  <w:style w:type="paragraph" w:customStyle="1" w:styleId="xl79">
    <w:name w:val="xl79"/>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Normal"/>
    <w:uiPriority w:val="99"/>
    <w:rsid w:val="00092084"/>
    <w:pPr>
      <w:spacing w:before="100" w:beforeAutospacing="1" w:after="100" w:afterAutospacing="1"/>
      <w:jc w:val="center"/>
    </w:pPr>
    <w:rPr>
      <w:sz w:val="28"/>
      <w:szCs w:val="28"/>
    </w:rPr>
  </w:style>
  <w:style w:type="paragraph" w:customStyle="1" w:styleId="xl82">
    <w:name w:val="xl82"/>
    <w:basedOn w:val="Normal"/>
    <w:uiPriority w:val="99"/>
    <w:rsid w:val="00092084"/>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Normal"/>
    <w:uiPriority w:val="99"/>
    <w:rsid w:val="00092084"/>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Normal"/>
    <w:uiPriority w:val="99"/>
    <w:rsid w:val="00092084"/>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Normal"/>
    <w:uiPriority w:val="99"/>
    <w:rsid w:val="00092084"/>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Normal"/>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Normal"/>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Normal"/>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Normal"/>
    <w:uiPriority w:val="99"/>
    <w:rsid w:val="0009208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Normal"/>
    <w:uiPriority w:val="99"/>
    <w:rsid w:val="00092084"/>
    <w:pPr>
      <w:spacing w:before="100" w:beforeAutospacing="1" w:after="100" w:afterAutospacing="1"/>
    </w:pPr>
    <w:rPr>
      <w:sz w:val="28"/>
      <w:szCs w:val="28"/>
    </w:rPr>
  </w:style>
  <w:style w:type="paragraph" w:customStyle="1" w:styleId="xl94">
    <w:name w:val="xl94"/>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Normal"/>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Normal"/>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Normal"/>
    <w:uiPriority w:val="99"/>
    <w:rsid w:val="0009208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Normal"/>
    <w:uiPriority w:val="99"/>
    <w:rsid w:val="00092084"/>
    <w:pPr>
      <w:spacing w:before="100" w:beforeAutospacing="1" w:after="100" w:afterAutospacing="1"/>
    </w:pPr>
    <w:rPr>
      <w:sz w:val="28"/>
      <w:szCs w:val="28"/>
    </w:rPr>
  </w:style>
  <w:style w:type="paragraph" w:customStyle="1" w:styleId="xl108">
    <w:name w:val="xl108"/>
    <w:basedOn w:val="Normal"/>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Normal"/>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Normal"/>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Normal"/>
    <w:uiPriority w:val="99"/>
    <w:rsid w:val="00092084"/>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Normal"/>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Normal"/>
    <w:uiPriority w:val="99"/>
    <w:rsid w:val="00092084"/>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Normal"/>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Normal"/>
    <w:uiPriority w:val="99"/>
    <w:rsid w:val="00092084"/>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Normal"/>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Normal"/>
    <w:uiPriority w:val="99"/>
    <w:rsid w:val="0009208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Normal"/>
    <w:uiPriority w:val="99"/>
    <w:rsid w:val="0009208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Normal"/>
    <w:uiPriority w:val="99"/>
    <w:rsid w:val="00092084"/>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Normal"/>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Normal"/>
    <w:uiPriority w:val="99"/>
    <w:rsid w:val="0009208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Normal"/>
    <w:uiPriority w:val="99"/>
    <w:rsid w:val="0009208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Normal"/>
    <w:uiPriority w:val="99"/>
    <w:rsid w:val="00092084"/>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Normal"/>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Normal"/>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Normal"/>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Normal"/>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Normal"/>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Normal"/>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Normal"/>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092084"/>
    <w:pPr>
      <w:spacing w:before="100" w:beforeAutospacing="1" w:after="100" w:afterAutospacing="1"/>
    </w:pPr>
    <w:rPr>
      <w:rFonts w:ascii="Tahoma" w:hAnsi="Tahoma"/>
      <w:lang w:val="en-US" w:eastAsia="en-US"/>
    </w:rPr>
  </w:style>
  <w:style w:type="paragraph" w:customStyle="1" w:styleId="font5">
    <w:name w:val="font5"/>
    <w:basedOn w:val="Normal"/>
    <w:uiPriority w:val="99"/>
    <w:rsid w:val="00092084"/>
    <w:pPr>
      <w:spacing w:before="100" w:beforeAutospacing="1" w:after="100" w:afterAutospacing="1"/>
    </w:pPr>
    <w:rPr>
      <w:sz w:val="28"/>
      <w:szCs w:val="28"/>
    </w:rPr>
  </w:style>
  <w:style w:type="paragraph" w:customStyle="1" w:styleId="font6">
    <w:name w:val="font6"/>
    <w:basedOn w:val="Normal"/>
    <w:uiPriority w:val="99"/>
    <w:rsid w:val="00092084"/>
    <w:pPr>
      <w:spacing w:before="100" w:beforeAutospacing="1" w:after="100" w:afterAutospacing="1"/>
    </w:pPr>
    <w:rPr>
      <w:sz w:val="28"/>
      <w:szCs w:val="28"/>
    </w:rPr>
  </w:style>
  <w:style w:type="paragraph" w:customStyle="1" w:styleId="xl155">
    <w:name w:val="xl155"/>
    <w:basedOn w:val="Normal"/>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Normal"/>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Normal"/>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Normal"/>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Normal"/>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Normal"/>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Normal"/>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Normal"/>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Normal"/>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Normal"/>
    <w:uiPriority w:val="99"/>
    <w:rsid w:val="00092084"/>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Normal"/>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Normal"/>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Normal"/>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Normal"/>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Normal"/>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Normal"/>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Normal"/>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Normal"/>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Normal"/>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Normal"/>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Normal"/>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Normal"/>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Normal"/>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table" w:customStyle="1" w:styleId="10">
    <w:name w:val="Сетка таблицы1"/>
    <w:uiPriority w:val="99"/>
    <w:rsid w:val="0009208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1"/>
    <w:uiPriority w:val="99"/>
    <w:rsid w:val="00092084"/>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paragraph" w:customStyle="1" w:styleId="Web">
    <w:name w:val="Обычный (Web)"/>
    <w:basedOn w:val="Normal"/>
    <w:uiPriority w:val="99"/>
    <w:rsid w:val="00092084"/>
    <w:pPr>
      <w:widowControl w:val="0"/>
    </w:pPr>
    <w:rPr>
      <w:sz w:val="24"/>
      <w:szCs w:val="24"/>
      <w:lang w:eastAsia="ar-SA"/>
    </w:rPr>
  </w:style>
  <w:style w:type="paragraph" w:customStyle="1" w:styleId="CM12">
    <w:name w:val="CM12"/>
    <w:basedOn w:val="Normal"/>
    <w:next w:val="Normal"/>
    <w:uiPriority w:val="99"/>
    <w:rsid w:val="00092084"/>
    <w:pPr>
      <w:widowControl w:val="0"/>
      <w:autoSpaceDE w:val="0"/>
      <w:autoSpaceDN w:val="0"/>
      <w:adjustRightInd w:val="0"/>
    </w:pPr>
    <w:rPr>
      <w:sz w:val="24"/>
      <w:szCs w:val="24"/>
    </w:rPr>
  </w:style>
  <w:style w:type="character" w:customStyle="1" w:styleId="RTFNum21">
    <w:name w:val="RTF_Num 2 1"/>
    <w:uiPriority w:val="99"/>
    <w:rsid w:val="00092084"/>
    <w:rPr>
      <w:rFonts w:ascii="Times New Roman" w:hAnsi="Times New Roman"/>
      <w:color w:val="auto"/>
      <w:sz w:val="24"/>
      <w:lang w:val="ru-RU"/>
    </w:rPr>
  </w:style>
  <w:style w:type="character" w:customStyle="1" w:styleId="RTFNum22">
    <w:name w:val="RTF_Num 2 2"/>
    <w:uiPriority w:val="99"/>
    <w:rsid w:val="00092084"/>
    <w:rPr>
      <w:rFonts w:ascii="Times New Roman" w:hAnsi="Times New Roman"/>
      <w:color w:val="auto"/>
      <w:sz w:val="24"/>
      <w:lang w:val="ru-RU"/>
    </w:rPr>
  </w:style>
  <w:style w:type="character" w:customStyle="1" w:styleId="RTFNum23">
    <w:name w:val="RTF_Num 2 3"/>
    <w:uiPriority w:val="99"/>
    <w:rsid w:val="00092084"/>
    <w:rPr>
      <w:rFonts w:ascii="Times New Roman" w:hAnsi="Times New Roman"/>
      <w:color w:val="auto"/>
      <w:sz w:val="24"/>
      <w:lang w:val="ru-RU"/>
    </w:rPr>
  </w:style>
  <w:style w:type="character" w:customStyle="1" w:styleId="RTFNum24">
    <w:name w:val="RTF_Num 2 4"/>
    <w:uiPriority w:val="99"/>
    <w:rsid w:val="00092084"/>
    <w:rPr>
      <w:rFonts w:ascii="Times New Roman" w:hAnsi="Times New Roman"/>
      <w:color w:val="auto"/>
      <w:sz w:val="24"/>
      <w:lang w:val="ru-RU"/>
    </w:rPr>
  </w:style>
  <w:style w:type="character" w:customStyle="1" w:styleId="RTFNum25">
    <w:name w:val="RTF_Num 2 5"/>
    <w:uiPriority w:val="99"/>
    <w:rsid w:val="00092084"/>
    <w:rPr>
      <w:rFonts w:ascii="Times New Roman" w:hAnsi="Times New Roman"/>
      <w:color w:val="auto"/>
      <w:sz w:val="24"/>
      <w:lang w:val="ru-RU"/>
    </w:rPr>
  </w:style>
  <w:style w:type="character" w:customStyle="1" w:styleId="RTFNum26">
    <w:name w:val="RTF_Num 2 6"/>
    <w:uiPriority w:val="99"/>
    <w:rsid w:val="00092084"/>
    <w:rPr>
      <w:rFonts w:ascii="Times New Roman" w:hAnsi="Times New Roman"/>
      <w:color w:val="auto"/>
      <w:sz w:val="24"/>
      <w:lang w:val="ru-RU"/>
    </w:rPr>
  </w:style>
  <w:style w:type="character" w:customStyle="1" w:styleId="RTFNum27">
    <w:name w:val="RTF_Num 2 7"/>
    <w:uiPriority w:val="99"/>
    <w:rsid w:val="00092084"/>
    <w:rPr>
      <w:rFonts w:ascii="Times New Roman" w:hAnsi="Times New Roman"/>
      <w:color w:val="auto"/>
      <w:sz w:val="24"/>
      <w:lang w:val="ru-RU"/>
    </w:rPr>
  </w:style>
  <w:style w:type="character" w:customStyle="1" w:styleId="RTFNum28">
    <w:name w:val="RTF_Num 2 8"/>
    <w:uiPriority w:val="99"/>
    <w:rsid w:val="00092084"/>
    <w:rPr>
      <w:rFonts w:ascii="Times New Roman" w:hAnsi="Times New Roman"/>
      <w:color w:val="auto"/>
      <w:sz w:val="24"/>
      <w:lang w:val="ru-RU"/>
    </w:rPr>
  </w:style>
  <w:style w:type="character" w:customStyle="1" w:styleId="RTFNum29">
    <w:name w:val="RTF_Num 2 9"/>
    <w:uiPriority w:val="99"/>
    <w:rsid w:val="00092084"/>
    <w:rPr>
      <w:rFonts w:ascii="Times New Roman" w:hAnsi="Times New Roman"/>
      <w:color w:val="auto"/>
      <w:sz w:val="24"/>
      <w:lang w:val="ru-RU"/>
    </w:rPr>
  </w:style>
  <w:style w:type="character" w:customStyle="1" w:styleId="RTFNum31">
    <w:name w:val="RTF_Num 3 1"/>
    <w:uiPriority w:val="99"/>
    <w:rsid w:val="00092084"/>
    <w:rPr>
      <w:rFonts w:eastAsia="Times New Roman"/>
      <w:color w:val="000000"/>
      <w:sz w:val="24"/>
      <w:lang w:val="ru-RU"/>
    </w:rPr>
  </w:style>
  <w:style w:type="character" w:customStyle="1" w:styleId="RTFNum32">
    <w:name w:val="RTF_Num 3 2"/>
    <w:uiPriority w:val="99"/>
    <w:rsid w:val="00092084"/>
    <w:rPr>
      <w:rFonts w:ascii="Courier New" w:hAnsi="Courier New"/>
      <w:color w:val="auto"/>
      <w:sz w:val="24"/>
      <w:lang w:val="ru-RU"/>
    </w:rPr>
  </w:style>
  <w:style w:type="character" w:customStyle="1" w:styleId="RTFNum33">
    <w:name w:val="RTF_Num 3 3"/>
    <w:uiPriority w:val="99"/>
    <w:rsid w:val="00092084"/>
    <w:rPr>
      <w:rFonts w:ascii="Wingdings" w:hAnsi="Wingdings"/>
      <w:color w:val="auto"/>
      <w:sz w:val="24"/>
      <w:lang w:val="ru-RU"/>
    </w:rPr>
  </w:style>
  <w:style w:type="character" w:customStyle="1" w:styleId="RTFNum34">
    <w:name w:val="RTF_Num 3 4"/>
    <w:uiPriority w:val="99"/>
    <w:rsid w:val="00092084"/>
    <w:rPr>
      <w:rFonts w:ascii="Symbol" w:hAnsi="Symbol"/>
      <w:color w:val="auto"/>
      <w:sz w:val="24"/>
      <w:lang w:val="ru-RU"/>
    </w:rPr>
  </w:style>
  <w:style w:type="character" w:customStyle="1" w:styleId="RTFNum35">
    <w:name w:val="RTF_Num 3 5"/>
    <w:uiPriority w:val="99"/>
    <w:rsid w:val="00092084"/>
    <w:rPr>
      <w:rFonts w:ascii="Courier New" w:hAnsi="Courier New"/>
      <w:color w:val="auto"/>
      <w:sz w:val="24"/>
      <w:lang w:val="ru-RU"/>
    </w:rPr>
  </w:style>
  <w:style w:type="character" w:customStyle="1" w:styleId="RTFNum36">
    <w:name w:val="RTF_Num 3 6"/>
    <w:uiPriority w:val="99"/>
    <w:rsid w:val="00092084"/>
    <w:rPr>
      <w:rFonts w:ascii="Wingdings" w:hAnsi="Wingdings"/>
      <w:color w:val="auto"/>
      <w:sz w:val="24"/>
      <w:lang w:val="ru-RU"/>
    </w:rPr>
  </w:style>
  <w:style w:type="character" w:customStyle="1" w:styleId="RTFNum37">
    <w:name w:val="RTF_Num 3 7"/>
    <w:uiPriority w:val="99"/>
    <w:rsid w:val="00092084"/>
    <w:rPr>
      <w:rFonts w:ascii="Symbol" w:hAnsi="Symbol"/>
      <w:color w:val="auto"/>
      <w:sz w:val="24"/>
      <w:lang w:val="ru-RU"/>
    </w:rPr>
  </w:style>
  <w:style w:type="character" w:customStyle="1" w:styleId="RTFNum38">
    <w:name w:val="RTF_Num 3 8"/>
    <w:uiPriority w:val="99"/>
    <w:rsid w:val="00092084"/>
    <w:rPr>
      <w:rFonts w:ascii="Courier New" w:hAnsi="Courier New"/>
      <w:color w:val="auto"/>
      <w:sz w:val="24"/>
      <w:lang w:val="ru-RU"/>
    </w:rPr>
  </w:style>
  <w:style w:type="character" w:customStyle="1" w:styleId="RTFNum39">
    <w:name w:val="RTF_Num 3 9"/>
    <w:uiPriority w:val="99"/>
    <w:rsid w:val="00092084"/>
    <w:rPr>
      <w:rFonts w:ascii="Wingdings" w:hAnsi="Wingdings"/>
      <w:color w:val="auto"/>
      <w:sz w:val="24"/>
      <w:lang w:val="ru-RU"/>
    </w:rPr>
  </w:style>
  <w:style w:type="character" w:customStyle="1" w:styleId="RTFNum41">
    <w:name w:val="RTF_Num 4 1"/>
    <w:uiPriority w:val="99"/>
    <w:rsid w:val="00092084"/>
    <w:rPr>
      <w:rFonts w:ascii="Times New Roman" w:hAnsi="Times New Roman"/>
      <w:color w:val="auto"/>
      <w:sz w:val="24"/>
      <w:lang w:val="ru-RU"/>
    </w:rPr>
  </w:style>
  <w:style w:type="character" w:customStyle="1" w:styleId="RTFNum42">
    <w:name w:val="RTF_Num 4 2"/>
    <w:uiPriority w:val="99"/>
    <w:rsid w:val="00092084"/>
    <w:rPr>
      <w:rFonts w:ascii="Times New Roman" w:hAnsi="Times New Roman"/>
      <w:color w:val="auto"/>
      <w:sz w:val="24"/>
      <w:lang w:val="ru-RU"/>
    </w:rPr>
  </w:style>
  <w:style w:type="character" w:customStyle="1" w:styleId="RTFNum43">
    <w:name w:val="RTF_Num 4 3"/>
    <w:uiPriority w:val="99"/>
    <w:rsid w:val="00092084"/>
    <w:rPr>
      <w:rFonts w:ascii="Times New Roman" w:hAnsi="Times New Roman"/>
      <w:color w:val="auto"/>
      <w:sz w:val="24"/>
      <w:lang w:val="ru-RU"/>
    </w:rPr>
  </w:style>
  <w:style w:type="character" w:customStyle="1" w:styleId="RTFNum44">
    <w:name w:val="RTF_Num 4 4"/>
    <w:uiPriority w:val="99"/>
    <w:rsid w:val="00092084"/>
    <w:rPr>
      <w:rFonts w:ascii="Times New Roman" w:hAnsi="Times New Roman"/>
      <w:color w:val="auto"/>
      <w:sz w:val="24"/>
      <w:lang w:val="ru-RU"/>
    </w:rPr>
  </w:style>
  <w:style w:type="character" w:customStyle="1" w:styleId="RTFNum45">
    <w:name w:val="RTF_Num 4 5"/>
    <w:uiPriority w:val="99"/>
    <w:rsid w:val="00092084"/>
    <w:rPr>
      <w:rFonts w:ascii="Times New Roman" w:hAnsi="Times New Roman"/>
      <w:color w:val="auto"/>
      <w:sz w:val="24"/>
      <w:lang w:val="ru-RU"/>
    </w:rPr>
  </w:style>
  <w:style w:type="character" w:customStyle="1" w:styleId="RTFNum46">
    <w:name w:val="RTF_Num 4 6"/>
    <w:uiPriority w:val="99"/>
    <w:rsid w:val="00092084"/>
    <w:rPr>
      <w:rFonts w:ascii="Times New Roman" w:hAnsi="Times New Roman"/>
      <w:color w:val="auto"/>
      <w:sz w:val="24"/>
      <w:lang w:val="ru-RU"/>
    </w:rPr>
  </w:style>
  <w:style w:type="character" w:customStyle="1" w:styleId="RTFNum47">
    <w:name w:val="RTF_Num 4 7"/>
    <w:uiPriority w:val="99"/>
    <w:rsid w:val="00092084"/>
    <w:rPr>
      <w:rFonts w:ascii="Times New Roman" w:hAnsi="Times New Roman"/>
      <w:color w:val="auto"/>
      <w:sz w:val="24"/>
      <w:lang w:val="ru-RU"/>
    </w:rPr>
  </w:style>
  <w:style w:type="character" w:customStyle="1" w:styleId="RTFNum48">
    <w:name w:val="RTF_Num 4 8"/>
    <w:uiPriority w:val="99"/>
    <w:rsid w:val="00092084"/>
    <w:rPr>
      <w:rFonts w:ascii="Times New Roman" w:hAnsi="Times New Roman"/>
      <w:color w:val="auto"/>
      <w:sz w:val="24"/>
      <w:lang w:val="ru-RU"/>
    </w:rPr>
  </w:style>
  <w:style w:type="character" w:customStyle="1" w:styleId="RTFNum49">
    <w:name w:val="RTF_Num 4 9"/>
    <w:uiPriority w:val="99"/>
    <w:rsid w:val="00092084"/>
    <w:rPr>
      <w:rFonts w:ascii="Times New Roman" w:hAnsi="Times New Roman"/>
      <w:color w:val="auto"/>
      <w:sz w:val="24"/>
      <w:lang w:val="ru-RU"/>
    </w:rPr>
  </w:style>
  <w:style w:type="character" w:customStyle="1" w:styleId="RTFNum51">
    <w:name w:val="RTF_Num 5 1"/>
    <w:uiPriority w:val="99"/>
    <w:rsid w:val="00092084"/>
    <w:rPr>
      <w:color w:val="auto"/>
      <w:sz w:val="24"/>
      <w:lang w:val="ru-RU"/>
    </w:rPr>
  </w:style>
  <w:style w:type="character" w:customStyle="1" w:styleId="RTFNum52">
    <w:name w:val="RTF_Num 5 2"/>
    <w:uiPriority w:val="99"/>
    <w:rsid w:val="00092084"/>
    <w:rPr>
      <w:rFonts w:ascii="Courier New" w:hAnsi="Courier New"/>
      <w:color w:val="auto"/>
      <w:sz w:val="24"/>
      <w:lang w:val="ru-RU"/>
    </w:rPr>
  </w:style>
  <w:style w:type="character" w:customStyle="1" w:styleId="RTFNum53">
    <w:name w:val="RTF_Num 5 3"/>
    <w:uiPriority w:val="99"/>
    <w:rsid w:val="00092084"/>
    <w:rPr>
      <w:rFonts w:ascii="Wingdings" w:hAnsi="Wingdings"/>
      <w:color w:val="auto"/>
      <w:sz w:val="24"/>
      <w:lang w:val="ru-RU"/>
    </w:rPr>
  </w:style>
  <w:style w:type="character" w:customStyle="1" w:styleId="RTFNum54">
    <w:name w:val="RTF_Num 5 4"/>
    <w:uiPriority w:val="99"/>
    <w:rsid w:val="00092084"/>
    <w:rPr>
      <w:rFonts w:ascii="Symbol" w:hAnsi="Symbol"/>
      <w:color w:val="auto"/>
      <w:sz w:val="24"/>
      <w:lang w:val="ru-RU"/>
    </w:rPr>
  </w:style>
  <w:style w:type="character" w:customStyle="1" w:styleId="RTFNum55">
    <w:name w:val="RTF_Num 5 5"/>
    <w:uiPriority w:val="99"/>
    <w:rsid w:val="00092084"/>
    <w:rPr>
      <w:rFonts w:ascii="Courier New" w:hAnsi="Courier New"/>
      <w:color w:val="auto"/>
      <w:sz w:val="24"/>
      <w:lang w:val="ru-RU"/>
    </w:rPr>
  </w:style>
  <w:style w:type="character" w:customStyle="1" w:styleId="RTFNum56">
    <w:name w:val="RTF_Num 5 6"/>
    <w:uiPriority w:val="99"/>
    <w:rsid w:val="00092084"/>
    <w:rPr>
      <w:rFonts w:ascii="Wingdings" w:hAnsi="Wingdings"/>
      <w:color w:val="auto"/>
      <w:sz w:val="24"/>
      <w:lang w:val="ru-RU"/>
    </w:rPr>
  </w:style>
  <w:style w:type="character" w:customStyle="1" w:styleId="RTFNum57">
    <w:name w:val="RTF_Num 5 7"/>
    <w:uiPriority w:val="99"/>
    <w:rsid w:val="00092084"/>
    <w:rPr>
      <w:rFonts w:ascii="Symbol" w:hAnsi="Symbol"/>
      <w:color w:val="auto"/>
      <w:sz w:val="24"/>
      <w:lang w:val="ru-RU"/>
    </w:rPr>
  </w:style>
  <w:style w:type="character" w:customStyle="1" w:styleId="RTFNum58">
    <w:name w:val="RTF_Num 5 8"/>
    <w:uiPriority w:val="99"/>
    <w:rsid w:val="00092084"/>
    <w:rPr>
      <w:rFonts w:ascii="Courier New" w:hAnsi="Courier New"/>
      <w:color w:val="auto"/>
      <w:sz w:val="24"/>
      <w:lang w:val="ru-RU"/>
    </w:rPr>
  </w:style>
  <w:style w:type="character" w:customStyle="1" w:styleId="RTFNum59">
    <w:name w:val="RTF_Num 5 9"/>
    <w:uiPriority w:val="99"/>
    <w:rsid w:val="00092084"/>
    <w:rPr>
      <w:rFonts w:ascii="Wingdings" w:hAnsi="Wingdings"/>
      <w:color w:val="auto"/>
      <w:sz w:val="24"/>
      <w:lang w:val="ru-RU"/>
    </w:rPr>
  </w:style>
  <w:style w:type="character" w:customStyle="1" w:styleId="RTFNum61">
    <w:name w:val="RTF_Num 6 1"/>
    <w:uiPriority w:val="99"/>
    <w:rsid w:val="00092084"/>
    <w:rPr>
      <w:rFonts w:ascii="Times New Roman" w:hAnsi="Times New Roman"/>
      <w:color w:val="auto"/>
      <w:sz w:val="24"/>
      <w:lang w:val="ru-RU"/>
    </w:rPr>
  </w:style>
  <w:style w:type="character" w:customStyle="1" w:styleId="RTFNum62">
    <w:name w:val="RTF_Num 6 2"/>
    <w:uiPriority w:val="99"/>
    <w:rsid w:val="00092084"/>
    <w:rPr>
      <w:rFonts w:ascii="Times New Roman" w:hAnsi="Times New Roman"/>
      <w:color w:val="auto"/>
      <w:sz w:val="24"/>
      <w:lang w:val="ru-RU"/>
    </w:rPr>
  </w:style>
  <w:style w:type="character" w:customStyle="1" w:styleId="RTFNum63">
    <w:name w:val="RTF_Num 6 3"/>
    <w:uiPriority w:val="99"/>
    <w:rsid w:val="00092084"/>
    <w:rPr>
      <w:rFonts w:ascii="Times New Roman" w:hAnsi="Times New Roman"/>
      <w:color w:val="auto"/>
      <w:sz w:val="24"/>
      <w:lang w:val="ru-RU"/>
    </w:rPr>
  </w:style>
  <w:style w:type="character" w:customStyle="1" w:styleId="RTFNum64">
    <w:name w:val="RTF_Num 6 4"/>
    <w:uiPriority w:val="99"/>
    <w:rsid w:val="00092084"/>
    <w:rPr>
      <w:rFonts w:ascii="Times New Roman" w:hAnsi="Times New Roman"/>
      <w:color w:val="auto"/>
      <w:sz w:val="24"/>
      <w:lang w:val="ru-RU"/>
    </w:rPr>
  </w:style>
  <w:style w:type="character" w:customStyle="1" w:styleId="RTFNum65">
    <w:name w:val="RTF_Num 6 5"/>
    <w:uiPriority w:val="99"/>
    <w:rsid w:val="00092084"/>
    <w:rPr>
      <w:rFonts w:ascii="Times New Roman" w:hAnsi="Times New Roman"/>
      <w:color w:val="auto"/>
      <w:sz w:val="24"/>
      <w:lang w:val="ru-RU"/>
    </w:rPr>
  </w:style>
  <w:style w:type="character" w:customStyle="1" w:styleId="RTFNum66">
    <w:name w:val="RTF_Num 6 6"/>
    <w:uiPriority w:val="99"/>
    <w:rsid w:val="00092084"/>
    <w:rPr>
      <w:rFonts w:ascii="Times New Roman" w:hAnsi="Times New Roman"/>
      <w:color w:val="auto"/>
      <w:sz w:val="24"/>
      <w:lang w:val="ru-RU"/>
    </w:rPr>
  </w:style>
  <w:style w:type="character" w:customStyle="1" w:styleId="RTFNum67">
    <w:name w:val="RTF_Num 6 7"/>
    <w:uiPriority w:val="99"/>
    <w:rsid w:val="00092084"/>
    <w:rPr>
      <w:rFonts w:ascii="Times New Roman" w:hAnsi="Times New Roman"/>
      <w:color w:val="auto"/>
      <w:sz w:val="24"/>
      <w:lang w:val="ru-RU"/>
    </w:rPr>
  </w:style>
  <w:style w:type="character" w:customStyle="1" w:styleId="RTFNum68">
    <w:name w:val="RTF_Num 6 8"/>
    <w:uiPriority w:val="99"/>
    <w:rsid w:val="00092084"/>
    <w:rPr>
      <w:rFonts w:ascii="Times New Roman" w:hAnsi="Times New Roman"/>
      <w:color w:val="auto"/>
      <w:sz w:val="24"/>
      <w:lang w:val="ru-RU"/>
    </w:rPr>
  </w:style>
  <w:style w:type="character" w:customStyle="1" w:styleId="RTFNum69">
    <w:name w:val="RTF_Num 6 9"/>
    <w:uiPriority w:val="99"/>
    <w:rsid w:val="00092084"/>
    <w:rPr>
      <w:rFonts w:ascii="Times New Roman" w:hAnsi="Times New Roman"/>
      <w:color w:val="auto"/>
      <w:sz w:val="24"/>
      <w:lang w:val="ru-RU"/>
    </w:rPr>
  </w:style>
  <w:style w:type="character" w:customStyle="1" w:styleId="RTFNum71">
    <w:name w:val="RTF_Num 7 1"/>
    <w:uiPriority w:val="99"/>
    <w:rsid w:val="00092084"/>
    <w:rPr>
      <w:rFonts w:ascii="Times New Roman" w:hAnsi="Times New Roman"/>
      <w:color w:val="auto"/>
      <w:sz w:val="24"/>
      <w:lang w:val="ru-RU"/>
    </w:rPr>
  </w:style>
  <w:style w:type="character" w:customStyle="1" w:styleId="RTFNum72">
    <w:name w:val="RTF_Num 7 2"/>
    <w:uiPriority w:val="99"/>
    <w:rsid w:val="00092084"/>
    <w:rPr>
      <w:rFonts w:ascii="Times New Roman" w:hAnsi="Times New Roman"/>
      <w:color w:val="auto"/>
      <w:sz w:val="24"/>
      <w:lang w:val="ru-RU"/>
    </w:rPr>
  </w:style>
  <w:style w:type="character" w:customStyle="1" w:styleId="RTFNum73">
    <w:name w:val="RTF_Num 7 3"/>
    <w:uiPriority w:val="99"/>
    <w:rsid w:val="00092084"/>
    <w:rPr>
      <w:rFonts w:ascii="Times New Roman" w:hAnsi="Times New Roman"/>
      <w:color w:val="auto"/>
      <w:sz w:val="24"/>
      <w:lang w:val="ru-RU"/>
    </w:rPr>
  </w:style>
  <w:style w:type="character" w:customStyle="1" w:styleId="RTFNum74">
    <w:name w:val="RTF_Num 7 4"/>
    <w:uiPriority w:val="99"/>
    <w:rsid w:val="00092084"/>
    <w:rPr>
      <w:rFonts w:ascii="Times New Roman" w:hAnsi="Times New Roman"/>
      <w:color w:val="auto"/>
      <w:sz w:val="24"/>
      <w:lang w:val="ru-RU"/>
    </w:rPr>
  </w:style>
  <w:style w:type="character" w:customStyle="1" w:styleId="RTFNum75">
    <w:name w:val="RTF_Num 7 5"/>
    <w:uiPriority w:val="99"/>
    <w:rsid w:val="00092084"/>
    <w:rPr>
      <w:rFonts w:ascii="Times New Roman" w:hAnsi="Times New Roman"/>
      <w:color w:val="auto"/>
      <w:sz w:val="24"/>
      <w:lang w:val="ru-RU"/>
    </w:rPr>
  </w:style>
  <w:style w:type="character" w:customStyle="1" w:styleId="RTFNum76">
    <w:name w:val="RTF_Num 7 6"/>
    <w:uiPriority w:val="99"/>
    <w:rsid w:val="00092084"/>
    <w:rPr>
      <w:rFonts w:ascii="Times New Roman" w:hAnsi="Times New Roman"/>
      <w:color w:val="auto"/>
      <w:sz w:val="24"/>
      <w:lang w:val="ru-RU"/>
    </w:rPr>
  </w:style>
  <w:style w:type="character" w:customStyle="1" w:styleId="RTFNum77">
    <w:name w:val="RTF_Num 7 7"/>
    <w:uiPriority w:val="99"/>
    <w:rsid w:val="00092084"/>
    <w:rPr>
      <w:rFonts w:ascii="Times New Roman" w:hAnsi="Times New Roman"/>
      <w:color w:val="auto"/>
      <w:sz w:val="24"/>
      <w:lang w:val="ru-RU"/>
    </w:rPr>
  </w:style>
  <w:style w:type="character" w:customStyle="1" w:styleId="RTFNum78">
    <w:name w:val="RTF_Num 7 8"/>
    <w:uiPriority w:val="99"/>
    <w:rsid w:val="00092084"/>
    <w:rPr>
      <w:rFonts w:ascii="Times New Roman" w:hAnsi="Times New Roman"/>
      <w:color w:val="auto"/>
      <w:sz w:val="24"/>
      <w:lang w:val="ru-RU"/>
    </w:rPr>
  </w:style>
  <w:style w:type="character" w:customStyle="1" w:styleId="RTFNum79">
    <w:name w:val="RTF_Num 7 9"/>
    <w:uiPriority w:val="99"/>
    <w:rsid w:val="00092084"/>
    <w:rPr>
      <w:rFonts w:ascii="Times New Roman" w:hAnsi="Times New Roman"/>
      <w:color w:val="auto"/>
      <w:sz w:val="24"/>
      <w:lang w:val="ru-RU"/>
    </w:rPr>
  </w:style>
  <w:style w:type="character" w:customStyle="1" w:styleId="RTFNum81">
    <w:name w:val="RTF_Num 8 1"/>
    <w:uiPriority w:val="99"/>
    <w:rsid w:val="00092084"/>
    <w:rPr>
      <w:rFonts w:ascii="Times New Roman" w:hAnsi="Times New Roman"/>
      <w:color w:val="auto"/>
      <w:sz w:val="24"/>
      <w:lang w:val="ru-RU"/>
    </w:rPr>
  </w:style>
  <w:style w:type="character" w:customStyle="1" w:styleId="RTFNum82">
    <w:name w:val="RTF_Num 8 2"/>
    <w:uiPriority w:val="99"/>
    <w:rsid w:val="00092084"/>
    <w:rPr>
      <w:rFonts w:ascii="Times New Roman" w:hAnsi="Times New Roman"/>
      <w:color w:val="auto"/>
      <w:sz w:val="24"/>
      <w:lang w:val="ru-RU"/>
    </w:rPr>
  </w:style>
  <w:style w:type="character" w:customStyle="1" w:styleId="RTFNum83">
    <w:name w:val="RTF_Num 8 3"/>
    <w:uiPriority w:val="99"/>
    <w:rsid w:val="00092084"/>
    <w:rPr>
      <w:rFonts w:ascii="Times New Roman" w:hAnsi="Times New Roman"/>
      <w:color w:val="auto"/>
      <w:sz w:val="24"/>
      <w:lang w:val="ru-RU"/>
    </w:rPr>
  </w:style>
  <w:style w:type="character" w:customStyle="1" w:styleId="RTFNum84">
    <w:name w:val="RTF_Num 8 4"/>
    <w:uiPriority w:val="99"/>
    <w:rsid w:val="00092084"/>
    <w:rPr>
      <w:rFonts w:ascii="Times New Roman" w:hAnsi="Times New Roman"/>
      <w:color w:val="auto"/>
      <w:sz w:val="24"/>
      <w:lang w:val="ru-RU"/>
    </w:rPr>
  </w:style>
  <w:style w:type="character" w:customStyle="1" w:styleId="RTFNum85">
    <w:name w:val="RTF_Num 8 5"/>
    <w:uiPriority w:val="99"/>
    <w:rsid w:val="00092084"/>
    <w:rPr>
      <w:rFonts w:ascii="Times New Roman" w:hAnsi="Times New Roman"/>
      <w:color w:val="auto"/>
      <w:sz w:val="24"/>
      <w:lang w:val="ru-RU"/>
    </w:rPr>
  </w:style>
  <w:style w:type="character" w:customStyle="1" w:styleId="RTFNum86">
    <w:name w:val="RTF_Num 8 6"/>
    <w:uiPriority w:val="99"/>
    <w:rsid w:val="00092084"/>
    <w:rPr>
      <w:rFonts w:ascii="Times New Roman" w:hAnsi="Times New Roman"/>
      <w:color w:val="auto"/>
      <w:sz w:val="24"/>
      <w:lang w:val="ru-RU"/>
    </w:rPr>
  </w:style>
  <w:style w:type="character" w:customStyle="1" w:styleId="RTFNum87">
    <w:name w:val="RTF_Num 8 7"/>
    <w:uiPriority w:val="99"/>
    <w:rsid w:val="00092084"/>
    <w:rPr>
      <w:rFonts w:ascii="Times New Roman" w:hAnsi="Times New Roman"/>
      <w:color w:val="auto"/>
      <w:sz w:val="24"/>
      <w:lang w:val="ru-RU"/>
    </w:rPr>
  </w:style>
  <w:style w:type="character" w:customStyle="1" w:styleId="RTFNum88">
    <w:name w:val="RTF_Num 8 8"/>
    <w:uiPriority w:val="99"/>
    <w:rsid w:val="00092084"/>
    <w:rPr>
      <w:rFonts w:ascii="Times New Roman" w:hAnsi="Times New Roman"/>
      <w:color w:val="auto"/>
      <w:sz w:val="24"/>
      <w:lang w:val="ru-RU"/>
    </w:rPr>
  </w:style>
  <w:style w:type="character" w:customStyle="1" w:styleId="RTFNum89">
    <w:name w:val="RTF_Num 8 9"/>
    <w:uiPriority w:val="99"/>
    <w:rsid w:val="00092084"/>
    <w:rPr>
      <w:rFonts w:ascii="Times New Roman" w:hAnsi="Times New Roman"/>
      <w:color w:val="auto"/>
      <w:sz w:val="24"/>
      <w:lang w:val="ru-RU"/>
    </w:rPr>
  </w:style>
  <w:style w:type="character" w:customStyle="1" w:styleId="RTFNum91">
    <w:name w:val="RTF_Num 9 1"/>
    <w:uiPriority w:val="99"/>
    <w:rsid w:val="00092084"/>
    <w:rPr>
      <w:rFonts w:ascii="Times New Roman" w:hAnsi="Times New Roman"/>
      <w:color w:val="auto"/>
      <w:sz w:val="24"/>
      <w:lang w:val="ru-RU"/>
    </w:rPr>
  </w:style>
  <w:style w:type="character" w:customStyle="1" w:styleId="RTFNum92">
    <w:name w:val="RTF_Num 9 2"/>
    <w:uiPriority w:val="99"/>
    <w:rsid w:val="00092084"/>
    <w:rPr>
      <w:rFonts w:ascii="Times New Roman" w:hAnsi="Times New Roman"/>
      <w:color w:val="auto"/>
      <w:sz w:val="24"/>
      <w:lang w:val="ru-RU"/>
    </w:rPr>
  </w:style>
  <w:style w:type="character" w:customStyle="1" w:styleId="RTFNum93">
    <w:name w:val="RTF_Num 9 3"/>
    <w:uiPriority w:val="99"/>
    <w:rsid w:val="00092084"/>
    <w:rPr>
      <w:rFonts w:ascii="Times New Roman" w:hAnsi="Times New Roman"/>
      <w:color w:val="auto"/>
      <w:sz w:val="24"/>
      <w:lang w:val="ru-RU"/>
    </w:rPr>
  </w:style>
  <w:style w:type="character" w:customStyle="1" w:styleId="RTFNum94">
    <w:name w:val="RTF_Num 9 4"/>
    <w:uiPriority w:val="99"/>
    <w:rsid w:val="00092084"/>
    <w:rPr>
      <w:rFonts w:ascii="Times New Roman" w:hAnsi="Times New Roman"/>
      <w:color w:val="auto"/>
      <w:sz w:val="24"/>
      <w:lang w:val="ru-RU"/>
    </w:rPr>
  </w:style>
  <w:style w:type="character" w:customStyle="1" w:styleId="RTFNum95">
    <w:name w:val="RTF_Num 9 5"/>
    <w:uiPriority w:val="99"/>
    <w:rsid w:val="00092084"/>
    <w:rPr>
      <w:rFonts w:ascii="Times New Roman" w:hAnsi="Times New Roman"/>
      <w:color w:val="auto"/>
      <w:sz w:val="24"/>
      <w:lang w:val="ru-RU"/>
    </w:rPr>
  </w:style>
  <w:style w:type="character" w:customStyle="1" w:styleId="RTFNum96">
    <w:name w:val="RTF_Num 9 6"/>
    <w:uiPriority w:val="99"/>
    <w:rsid w:val="00092084"/>
    <w:rPr>
      <w:rFonts w:ascii="Times New Roman" w:hAnsi="Times New Roman"/>
      <w:color w:val="auto"/>
      <w:sz w:val="24"/>
      <w:lang w:val="ru-RU"/>
    </w:rPr>
  </w:style>
  <w:style w:type="character" w:customStyle="1" w:styleId="RTFNum97">
    <w:name w:val="RTF_Num 9 7"/>
    <w:uiPriority w:val="99"/>
    <w:rsid w:val="00092084"/>
    <w:rPr>
      <w:rFonts w:ascii="Times New Roman" w:hAnsi="Times New Roman"/>
      <w:color w:val="auto"/>
      <w:sz w:val="24"/>
      <w:lang w:val="ru-RU"/>
    </w:rPr>
  </w:style>
  <w:style w:type="character" w:customStyle="1" w:styleId="RTFNum98">
    <w:name w:val="RTF_Num 9 8"/>
    <w:uiPriority w:val="99"/>
    <w:rsid w:val="00092084"/>
    <w:rPr>
      <w:rFonts w:ascii="Times New Roman" w:hAnsi="Times New Roman"/>
      <w:color w:val="auto"/>
      <w:sz w:val="24"/>
      <w:lang w:val="ru-RU"/>
    </w:rPr>
  </w:style>
  <w:style w:type="character" w:customStyle="1" w:styleId="RTFNum99">
    <w:name w:val="RTF_Num 9 9"/>
    <w:uiPriority w:val="99"/>
    <w:rsid w:val="00092084"/>
    <w:rPr>
      <w:rFonts w:ascii="Times New Roman" w:hAnsi="Times New Roman"/>
      <w:color w:val="auto"/>
      <w:sz w:val="24"/>
      <w:lang w:val="ru-RU"/>
    </w:rPr>
  </w:style>
  <w:style w:type="character" w:customStyle="1" w:styleId="RTFNum101">
    <w:name w:val="RTF_Num 10 1"/>
    <w:uiPriority w:val="99"/>
    <w:rsid w:val="00092084"/>
    <w:rPr>
      <w:rFonts w:ascii="Times New Roman" w:hAnsi="Times New Roman"/>
      <w:color w:val="auto"/>
      <w:sz w:val="24"/>
      <w:lang w:val="ru-RU"/>
    </w:rPr>
  </w:style>
  <w:style w:type="character" w:customStyle="1" w:styleId="RTFNum102">
    <w:name w:val="RTF_Num 10 2"/>
    <w:uiPriority w:val="99"/>
    <w:rsid w:val="00092084"/>
    <w:rPr>
      <w:rFonts w:ascii="Times New Roman" w:hAnsi="Times New Roman"/>
      <w:color w:val="auto"/>
      <w:sz w:val="24"/>
      <w:lang w:val="ru-RU"/>
    </w:rPr>
  </w:style>
  <w:style w:type="character" w:customStyle="1" w:styleId="RTFNum103">
    <w:name w:val="RTF_Num 10 3"/>
    <w:uiPriority w:val="99"/>
    <w:rsid w:val="00092084"/>
    <w:rPr>
      <w:rFonts w:ascii="Times New Roman" w:hAnsi="Times New Roman"/>
      <w:color w:val="auto"/>
      <w:sz w:val="24"/>
      <w:lang w:val="ru-RU"/>
    </w:rPr>
  </w:style>
  <w:style w:type="character" w:customStyle="1" w:styleId="RTFNum104">
    <w:name w:val="RTF_Num 10 4"/>
    <w:uiPriority w:val="99"/>
    <w:rsid w:val="00092084"/>
    <w:rPr>
      <w:rFonts w:ascii="Times New Roman" w:hAnsi="Times New Roman"/>
      <w:color w:val="auto"/>
      <w:sz w:val="24"/>
      <w:lang w:val="ru-RU"/>
    </w:rPr>
  </w:style>
  <w:style w:type="character" w:customStyle="1" w:styleId="RTFNum105">
    <w:name w:val="RTF_Num 10 5"/>
    <w:uiPriority w:val="99"/>
    <w:rsid w:val="00092084"/>
    <w:rPr>
      <w:rFonts w:ascii="Times New Roman" w:hAnsi="Times New Roman"/>
      <w:color w:val="auto"/>
      <w:sz w:val="24"/>
      <w:lang w:val="ru-RU"/>
    </w:rPr>
  </w:style>
  <w:style w:type="character" w:customStyle="1" w:styleId="RTFNum106">
    <w:name w:val="RTF_Num 10 6"/>
    <w:uiPriority w:val="99"/>
    <w:rsid w:val="00092084"/>
    <w:rPr>
      <w:rFonts w:ascii="Times New Roman" w:hAnsi="Times New Roman"/>
      <w:color w:val="auto"/>
      <w:sz w:val="24"/>
      <w:lang w:val="ru-RU"/>
    </w:rPr>
  </w:style>
  <w:style w:type="character" w:customStyle="1" w:styleId="RTFNum107">
    <w:name w:val="RTF_Num 10 7"/>
    <w:uiPriority w:val="99"/>
    <w:rsid w:val="00092084"/>
    <w:rPr>
      <w:rFonts w:ascii="Times New Roman" w:hAnsi="Times New Roman"/>
      <w:color w:val="auto"/>
      <w:sz w:val="24"/>
      <w:lang w:val="ru-RU"/>
    </w:rPr>
  </w:style>
  <w:style w:type="character" w:customStyle="1" w:styleId="RTFNum108">
    <w:name w:val="RTF_Num 10 8"/>
    <w:uiPriority w:val="99"/>
    <w:rsid w:val="00092084"/>
    <w:rPr>
      <w:rFonts w:ascii="Times New Roman" w:hAnsi="Times New Roman"/>
      <w:color w:val="auto"/>
      <w:sz w:val="24"/>
      <w:lang w:val="ru-RU"/>
    </w:rPr>
  </w:style>
  <w:style w:type="character" w:customStyle="1" w:styleId="RTFNum109">
    <w:name w:val="RTF_Num 10 9"/>
    <w:uiPriority w:val="99"/>
    <w:rsid w:val="00092084"/>
    <w:rPr>
      <w:rFonts w:ascii="Times New Roman" w:hAnsi="Times New Roman"/>
      <w:color w:val="auto"/>
      <w:sz w:val="24"/>
      <w:lang w:val="ru-RU"/>
    </w:rPr>
  </w:style>
  <w:style w:type="character" w:customStyle="1" w:styleId="RTFNum111">
    <w:name w:val="RTF_Num 11 1"/>
    <w:uiPriority w:val="99"/>
    <w:rsid w:val="00092084"/>
    <w:rPr>
      <w:rFonts w:eastAsia="Times New Roman"/>
      <w:color w:val="auto"/>
      <w:sz w:val="24"/>
      <w:lang w:val="ru-RU"/>
    </w:rPr>
  </w:style>
  <w:style w:type="character" w:customStyle="1" w:styleId="RTFNum112">
    <w:name w:val="RTF_Num 11 2"/>
    <w:uiPriority w:val="99"/>
    <w:rsid w:val="00092084"/>
    <w:rPr>
      <w:rFonts w:ascii="Courier New" w:hAnsi="Courier New"/>
      <w:color w:val="auto"/>
      <w:sz w:val="24"/>
      <w:lang w:val="ru-RU"/>
    </w:rPr>
  </w:style>
  <w:style w:type="character" w:customStyle="1" w:styleId="RTFNum113">
    <w:name w:val="RTF_Num 11 3"/>
    <w:uiPriority w:val="99"/>
    <w:rsid w:val="00092084"/>
    <w:rPr>
      <w:rFonts w:ascii="Wingdings" w:hAnsi="Wingdings"/>
      <w:color w:val="auto"/>
      <w:sz w:val="24"/>
      <w:lang w:val="ru-RU"/>
    </w:rPr>
  </w:style>
  <w:style w:type="character" w:customStyle="1" w:styleId="RTFNum114">
    <w:name w:val="RTF_Num 11 4"/>
    <w:uiPriority w:val="99"/>
    <w:rsid w:val="00092084"/>
    <w:rPr>
      <w:rFonts w:ascii="Symbol" w:hAnsi="Symbol"/>
      <w:color w:val="auto"/>
      <w:sz w:val="24"/>
      <w:lang w:val="ru-RU"/>
    </w:rPr>
  </w:style>
  <w:style w:type="character" w:customStyle="1" w:styleId="RTFNum115">
    <w:name w:val="RTF_Num 11 5"/>
    <w:uiPriority w:val="99"/>
    <w:rsid w:val="00092084"/>
    <w:rPr>
      <w:rFonts w:ascii="Courier New" w:hAnsi="Courier New"/>
      <w:color w:val="auto"/>
      <w:sz w:val="24"/>
      <w:lang w:val="ru-RU"/>
    </w:rPr>
  </w:style>
  <w:style w:type="character" w:customStyle="1" w:styleId="RTFNum116">
    <w:name w:val="RTF_Num 11 6"/>
    <w:uiPriority w:val="99"/>
    <w:rsid w:val="00092084"/>
    <w:rPr>
      <w:rFonts w:ascii="Wingdings" w:hAnsi="Wingdings"/>
      <w:color w:val="auto"/>
      <w:sz w:val="24"/>
      <w:lang w:val="ru-RU"/>
    </w:rPr>
  </w:style>
  <w:style w:type="character" w:customStyle="1" w:styleId="RTFNum117">
    <w:name w:val="RTF_Num 11 7"/>
    <w:uiPriority w:val="99"/>
    <w:rsid w:val="00092084"/>
    <w:rPr>
      <w:rFonts w:ascii="Symbol" w:hAnsi="Symbol"/>
      <w:color w:val="auto"/>
      <w:sz w:val="24"/>
      <w:lang w:val="ru-RU"/>
    </w:rPr>
  </w:style>
  <w:style w:type="character" w:customStyle="1" w:styleId="RTFNum118">
    <w:name w:val="RTF_Num 11 8"/>
    <w:uiPriority w:val="99"/>
    <w:rsid w:val="00092084"/>
    <w:rPr>
      <w:rFonts w:ascii="Courier New" w:hAnsi="Courier New"/>
      <w:color w:val="auto"/>
      <w:sz w:val="24"/>
      <w:lang w:val="ru-RU"/>
    </w:rPr>
  </w:style>
  <w:style w:type="character" w:customStyle="1" w:styleId="RTFNum119">
    <w:name w:val="RTF_Num 11 9"/>
    <w:uiPriority w:val="99"/>
    <w:rsid w:val="00092084"/>
    <w:rPr>
      <w:rFonts w:ascii="Wingdings" w:hAnsi="Wingdings"/>
      <w:color w:val="auto"/>
      <w:sz w:val="24"/>
      <w:lang w:val="ru-RU"/>
    </w:rPr>
  </w:style>
  <w:style w:type="character" w:customStyle="1" w:styleId="RTFNum121">
    <w:name w:val="RTF_Num 12 1"/>
    <w:uiPriority w:val="99"/>
    <w:rsid w:val="00092084"/>
    <w:rPr>
      <w:rFonts w:ascii="Times New Roman" w:hAnsi="Times New Roman"/>
      <w:color w:val="auto"/>
      <w:sz w:val="24"/>
      <w:lang w:val="ru-RU"/>
    </w:rPr>
  </w:style>
  <w:style w:type="character" w:customStyle="1" w:styleId="RTFNum122">
    <w:name w:val="RTF_Num 12 2"/>
    <w:uiPriority w:val="99"/>
    <w:rsid w:val="00092084"/>
    <w:rPr>
      <w:rFonts w:ascii="Times New Roman" w:hAnsi="Times New Roman"/>
      <w:color w:val="auto"/>
      <w:sz w:val="24"/>
      <w:lang w:val="ru-RU"/>
    </w:rPr>
  </w:style>
  <w:style w:type="character" w:customStyle="1" w:styleId="RTFNum123">
    <w:name w:val="RTF_Num 12 3"/>
    <w:uiPriority w:val="99"/>
    <w:rsid w:val="00092084"/>
    <w:rPr>
      <w:rFonts w:ascii="Times New Roman" w:hAnsi="Times New Roman"/>
      <w:color w:val="auto"/>
      <w:sz w:val="24"/>
      <w:lang w:val="ru-RU"/>
    </w:rPr>
  </w:style>
  <w:style w:type="character" w:customStyle="1" w:styleId="RTFNum124">
    <w:name w:val="RTF_Num 12 4"/>
    <w:uiPriority w:val="99"/>
    <w:rsid w:val="00092084"/>
    <w:rPr>
      <w:rFonts w:ascii="Times New Roman" w:hAnsi="Times New Roman"/>
      <w:color w:val="auto"/>
      <w:sz w:val="24"/>
      <w:lang w:val="ru-RU"/>
    </w:rPr>
  </w:style>
  <w:style w:type="character" w:customStyle="1" w:styleId="RTFNum125">
    <w:name w:val="RTF_Num 12 5"/>
    <w:uiPriority w:val="99"/>
    <w:rsid w:val="00092084"/>
    <w:rPr>
      <w:rFonts w:ascii="Times New Roman" w:hAnsi="Times New Roman"/>
      <w:color w:val="auto"/>
      <w:sz w:val="24"/>
      <w:lang w:val="ru-RU"/>
    </w:rPr>
  </w:style>
  <w:style w:type="character" w:customStyle="1" w:styleId="RTFNum126">
    <w:name w:val="RTF_Num 12 6"/>
    <w:uiPriority w:val="99"/>
    <w:rsid w:val="00092084"/>
    <w:rPr>
      <w:rFonts w:ascii="Times New Roman" w:hAnsi="Times New Roman"/>
      <w:color w:val="auto"/>
      <w:sz w:val="24"/>
      <w:lang w:val="ru-RU"/>
    </w:rPr>
  </w:style>
  <w:style w:type="character" w:customStyle="1" w:styleId="RTFNum127">
    <w:name w:val="RTF_Num 12 7"/>
    <w:uiPriority w:val="99"/>
    <w:rsid w:val="00092084"/>
    <w:rPr>
      <w:rFonts w:ascii="Times New Roman" w:hAnsi="Times New Roman"/>
      <w:color w:val="auto"/>
      <w:sz w:val="24"/>
      <w:lang w:val="ru-RU"/>
    </w:rPr>
  </w:style>
  <w:style w:type="character" w:customStyle="1" w:styleId="RTFNum128">
    <w:name w:val="RTF_Num 12 8"/>
    <w:uiPriority w:val="99"/>
    <w:rsid w:val="00092084"/>
    <w:rPr>
      <w:rFonts w:ascii="Times New Roman" w:hAnsi="Times New Roman"/>
      <w:color w:val="auto"/>
      <w:sz w:val="24"/>
      <w:lang w:val="ru-RU"/>
    </w:rPr>
  </w:style>
  <w:style w:type="character" w:customStyle="1" w:styleId="RTFNum129">
    <w:name w:val="RTF_Num 12 9"/>
    <w:uiPriority w:val="99"/>
    <w:rsid w:val="00092084"/>
    <w:rPr>
      <w:rFonts w:ascii="Times New Roman" w:hAnsi="Times New Roman"/>
      <w:color w:val="auto"/>
      <w:sz w:val="24"/>
      <w:lang w:val="ru-RU"/>
    </w:rPr>
  </w:style>
  <w:style w:type="character" w:customStyle="1" w:styleId="RTFNum131">
    <w:name w:val="RTF_Num 13 1"/>
    <w:uiPriority w:val="99"/>
    <w:rsid w:val="00092084"/>
    <w:rPr>
      <w:rFonts w:ascii="Times New Roman" w:hAnsi="Times New Roman"/>
      <w:color w:val="auto"/>
      <w:sz w:val="24"/>
      <w:lang w:val="ru-RU"/>
    </w:rPr>
  </w:style>
  <w:style w:type="character" w:customStyle="1" w:styleId="RTFNum132">
    <w:name w:val="RTF_Num 13 2"/>
    <w:uiPriority w:val="99"/>
    <w:rsid w:val="00092084"/>
    <w:rPr>
      <w:rFonts w:ascii="Times New Roman" w:hAnsi="Times New Roman"/>
      <w:color w:val="auto"/>
      <w:sz w:val="24"/>
      <w:lang w:val="ru-RU"/>
    </w:rPr>
  </w:style>
  <w:style w:type="character" w:customStyle="1" w:styleId="RTFNum133">
    <w:name w:val="RTF_Num 13 3"/>
    <w:uiPriority w:val="99"/>
    <w:rsid w:val="00092084"/>
    <w:rPr>
      <w:rFonts w:ascii="Times New Roman" w:hAnsi="Times New Roman"/>
      <w:color w:val="auto"/>
      <w:sz w:val="24"/>
      <w:lang w:val="ru-RU"/>
    </w:rPr>
  </w:style>
  <w:style w:type="character" w:customStyle="1" w:styleId="RTFNum134">
    <w:name w:val="RTF_Num 13 4"/>
    <w:uiPriority w:val="99"/>
    <w:rsid w:val="00092084"/>
    <w:rPr>
      <w:rFonts w:ascii="Times New Roman" w:hAnsi="Times New Roman"/>
      <w:color w:val="auto"/>
      <w:sz w:val="24"/>
      <w:lang w:val="ru-RU"/>
    </w:rPr>
  </w:style>
  <w:style w:type="character" w:customStyle="1" w:styleId="RTFNum135">
    <w:name w:val="RTF_Num 13 5"/>
    <w:uiPriority w:val="99"/>
    <w:rsid w:val="00092084"/>
    <w:rPr>
      <w:rFonts w:ascii="Times New Roman" w:hAnsi="Times New Roman"/>
      <w:color w:val="auto"/>
      <w:sz w:val="24"/>
      <w:lang w:val="ru-RU"/>
    </w:rPr>
  </w:style>
  <w:style w:type="character" w:customStyle="1" w:styleId="RTFNum136">
    <w:name w:val="RTF_Num 13 6"/>
    <w:uiPriority w:val="99"/>
    <w:rsid w:val="00092084"/>
    <w:rPr>
      <w:rFonts w:ascii="Times New Roman" w:hAnsi="Times New Roman"/>
      <w:color w:val="auto"/>
      <w:sz w:val="24"/>
      <w:lang w:val="ru-RU"/>
    </w:rPr>
  </w:style>
  <w:style w:type="character" w:customStyle="1" w:styleId="RTFNum137">
    <w:name w:val="RTF_Num 13 7"/>
    <w:uiPriority w:val="99"/>
    <w:rsid w:val="00092084"/>
    <w:rPr>
      <w:rFonts w:ascii="Times New Roman" w:hAnsi="Times New Roman"/>
      <w:color w:val="auto"/>
      <w:sz w:val="24"/>
      <w:lang w:val="ru-RU"/>
    </w:rPr>
  </w:style>
  <w:style w:type="character" w:customStyle="1" w:styleId="RTFNum138">
    <w:name w:val="RTF_Num 13 8"/>
    <w:uiPriority w:val="99"/>
    <w:rsid w:val="00092084"/>
    <w:rPr>
      <w:rFonts w:ascii="Times New Roman" w:hAnsi="Times New Roman"/>
      <w:color w:val="auto"/>
      <w:sz w:val="24"/>
      <w:lang w:val="ru-RU"/>
    </w:rPr>
  </w:style>
  <w:style w:type="character" w:customStyle="1" w:styleId="RTFNum139">
    <w:name w:val="RTF_Num 13 9"/>
    <w:uiPriority w:val="99"/>
    <w:rsid w:val="00092084"/>
    <w:rPr>
      <w:rFonts w:ascii="Times New Roman" w:hAnsi="Times New Roman"/>
      <w:color w:val="auto"/>
      <w:sz w:val="24"/>
      <w:lang w:val="ru-RU"/>
    </w:rPr>
  </w:style>
  <w:style w:type="character" w:customStyle="1" w:styleId="RTFNum141">
    <w:name w:val="RTF_Num 14 1"/>
    <w:uiPriority w:val="99"/>
    <w:rsid w:val="00092084"/>
    <w:rPr>
      <w:rFonts w:ascii="Times New Roman" w:hAnsi="Times New Roman"/>
      <w:color w:val="auto"/>
      <w:sz w:val="24"/>
      <w:lang w:val="ru-RU"/>
    </w:rPr>
  </w:style>
  <w:style w:type="character" w:customStyle="1" w:styleId="RTFNum142">
    <w:name w:val="RTF_Num 14 2"/>
    <w:uiPriority w:val="99"/>
    <w:rsid w:val="00092084"/>
    <w:rPr>
      <w:rFonts w:ascii="Times New Roman" w:hAnsi="Times New Roman"/>
      <w:color w:val="auto"/>
      <w:sz w:val="24"/>
      <w:lang w:val="ru-RU"/>
    </w:rPr>
  </w:style>
  <w:style w:type="character" w:customStyle="1" w:styleId="RTFNum143">
    <w:name w:val="RTF_Num 14 3"/>
    <w:uiPriority w:val="99"/>
    <w:rsid w:val="00092084"/>
    <w:rPr>
      <w:rFonts w:ascii="Times New Roman" w:hAnsi="Times New Roman"/>
      <w:color w:val="auto"/>
      <w:sz w:val="24"/>
      <w:lang w:val="ru-RU"/>
    </w:rPr>
  </w:style>
  <w:style w:type="character" w:customStyle="1" w:styleId="RTFNum144">
    <w:name w:val="RTF_Num 14 4"/>
    <w:uiPriority w:val="99"/>
    <w:rsid w:val="00092084"/>
    <w:rPr>
      <w:rFonts w:ascii="Times New Roman" w:hAnsi="Times New Roman"/>
      <w:color w:val="auto"/>
      <w:sz w:val="24"/>
      <w:lang w:val="ru-RU"/>
    </w:rPr>
  </w:style>
  <w:style w:type="character" w:customStyle="1" w:styleId="RTFNum145">
    <w:name w:val="RTF_Num 14 5"/>
    <w:uiPriority w:val="99"/>
    <w:rsid w:val="00092084"/>
    <w:rPr>
      <w:rFonts w:ascii="Times New Roman" w:hAnsi="Times New Roman"/>
      <w:color w:val="auto"/>
      <w:sz w:val="24"/>
      <w:lang w:val="ru-RU"/>
    </w:rPr>
  </w:style>
  <w:style w:type="character" w:customStyle="1" w:styleId="RTFNum146">
    <w:name w:val="RTF_Num 14 6"/>
    <w:uiPriority w:val="99"/>
    <w:rsid w:val="00092084"/>
    <w:rPr>
      <w:rFonts w:ascii="Times New Roman" w:hAnsi="Times New Roman"/>
      <w:color w:val="auto"/>
      <w:sz w:val="24"/>
      <w:lang w:val="ru-RU"/>
    </w:rPr>
  </w:style>
  <w:style w:type="character" w:customStyle="1" w:styleId="RTFNum147">
    <w:name w:val="RTF_Num 14 7"/>
    <w:uiPriority w:val="99"/>
    <w:rsid w:val="00092084"/>
    <w:rPr>
      <w:rFonts w:ascii="Times New Roman" w:hAnsi="Times New Roman"/>
      <w:color w:val="auto"/>
      <w:sz w:val="24"/>
      <w:lang w:val="ru-RU"/>
    </w:rPr>
  </w:style>
  <w:style w:type="character" w:customStyle="1" w:styleId="RTFNum148">
    <w:name w:val="RTF_Num 14 8"/>
    <w:uiPriority w:val="99"/>
    <w:rsid w:val="00092084"/>
    <w:rPr>
      <w:rFonts w:ascii="Times New Roman" w:hAnsi="Times New Roman"/>
      <w:color w:val="auto"/>
      <w:sz w:val="24"/>
      <w:lang w:val="ru-RU"/>
    </w:rPr>
  </w:style>
  <w:style w:type="character" w:customStyle="1" w:styleId="RTFNum149">
    <w:name w:val="RTF_Num 14 9"/>
    <w:uiPriority w:val="99"/>
    <w:rsid w:val="00092084"/>
    <w:rPr>
      <w:rFonts w:ascii="Times New Roman" w:hAnsi="Times New Roman"/>
      <w:color w:val="auto"/>
      <w:sz w:val="24"/>
      <w:lang w:val="ru-RU"/>
    </w:rPr>
  </w:style>
  <w:style w:type="character" w:customStyle="1" w:styleId="RTFNum151">
    <w:name w:val="RTF_Num 15 1"/>
    <w:uiPriority w:val="99"/>
    <w:rsid w:val="00092084"/>
    <w:rPr>
      <w:rFonts w:ascii="Times New Roman" w:hAnsi="Times New Roman"/>
      <w:color w:val="auto"/>
      <w:sz w:val="24"/>
      <w:lang w:val="ru-RU"/>
    </w:rPr>
  </w:style>
  <w:style w:type="character" w:customStyle="1" w:styleId="RTFNum152">
    <w:name w:val="RTF_Num 15 2"/>
    <w:uiPriority w:val="99"/>
    <w:rsid w:val="00092084"/>
    <w:rPr>
      <w:rFonts w:ascii="Times New Roman" w:hAnsi="Times New Roman"/>
      <w:color w:val="auto"/>
      <w:sz w:val="24"/>
      <w:lang w:val="ru-RU"/>
    </w:rPr>
  </w:style>
  <w:style w:type="character" w:customStyle="1" w:styleId="RTFNum153">
    <w:name w:val="RTF_Num 15 3"/>
    <w:uiPriority w:val="99"/>
    <w:rsid w:val="00092084"/>
    <w:rPr>
      <w:rFonts w:ascii="Times New Roman" w:hAnsi="Times New Roman"/>
      <w:color w:val="auto"/>
      <w:sz w:val="24"/>
      <w:lang w:val="ru-RU"/>
    </w:rPr>
  </w:style>
  <w:style w:type="character" w:customStyle="1" w:styleId="RTFNum154">
    <w:name w:val="RTF_Num 15 4"/>
    <w:uiPriority w:val="99"/>
    <w:rsid w:val="00092084"/>
    <w:rPr>
      <w:rFonts w:ascii="Times New Roman" w:hAnsi="Times New Roman"/>
      <w:color w:val="auto"/>
      <w:sz w:val="24"/>
      <w:lang w:val="ru-RU"/>
    </w:rPr>
  </w:style>
  <w:style w:type="character" w:customStyle="1" w:styleId="RTFNum155">
    <w:name w:val="RTF_Num 15 5"/>
    <w:uiPriority w:val="99"/>
    <w:rsid w:val="00092084"/>
    <w:rPr>
      <w:rFonts w:ascii="Times New Roman" w:hAnsi="Times New Roman"/>
      <w:color w:val="auto"/>
      <w:sz w:val="24"/>
      <w:lang w:val="ru-RU"/>
    </w:rPr>
  </w:style>
  <w:style w:type="character" w:customStyle="1" w:styleId="RTFNum156">
    <w:name w:val="RTF_Num 15 6"/>
    <w:uiPriority w:val="99"/>
    <w:rsid w:val="00092084"/>
    <w:rPr>
      <w:rFonts w:ascii="Times New Roman" w:hAnsi="Times New Roman"/>
      <w:color w:val="auto"/>
      <w:sz w:val="24"/>
      <w:lang w:val="ru-RU"/>
    </w:rPr>
  </w:style>
  <w:style w:type="character" w:customStyle="1" w:styleId="RTFNum157">
    <w:name w:val="RTF_Num 15 7"/>
    <w:uiPriority w:val="99"/>
    <w:rsid w:val="00092084"/>
    <w:rPr>
      <w:rFonts w:ascii="Times New Roman" w:hAnsi="Times New Roman"/>
      <w:color w:val="auto"/>
      <w:sz w:val="24"/>
      <w:lang w:val="ru-RU"/>
    </w:rPr>
  </w:style>
  <w:style w:type="character" w:customStyle="1" w:styleId="RTFNum158">
    <w:name w:val="RTF_Num 15 8"/>
    <w:uiPriority w:val="99"/>
    <w:rsid w:val="00092084"/>
    <w:rPr>
      <w:rFonts w:ascii="Times New Roman" w:hAnsi="Times New Roman"/>
      <w:color w:val="auto"/>
      <w:sz w:val="24"/>
      <w:lang w:val="ru-RU"/>
    </w:rPr>
  </w:style>
  <w:style w:type="character" w:customStyle="1" w:styleId="RTFNum159">
    <w:name w:val="RTF_Num 15 9"/>
    <w:uiPriority w:val="99"/>
    <w:rsid w:val="00092084"/>
    <w:rPr>
      <w:rFonts w:ascii="Times New Roman" w:hAnsi="Times New Roman"/>
      <w:color w:val="auto"/>
      <w:sz w:val="24"/>
      <w:lang w:val="ru-RU"/>
    </w:rPr>
  </w:style>
  <w:style w:type="character" w:customStyle="1" w:styleId="RTFNum161">
    <w:name w:val="RTF_Num 16 1"/>
    <w:uiPriority w:val="99"/>
    <w:rsid w:val="00092084"/>
    <w:rPr>
      <w:rFonts w:ascii="Times New Roman" w:hAnsi="Times New Roman"/>
      <w:color w:val="auto"/>
      <w:sz w:val="24"/>
      <w:lang w:val="ru-RU"/>
    </w:rPr>
  </w:style>
  <w:style w:type="character" w:customStyle="1" w:styleId="RTFNum162">
    <w:name w:val="RTF_Num 16 2"/>
    <w:uiPriority w:val="99"/>
    <w:rsid w:val="00092084"/>
    <w:rPr>
      <w:rFonts w:ascii="Times New Roman" w:hAnsi="Times New Roman"/>
      <w:color w:val="auto"/>
      <w:sz w:val="24"/>
      <w:lang w:val="ru-RU"/>
    </w:rPr>
  </w:style>
  <w:style w:type="character" w:customStyle="1" w:styleId="RTFNum163">
    <w:name w:val="RTF_Num 16 3"/>
    <w:uiPriority w:val="99"/>
    <w:rsid w:val="00092084"/>
    <w:rPr>
      <w:rFonts w:ascii="Times New Roman" w:hAnsi="Times New Roman"/>
      <w:color w:val="auto"/>
      <w:sz w:val="24"/>
      <w:lang w:val="ru-RU"/>
    </w:rPr>
  </w:style>
  <w:style w:type="character" w:customStyle="1" w:styleId="RTFNum164">
    <w:name w:val="RTF_Num 16 4"/>
    <w:uiPriority w:val="99"/>
    <w:rsid w:val="00092084"/>
    <w:rPr>
      <w:rFonts w:ascii="Times New Roman" w:hAnsi="Times New Roman"/>
      <w:color w:val="auto"/>
      <w:sz w:val="24"/>
      <w:lang w:val="ru-RU"/>
    </w:rPr>
  </w:style>
  <w:style w:type="character" w:customStyle="1" w:styleId="RTFNum165">
    <w:name w:val="RTF_Num 16 5"/>
    <w:uiPriority w:val="99"/>
    <w:rsid w:val="00092084"/>
    <w:rPr>
      <w:rFonts w:ascii="Times New Roman" w:hAnsi="Times New Roman"/>
      <w:color w:val="auto"/>
      <w:sz w:val="24"/>
      <w:lang w:val="ru-RU"/>
    </w:rPr>
  </w:style>
  <w:style w:type="character" w:customStyle="1" w:styleId="RTFNum166">
    <w:name w:val="RTF_Num 16 6"/>
    <w:uiPriority w:val="99"/>
    <w:rsid w:val="00092084"/>
    <w:rPr>
      <w:rFonts w:ascii="Times New Roman" w:hAnsi="Times New Roman"/>
      <w:color w:val="auto"/>
      <w:sz w:val="24"/>
      <w:lang w:val="ru-RU"/>
    </w:rPr>
  </w:style>
  <w:style w:type="character" w:customStyle="1" w:styleId="RTFNum167">
    <w:name w:val="RTF_Num 16 7"/>
    <w:uiPriority w:val="99"/>
    <w:rsid w:val="00092084"/>
    <w:rPr>
      <w:rFonts w:ascii="Times New Roman" w:hAnsi="Times New Roman"/>
      <w:color w:val="auto"/>
      <w:sz w:val="24"/>
      <w:lang w:val="ru-RU"/>
    </w:rPr>
  </w:style>
  <w:style w:type="character" w:customStyle="1" w:styleId="RTFNum168">
    <w:name w:val="RTF_Num 16 8"/>
    <w:uiPriority w:val="99"/>
    <w:rsid w:val="00092084"/>
    <w:rPr>
      <w:rFonts w:ascii="Times New Roman" w:hAnsi="Times New Roman"/>
      <w:color w:val="auto"/>
      <w:sz w:val="24"/>
      <w:lang w:val="ru-RU"/>
    </w:rPr>
  </w:style>
  <w:style w:type="character" w:customStyle="1" w:styleId="RTFNum169">
    <w:name w:val="RTF_Num 16 9"/>
    <w:uiPriority w:val="99"/>
    <w:rsid w:val="00092084"/>
    <w:rPr>
      <w:rFonts w:ascii="Times New Roman" w:hAnsi="Times New Roman"/>
      <w:color w:val="auto"/>
      <w:sz w:val="24"/>
      <w:lang w:val="ru-RU"/>
    </w:rPr>
  </w:style>
  <w:style w:type="character" w:customStyle="1" w:styleId="RTFNum171">
    <w:name w:val="RTF_Num 17 1"/>
    <w:uiPriority w:val="99"/>
    <w:rsid w:val="00092084"/>
    <w:rPr>
      <w:color w:val="auto"/>
      <w:sz w:val="24"/>
      <w:lang w:val="ru-RU"/>
    </w:rPr>
  </w:style>
  <w:style w:type="character" w:customStyle="1" w:styleId="RTFNum172">
    <w:name w:val="RTF_Num 17 2"/>
    <w:uiPriority w:val="99"/>
    <w:rsid w:val="00092084"/>
    <w:rPr>
      <w:rFonts w:ascii="Courier New" w:hAnsi="Courier New"/>
      <w:color w:val="auto"/>
      <w:sz w:val="24"/>
      <w:lang w:val="ru-RU"/>
    </w:rPr>
  </w:style>
  <w:style w:type="character" w:customStyle="1" w:styleId="RTFNum173">
    <w:name w:val="RTF_Num 17 3"/>
    <w:uiPriority w:val="99"/>
    <w:rsid w:val="00092084"/>
    <w:rPr>
      <w:rFonts w:ascii="Wingdings" w:hAnsi="Wingdings"/>
      <w:color w:val="auto"/>
      <w:sz w:val="24"/>
      <w:lang w:val="ru-RU"/>
    </w:rPr>
  </w:style>
  <w:style w:type="character" w:customStyle="1" w:styleId="RTFNum174">
    <w:name w:val="RTF_Num 17 4"/>
    <w:uiPriority w:val="99"/>
    <w:rsid w:val="00092084"/>
    <w:rPr>
      <w:rFonts w:ascii="Symbol" w:hAnsi="Symbol"/>
      <w:color w:val="auto"/>
      <w:sz w:val="24"/>
      <w:lang w:val="ru-RU"/>
    </w:rPr>
  </w:style>
  <w:style w:type="character" w:customStyle="1" w:styleId="RTFNum175">
    <w:name w:val="RTF_Num 17 5"/>
    <w:uiPriority w:val="99"/>
    <w:rsid w:val="00092084"/>
    <w:rPr>
      <w:rFonts w:ascii="Courier New" w:hAnsi="Courier New"/>
      <w:color w:val="auto"/>
      <w:sz w:val="24"/>
      <w:lang w:val="ru-RU"/>
    </w:rPr>
  </w:style>
  <w:style w:type="character" w:customStyle="1" w:styleId="RTFNum176">
    <w:name w:val="RTF_Num 17 6"/>
    <w:uiPriority w:val="99"/>
    <w:rsid w:val="00092084"/>
    <w:rPr>
      <w:rFonts w:ascii="Wingdings" w:hAnsi="Wingdings"/>
      <w:color w:val="auto"/>
      <w:sz w:val="24"/>
      <w:lang w:val="ru-RU"/>
    </w:rPr>
  </w:style>
  <w:style w:type="character" w:customStyle="1" w:styleId="RTFNum177">
    <w:name w:val="RTF_Num 17 7"/>
    <w:uiPriority w:val="99"/>
    <w:rsid w:val="00092084"/>
    <w:rPr>
      <w:rFonts w:ascii="Symbol" w:hAnsi="Symbol"/>
      <w:color w:val="auto"/>
      <w:sz w:val="24"/>
      <w:lang w:val="ru-RU"/>
    </w:rPr>
  </w:style>
  <w:style w:type="character" w:customStyle="1" w:styleId="RTFNum178">
    <w:name w:val="RTF_Num 17 8"/>
    <w:uiPriority w:val="99"/>
    <w:rsid w:val="00092084"/>
    <w:rPr>
      <w:rFonts w:ascii="Courier New" w:hAnsi="Courier New"/>
      <w:color w:val="auto"/>
      <w:sz w:val="24"/>
      <w:lang w:val="ru-RU"/>
    </w:rPr>
  </w:style>
  <w:style w:type="character" w:customStyle="1" w:styleId="RTFNum179">
    <w:name w:val="RTF_Num 17 9"/>
    <w:uiPriority w:val="99"/>
    <w:rsid w:val="00092084"/>
    <w:rPr>
      <w:rFonts w:ascii="Wingdings" w:hAnsi="Wingdings"/>
      <w:color w:val="auto"/>
      <w:sz w:val="24"/>
      <w:lang w:val="ru-RU"/>
    </w:rPr>
  </w:style>
  <w:style w:type="character" w:customStyle="1" w:styleId="RTFNum181">
    <w:name w:val="RTF_Num 18 1"/>
    <w:uiPriority w:val="99"/>
    <w:rsid w:val="00092084"/>
    <w:rPr>
      <w:rFonts w:ascii="Times New Roman" w:hAnsi="Times New Roman"/>
      <w:color w:val="auto"/>
      <w:sz w:val="24"/>
      <w:lang w:val="ru-RU"/>
    </w:rPr>
  </w:style>
  <w:style w:type="character" w:customStyle="1" w:styleId="RTFNum182">
    <w:name w:val="RTF_Num 18 2"/>
    <w:uiPriority w:val="99"/>
    <w:rsid w:val="00092084"/>
    <w:rPr>
      <w:rFonts w:ascii="Times New Roman" w:hAnsi="Times New Roman"/>
      <w:color w:val="auto"/>
      <w:sz w:val="24"/>
      <w:lang w:val="ru-RU"/>
    </w:rPr>
  </w:style>
  <w:style w:type="character" w:customStyle="1" w:styleId="RTFNum183">
    <w:name w:val="RTF_Num 18 3"/>
    <w:uiPriority w:val="99"/>
    <w:rsid w:val="00092084"/>
    <w:rPr>
      <w:rFonts w:ascii="Times New Roman" w:hAnsi="Times New Roman"/>
      <w:color w:val="auto"/>
      <w:sz w:val="24"/>
      <w:lang w:val="ru-RU"/>
    </w:rPr>
  </w:style>
  <w:style w:type="character" w:customStyle="1" w:styleId="RTFNum184">
    <w:name w:val="RTF_Num 18 4"/>
    <w:uiPriority w:val="99"/>
    <w:rsid w:val="00092084"/>
    <w:rPr>
      <w:rFonts w:ascii="Times New Roman" w:hAnsi="Times New Roman"/>
      <w:color w:val="auto"/>
      <w:sz w:val="24"/>
      <w:lang w:val="ru-RU"/>
    </w:rPr>
  </w:style>
  <w:style w:type="character" w:customStyle="1" w:styleId="RTFNum185">
    <w:name w:val="RTF_Num 18 5"/>
    <w:uiPriority w:val="99"/>
    <w:rsid w:val="00092084"/>
    <w:rPr>
      <w:rFonts w:ascii="Times New Roman" w:hAnsi="Times New Roman"/>
      <w:color w:val="auto"/>
      <w:sz w:val="24"/>
      <w:lang w:val="ru-RU"/>
    </w:rPr>
  </w:style>
  <w:style w:type="character" w:customStyle="1" w:styleId="RTFNum186">
    <w:name w:val="RTF_Num 18 6"/>
    <w:uiPriority w:val="99"/>
    <w:rsid w:val="00092084"/>
    <w:rPr>
      <w:rFonts w:ascii="Times New Roman" w:hAnsi="Times New Roman"/>
      <w:color w:val="auto"/>
      <w:sz w:val="24"/>
      <w:lang w:val="ru-RU"/>
    </w:rPr>
  </w:style>
  <w:style w:type="character" w:customStyle="1" w:styleId="RTFNum187">
    <w:name w:val="RTF_Num 18 7"/>
    <w:uiPriority w:val="99"/>
    <w:rsid w:val="00092084"/>
    <w:rPr>
      <w:rFonts w:ascii="Times New Roman" w:hAnsi="Times New Roman"/>
      <w:color w:val="auto"/>
      <w:sz w:val="24"/>
      <w:lang w:val="ru-RU"/>
    </w:rPr>
  </w:style>
  <w:style w:type="character" w:customStyle="1" w:styleId="RTFNum188">
    <w:name w:val="RTF_Num 18 8"/>
    <w:uiPriority w:val="99"/>
    <w:rsid w:val="00092084"/>
    <w:rPr>
      <w:rFonts w:ascii="Times New Roman" w:hAnsi="Times New Roman"/>
      <w:color w:val="auto"/>
      <w:sz w:val="24"/>
      <w:lang w:val="ru-RU"/>
    </w:rPr>
  </w:style>
  <w:style w:type="character" w:customStyle="1" w:styleId="RTFNum189">
    <w:name w:val="RTF_Num 18 9"/>
    <w:uiPriority w:val="99"/>
    <w:rsid w:val="00092084"/>
    <w:rPr>
      <w:rFonts w:ascii="Times New Roman" w:hAnsi="Times New Roman"/>
      <w:color w:val="auto"/>
      <w:sz w:val="24"/>
      <w:lang w:val="ru-RU"/>
    </w:rPr>
  </w:style>
  <w:style w:type="paragraph" w:customStyle="1" w:styleId="a0">
    <w:name w:val="Заголовок"/>
    <w:basedOn w:val="Normal"/>
    <w:next w:val="BodyText"/>
    <w:uiPriority w:val="99"/>
    <w:rsid w:val="00092084"/>
    <w:pPr>
      <w:keepNext/>
      <w:widowControl w:val="0"/>
      <w:spacing w:before="240" w:after="120"/>
    </w:pPr>
    <w:rPr>
      <w:rFonts w:ascii="Arial" w:eastAsia="MS Mincho" w:hAnsi="Arial" w:cs="Arial"/>
      <w:sz w:val="28"/>
      <w:szCs w:val="28"/>
    </w:rPr>
  </w:style>
  <w:style w:type="paragraph" w:styleId="Title">
    <w:name w:val="Title"/>
    <w:basedOn w:val="a0"/>
    <w:next w:val="Subtitle"/>
    <w:link w:val="TitleChar"/>
    <w:uiPriority w:val="99"/>
    <w:qFormat/>
    <w:rsid w:val="00092084"/>
    <w:rPr>
      <w:rFonts w:cs="Times New Roman"/>
    </w:rPr>
  </w:style>
  <w:style w:type="character" w:customStyle="1" w:styleId="TitleChar">
    <w:name w:val="Title Char"/>
    <w:basedOn w:val="DefaultParagraphFont"/>
    <w:link w:val="Title"/>
    <w:uiPriority w:val="99"/>
    <w:locked/>
    <w:rsid w:val="00092084"/>
    <w:rPr>
      <w:rFonts w:ascii="Arial" w:eastAsia="MS Mincho" w:hAnsi="Arial" w:cs="Times New Roman"/>
      <w:sz w:val="28"/>
      <w:szCs w:val="28"/>
    </w:rPr>
  </w:style>
  <w:style w:type="paragraph" w:styleId="Subtitle">
    <w:name w:val="Subtitle"/>
    <w:basedOn w:val="a0"/>
    <w:next w:val="BodyText"/>
    <w:link w:val="SubtitleChar"/>
    <w:uiPriority w:val="99"/>
    <w:qFormat/>
    <w:rsid w:val="00092084"/>
    <w:pPr>
      <w:jc w:val="center"/>
    </w:pPr>
    <w:rPr>
      <w:rFonts w:cs="Times New Roman"/>
      <w:i/>
      <w:iCs/>
    </w:rPr>
  </w:style>
  <w:style w:type="character" w:customStyle="1" w:styleId="SubtitleChar">
    <w:name w:val="Subtitle Char"/>
    <w:basedOn w:val="DefaultParagraphFont"/>
    <w:link w:val="Subtitle"/>
    <w:uiPriority w:val="99"/>
    <w:locked/>
    <w:rsid w:val="00092084"/>
    <w:rPr>
      <w:rFonts w:ascii="Arial" w:eastAsia="MS Mincho" w:hAnsi="Arial" w:cs="Times New Roman"/>
      <w:i/>
      <w:iCs/>
      <w:sz w:val="28"/>
      <w:szCs w:val="28"/>
    </w:rPr>
  </w:style>
  <w:style w:type="paragraph" w:styleId="List">
    <w:name w:val="List"/>
    <w:basedOn w:val="BodyText"/>
    <w:uiPriority w:val="99"/>
    <w:rsid w:val="00092084"/>
    <w:pPr>
      <w:widowControl w:val="0"/>
      <w:spacing w:after="120"/>
    </w:pPr>
    <w:rPr>
      <w:sz w:val="24"/>
      <w:szCs w:val="24"/>
    </w:rPr>
  </w:style>
  <w:style w:type="paragraph" w:customStyle="1" w:styleId="a1">
    <w:name w:val="Содержимое таблицы"/>
    <w:basedOn w:val="Normal"/>
    <w:uiPriority w:val="99"/>
    <w:rsid w:val="00092084"/>
    <w:pPr>
      <w:widowControl w:val="0"/>
      <w:suppressLineNumbers/>
    </w:pPr>
    <w:rPr>
      <w:sz w:val="24"/>
      <w:szCs w:val="24"/>
    </w:rPr>
  </w:style>
  <w:style w:type="paragraph" w:customStyle="1" w:styleId="a2">
    <w:name w:val="Заголовок таблицы"/>
    <w:basedOn w:val="a1"/>
    <w:uiPriority w:val="99"/>
    <w:rsid w:val="00092084"/>
    <w:pPr>
      <w:jc w:val="center"/>
    </w:pPr>
    <w:rPr>
      <w:b/>
      <w:bCs/>
    </w:rPr>
  </w:style>
  <w:style w:type="paragraph" w:customStyle="1" w:styleId="12">
    <w:name w:val="Название1"/>
    <w:basedOn w:val="Normal"/>
    <w:uiPriority w:val="99"/>
    <w:rsid w:val="00092084"/>
    <w:pPr>
      <w:widowControl w:val="0"/>
      <w:suppressLineNumbers/>
      <w:spacing w:before="120" w:after="120"/>
    </w:pPr>
    <w:rPr>
      <w:i/>
      <w:iCs/>
      <w:sz w:val="24"/>
      <w:szCs w:val="24"/>
    </w:rPr>
  </w:style>
  <w:style w:type="paragraph" w:customStyle="1" w:styleId="13">
    <w:name w:val="Указатель1"/>
    <w:basedOn w:val="Normal"/>
    <w:uiPriority w:val="99"/>
    <w:rsid w:val="00092084"/>
    <w:pPr>
      <w:widowControl w:val="0"/>
      <w:suppressLineNumbers/>
    </w:pPr>
    <w:rPr>
      <w:sz w:val="24"/>
      <w:szCs w:val="24"/>
    </w:rPr>
  </w:style>
  <w:style w:type="paragraph" w:styleId="Caption">
    <w:name w:val="caption"/>
    <w:basedOn w:val="Normal"/>
    <w:uiPriority w:val="99"/>
    <w:qFormat/>
    <w:rsid w:val="00092084"/>
    <w:pPr>
      <w:widowControl w:val="0"/>
      <w:spacing w:before="120" w:after="120"/>
    </w:pPr>
    <w:rPr>
      <w:i/>
      <w:iCs/>
      <w:sz w:val="24"/>
      <w:szCs w:val="24"/>
    </w:rPr>
  </w:style>
  <w:style w:type="paragraph" w:customStyle="1" w:styleId="Index">
    <w:name w:val="Index"/>
    <w:basedOn w:val="Normal"/>
    <w:uiPriority w:val="99"/>
    <w:rsid w:val="00092084"/>
    <w:pPr>
      <w:widowControl w:val="0"/>
    </w:pPr>
    <w:rPr>
      <w:sz w:val="24"/>
      <w:szCs w:val="24"/>
    </w:rPr>
  </w:style>
  <w:style w:type="paragraph" w:styleId="NormalWeb">
    <w:name w:val="Normal (Web)"/>
    <w:basedOn w:val="Normal"/>
    <w:uiPriority w:val="99"/>
    <w:rsid w:val="00092084"/>
    <w:pPr>
      <w:widowControl w:val="0"/>
    </w:pPr>
    <w:rPr>
      <w:sz w:val="24"/>
      <w:szCs w:val="24"/>
    </w:rPr>
  </w:style>
  <w:style w:type="paragraph" w:styleId="BodyTextIndent2">
    <w:name w:val="Body Text Indent 2"/>
    <w:basedOn w:val="Normal"/>
    <w:link w:val="BodyTextIndent2Char"/>
    <w:uiPriority w:val="99"/>
    <w:rsid w:val="00092084"/>
    <w:pPr>
      <w:widowControl w:val="0"/>
      <w:spacing w:after="120" w:line="480" w:lineRule="auto"/>
      <w:ind w:left="283"/>
    </w:pPr>
    <w:rPr>
      <w:sz w:val="24"/>
      <w:szCs w:val="24"/>
    </w:rPr>
  </w:style>
  <w:style w:type="character" w:customStyle="1" w:styleId="BodyTextIndent2Char">
    <w:name w:val="Body Text Indent 2 Char"/>
    <w:basedOn w:val="DefaultParagraphFont"/>
    <w:link w:val="BodyTextIndent2"/>
    <w:uiPriority w:val="99"/>
    <w:locked/>
    <w:rsid w:val="00092084"/>
    <w:rPr>
      <w:rFonts w:cs="Times New Roman"/>
      <w:sz w:val="24"/>
      <w:szCs w:val="24"/>
    </w:rPr>
  </w:style>
  <w:style w:type="paragraph" w:styleId="BodyTextIndent3">
    <w:name w:val="Body Text Indent 3"/>
    <w:basedOn w:val="Normal"/>
    <w:link w:val="BodyTextIndent3Char"/>
    <w:uiPriority w:val="99"/>
    <w:rsid w:val="0009208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92084"/>
    <w:rPr>
      <w:rFonts w:cs="Times New Roman"/>
      <w:sz w:val="16"/>
      <w:szCs w:val="16"/>
    </w:rPr>
  </w:style>
  <w:style w:type="paragraph" w:customStyle="1" w:styleId="WW-footer">
    <w:name w:val="WW-footer"/>
    <w:basedOn w:val="Normal"/>
    <w:uiPriority w:val="99"/>
    <w:rsid w:val="00092084"/>
    <w:pPr>
      <w:widowControl w:val="0"/>
      <w:tabs>
        <w:tab w:val="center" w:pos="4677"/>
        <w:tab w:val="right" w:pos="9355"/>
      </w:tabs>
    </w:pPr>
    <w:rPr>
      <w:sz w:val="24"/>
      <w:szCs w:val="24"/>
    </w:rPr>
  </w:style>
  <w:style w:type="paragraph" w:customStyle="1" w:styleId="TableContents">
    <w:name w:val="Table Contents"/>
    <w:basedOn w:val="Normal"/>
    <w:uiPriority w:val="99"/>
    <w:rsid w:val="00092084"/>
    <w:pPr>
      <w:widowControl w:val="0"/>
    </w:pPr>
    <w:rPr>
      <w:sz w:val="24"/>
      <w:szCs w:val="24"/>
    </w:rPr>
  </w:style>
  <w:style w:type="paragraph" w:customStyle="1" w:styleId="TableHeading">
    <w:name w:val="Table Heading"/>
    <w:basedOn w:val="TableContents"/>
    <w:uiPriority w:val="99"/>
    <w:rsid w:val="00092084"/>
    <w:pPr>
      <w:jc w:val="center"/>
    </w:pPr>
    <w:rPr>
      <w:b/>
      <w:bCs/>
    </w:rPr>
  </w:style>
  <w:style w:type="paragraph" w:customStyle="1" w:styleId="a3">
    <w:name w:val="Стиль"/>
    <w:basedOn w:val="Normal"/>
    <w:next w:val="NormalWeb"/>
    <w:uiPriority w:val="99"/>
    <w:rsid w:val="00092084"/>
    <w:pPr>
      <w:spacing w:before="100" w:beforeAutospacing="1" w:after="119"/>
    </w:pPr>
    <w:rPr>
      <w:sz w:val="24"/>
      <w:szCs w:val="24"/>
    </w:rPr>
  </w:style>
  <w:style w:type="paragraph" w:customStyle="1" w:styleId="14">
    <w:name w:val="Стиль1"/>
    <w:basedOn w:val="Normal"/>
    <w:uiPriority w:val="99"/>
    <w:rsid w:val="00092084"/>
    <w:pPr>
      <w:ind w:firstLine="567"/>
      <w:jc w:val="both"/>
    </w:pPr>
    <w:rPr>
      <w:rFonts w:ascii="Arial Narrow" w:hAnsi="Arial Narrow" w:cs="Arial Narrow"/>
      <w:sz w:val="28"/>
      <w:szCs w:val="28"/>
    </w:rPr>
  </w:style>
  <w:style w:type="paragraph" w:styleId="BlockText">
    <w:name w:val="Block Text"/>
    <w:basedOn w:val="Normal"/>
    <w:uiPriority w:val="99"/>
    <w:rsid w:val="00092084"/>
    <w:pPr>
      <w:ind w:left="-31" w:right="19" w:firstLine="589"/>
      <w:jc w:val="both"/>
    </w:pPr>
    <w:rPr>
      <w:rFonts w:ascii="Arial Narrow" w:hAnsi="Arial Narrow" w:cs="Arial Narrow"/>
      <w:sz w:val="28"/>
      <w:szCs w:val="28"/>
    </w:rPr>
  </w:style>
  <w:style w:type="paragraph" w:customStyle="1" w:styleId="1oaenoiacia6">
    <w:name w:val="1oaenoiacia6"/>
    <w:basedOn w:val="Normal"/>
    <w:uiPriority w:val="99"/>
    <w:rsid w:val="00092084"/>
    <w:pPr>
      <w:overflowPunct w:val="0"/>
      <w:autoSpaceDE w:val="0"/>
      <w:autoSpaceDN w:val="0"/>
      <w:ind w:firstLine="284"/>
      <w:jc w:val="both"/>
    </w:pPr>
    <w:rPr>
      <w:rFonts w:ascii="Arial" w:hAnsi="Arial" w:cs="Arial"/>
      <w:color w:val="000000"/>
      <w:sz w:val="18"/>
      <w:szCs w:val="18"/>
    </w:rPr>
  </w:style>
  <w:style w:type="paragraph" w:customStyle="1" w:styleId="a4">
    <w:name w:val="Таблица"/>
    <w:basedOn w:val="MessageHeader"/>
    <w:uiPriority w:val="99"/>
    <w:rsid w:val="00092084"/>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MessageHeader">
    <w:name w:val="Message Header"/>
    <w:basedOn w:val="Normal"/>
    <w:link w:val="MessageHeaderChar"/>
    <w:uiPriority w:val="99"/>
    <w:rsid w:val="0009208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basedOn w:val="DefaultParagraphFont"/>
    <w:link w:val="MessageHeader"/>
    <w:uiPriority w:val="99"/>
    <w:locked/>
    <w:rsid w:val="00092084"/>
    <w:rPr>
      <w:rFonts w:ascii="Arial" w:hAnsi="Arial" w:cs="Times New Roman"/>
      <w:sz w:val="24"/>
      <w:szCs w:val="24"/>
      <w:shd w:val="pct20" w:color="auto" w:fill="auto"/>
    </w:rPr>
  </w:style>
  <w:style w:type="paragraph" w:customStyle="1" w:styleId="3f3f3f3f3f3f3f13pt">
    <w:name w:val="О3fб3fы3fч3fн3fы3fй3f + 13 pt"/>
    <w:basedOn w:val="Normal"/>
    <w:uiPriority w:val="99"/>
    <w:rsid w:val="00092084"/>
    <w:pPr>
      <w:widowControl w:val="0"/>
      <w:suppressAutoHyphens/>
      <w:ind w:firstLine="708"/>
      <w:jc w:val="both"/>
    </w:pPr>
    <w:rPr>
      <w:sz w:val="26"/>
      <w:szCs w:val="26"/>
      <w:lang w:eastAsia="ar-SA"/>
    </w:rPr>
  </w:style>
  <w:style w:type="character" w:styleId="Strong">
    <w:name w:val="Strong"/>
    <w:basedOn w:val="DefaultParagraphFont"/>
    <w:uiPriority w:val="99"/>
    <w:qFormat/>
    <w:rsid w:val="00092084"/>
    <w:rPr>
      <w:rFonts w:cs="Times New Roman"/>
      <w:b/>
    </w:rPr>
  </w:style>
  <w:style w:type="character" w:customStyle="1" w:styleId="Absatz-Standardschriftart">
    <w:name w:val="Absatz-Standardschriftart"/>
    <w:uiPriority w:val="99"/>
    <w:rsid w:val="00092084"/>
  </w:style>
  <w:style w:type="character" w:customStyle="1" w:styleId="WW-Absatz-Standardschriftart">
    <w:name w:val="WW-Absatz-Standardschriftart"/>
    <w:uiPriority w:val="99"/>
    <w:rsid w:val="00092084"/>
  </w:style>
  <w:style w:type="character" w:customStyle="1" w:styleId="WW-Absatz-Standardschriftart1">
    <w:name w:val="WW-Absatz-Standardschriftart1"/>
    <w:uiPriority w:val="99"/>
    <w:rsid w:val="00092084"/>
  </w:style>
  <w:style w:type="character" w:customStyle="1" w:styleId="2">
    <w:name w:val="Основной шрифт абзаца2"/>
    <w:uiPriority w:val="99"/>
    <w:rsid w:val="00092084"/>
  </w:style>
  <w:style w:type="character" w:customStyle="1" w:styleId="WW-Absatz-Standardschriftart11">
    <w:name w:val="WW-Absatz-Standardschriftart11"/>
    <w:uiPriority w:val="99"/>
    <w:rsid w:val="00092084"/>
  </w:style>
  <w:style w:type="character" w:customStyle="1" w:styleId="WW-Absatz-Standardschriftart111">
    <w:name w:val="WW-Absatz-Standardschriftart111"/>
    <w:uiPriority w:val="99"/>
    <w:rsid w:val="00092084"/>
  </w:style>
  <w:style w:type="character" w:customStyle="1" w:styleId="WW-Absatz-Standardschriftart1111">
    <w:name w:val="WW-Absatz-Standardschriftart1111"/>
    <w:uiPriority w:val="99"/>
    <w:rsid w:val="00092084"/>
  </w:style>
  <w:style w:type="character" w:customStyle="1" w:styleId="WW-Absatz-Standardschriftart11111">
    <w:name w:val="WW-Absatz-Standardschriftart11111"/>
    <w:uiPriority w:val="99"/>
    <w:rsid w:val="00092084"/>
  </w:style>
  <w:style w:type="character" w:customStyle="1" w:styleId="WW-Absatz-Standardschriftart111111">
    <w:name w:val="WW-Absatz-Standardschriftart111111"/>
    <w:uiPriority w:val="99"/>
    <w:rsid w:val="00092084"/>
  </w:style>
  <w:style w:type="character" w:customStyle="1" w:styleId="WW-Absatz-Standardschriftart1111111">
    <w:name w:val="WW-Absatz-Standardschriftart1111111"/>
    <w:uiPriority w:val="99"/>
    <w:rsid w:val="00092084"/>
  </w:style>
  <w:style w:type="character" w:customStyle="1" w:styleId="WW8Num1z0">
    <w:name w:val="WW8Num1z0"/>
    <w:uiPriority w:val="99"/>
    <w:rsid w:val="00092084"/>
    <w:rPr>
      <w:rFonts w:ascii="Times New Roman" w:hAnsi="Times New Roman"/>
    </w:rPr>
  </w:style>
  <w:style w:type="character" w:customStyle="1" w:styleId="WW8Num1z1">
    <w:name w:val="WW8Num1z1"/>
    <w:uiPriority w:val="99"/>
    <w:rsid w:val="00092084"/>
    <w:rPr>
      <w:rFonts w:ascii="Courier New" w:hAnsi="Courier New"/>
    </w:rPr>
  </w:style>
  <w:style w:type="character" w:customStyle="1" w:styleId="WW8Num1z2">
    <w:name w:val="WW8Num1z2"/>
    <w:uiPriority w:val="99"/>
    <w:rsid w:val="00092084"/>
    <w:rPr>
      <w:rFonts w:ascii="Wingdings" w:hAnsi="Wingdings"/>
    </w:rPr>
  </w:style>
  <w:style w:type="character" w:customStyle="1" w:styleId="WW8Num1z3">
    <w:name w:val="WW8Num1z3"/>
    <w:uiPriority w:val="99"/>
    <w:rsid w:val="00092084"/>
    <w:rPr>
      <w:rFonts w:ascii="Symbol" w:hAnsi="Symbol"/>
    </w:rPr>
  </w:style>
  <w:style w:type="character" w:customStyle="1" w:styleId="WW8Num2z0">
    <w:name w:val="WW8Num2z0"/>
    <w:uiPriority w:val="99"/>
    <w:rsid w:val="00092084"/>
    <w:rPr>
      <w:rFonts w:ascii="Times New Roman" w:hAnsi="Times New Roman"/>
    </w:rPr>
  </w:style>
  <w:style w:type="character" w:customStyle="1" w:styleId="WW8Num2z1">
    <w:name w:val="WW8Num2z1"/>
    <w:uiPriority w:val="99"/>
    <w:rsid w:val="00092084"/>
    <w:rPr>
      <w:rFonts w:ascii="Courier New" w:hAnsi="Courier New"/>
    </w:rPr>
  </w:style>
  <w:style w:type="character" w:customStyle="1" w:styleId="WW8Num2z2">
    <w:name w:val="WW8Num2z2"/>
    <w:uiPriority w:val="99"/>
    <w:rsid w:val="00092084"/>
    <w:rPr>
      <w:rFonts w:ascii="Wingdings" w:hAnsi="Wingdings"/>
    </w:rPr>
  </w:style>
  <w:style w:type="character" w:customStyle="1" w:styleId="WW8Num2z3">
    <w:name w:val="WW8Num2z3"/>
    <w:uiPriority w:val="99"/>
    <w:rsid w:val="00092084"/>
    <w:rPr>
      <w:rFonts w:ascii="Symbol" w:hAnsi="Symbol"/>
    </w:rPr>
  </w:style>
  <w:style w:type="character" w:customStyle="1" w:styleId="15">
    <w:name w:val="Основной шрифт абзаца1"/>
    <w:uiPriority w:val="99"/>
    <w:rsid w:val="00092084"/>
  </w:style>
  <w:style w:type="paragraph" w:customStyle="1" w:styleId="20">
    <w:name w:val="Название2"/>
    <w:basedOn w:val="Normal"/>
    <w:uiPriority w:val="99"/>
    <w:rsid w:val="00092084"/>
    <w:pPr>
      <w:suppressLineNumbers/>
      <w:spacing w:before="120" w:after="120"/>
    </w:pPr>
    <w:rPr>
      <w:rFonts w:ascii="Arial" w:hAnsi="Arial" w:cs="Arial"/>
      <w:i/>
      <w:iCs/>
      <w:lang w:eastAsia="ar-SA"/>
    </w:rPr>
  </w:style>
  <w:style w:type="paragraph" w:customStyle="1" w:styleId="a5">
    <w:name w:val="Содержимое врезки"/>
    <w:basedOn w:val="BodyText"/>
    <w:uiPriority w:val="99"/>
    <w:rsid w:val="00092084"/>
    <w:rPr>
      <w:b/>
      <w:bCs/>
      <w:sz w:val="20"/>
      <w:lang w:eastAsia="ar-SA"/>
    </w:rPr>
  </w:style>
  <w:style w:type="paragraph" w:customStyle="1" w:styleId="21">
    <w:name w:val="Указатель2"/>
    <w:basedOn w:val="Normal"/>
    <w:uiPriority w:val="99"/>
    <w:rsid w:val="00092084"/>
    <w:pPr>
      <w:suppressLineNumbers/>
    </w:pPr>
    <w:rPr>
      <w:rFonts w:ascii="Arial" w:hAnsi="Arial" w:cs="Arial"/>
      <w:sz w:val="24"/>
      <w:szCs w:val="24"/>
      <w:lang w:eastAsia="ar-SA"/>
    </w:rPr>
  </w:style>
  <w:style w:type="paragraph" w:customStyle="1" w:styleId="210">
    <w:name w:val="Основной текст с отступом 21"/>
    <w:basedOn w:val="Normal"/>
    <w:uiPriority w:val="99"/>
    <w:rsid w:val="00092084"/>
    <w:pPr>
      <w:ind w:left="45"/>
    </w:pPr>
    <w:rPr>
      <w:b/>
      <w:bCs/>
      <w:lang w:eastAsia="ar-SA"/>
    </w:rPr>
  </w:style>
  <w:style w:type="paragraph" w:customStyle="1" w:styleId="16">
    <w:name w:val="Знак1"/>
    <w:basedOn w:val="Normal"/>
    <w:uiPriority w:val="99"/>
    <w:rsid w:val="00092084"/>
    <w:pPr>
      <w:spacing w:before="100" w:beforeAutospacing="1" w:after="100" w:afterAutospacing="1"/>
    </w:pPr>
    <w:rPr>
      <w:rFonts w:ascii="Tahoma" w:hAnsi="Tahoma"/>
      <w:lang w:val="en-US" w:eastAsia="en-US"/>
    </w:rPr>
  </w:style>
  <w:style w:type="paragraph" w:customStyle="1" w:styleId="a6">
    <w:name w:val="Знак"/>
    <w:basedOn w:val="Normal"/>
    <w:uiPriority w:val="99"/>
    <w:rsid w:val="00092084"/>
    <w:pPr>
      <w:spacing w:before="100" w:beforeAutospacing="1" w:after="100" w:afterAutospacing="1"/>
    </w:pPr>
    <w:rPr>
      <w:rFonts w:ascii="Tahoma" w:hAnsi="Tahoma" w:cs="Tahoma"/>
      <w:lang w:val="en-US" w:eastAsia="en-US"/>
    </w:rPr>
  </w:style>
  <w:style w:type="paragraph" w:customStyle="1" w:styleId="CharChar1CharChar1CharChar">
    <w:name w:val="Char Char Знак Знак1 Char Char1 Знак Знак Char Char"/>
    <w:basedOn w:val="Normal"/>
    <w:uiPriority w:val="99"/>
    <w:rsid w:val="00092084"/>
    <w:pPr>
      <w:spacing w:before="100" w:beforeAutospacing="1" w:after="100" w:afterAutospacing="1"/>
    </w:pPr>
    <w:rPr>
      <w:rFonts w:ascii="Tahoma" w:hAnsi="Tahoma" w:cs="Tahoma"/>
      <w:lang w:val="en-US" w:eastAsia="en-US"/>
    </w:rPr>
  </w:style>
  <w:style w:type="table" w:customStyle="1" w:styleId="22">
    <w:name w:val="Светлый список2"/>
    <w:uiPriority w:val="99"/>
    <w:rsid w:val="00092084"/>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paragraph" w:styleId="FootnoteText">
    <w:name w:val="footnote text"/>
    <w:basedOn w:val="Normal"/>
    <w:link w:val="FootnoteTextChar"/>
    <w:uiPriority w:val="99"/>
    <w:rsid w:val="006A7710"/>
  </w:style>
  <w:style w:type="character" w:customStyle="1" w:styleId="FootnoteTextChar">
    <w:name w:val="Footnote Text Char"/>
    <w:basedOn w:val="DefaultParagraphFont"/>
    <w:link w:val="FootnoteText"/>
    <w:uiPriority w:val="99"/>
    <w:locked/>
    <w:rsid w:val="006A7710"/>
    <w:rPr>
      <w:rFonts w:cs="Times New Roman"/>
    </w:rPr>
  </w:style>
  <w:style w:type="character" w:styleId="FootnoteReference">
    <w:name w:val="footnote reference"/>
    <w:basedOn w:val="DefaultParagraphFont"/>
    <w:uiPriority w:val="99"/>
    <w:rsid w:val="006A7710"/>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1583808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Правительства-2016.dotx</Template>
  <TotalTime>0</TotalTime>
  <Pages>23</Pages>
  <Words>4937</Words>
  <Characters>28141</Characters>
  <Application>Microsoft Office Outlook</Application>
  <DocSecurity>0</DocSecurity>
  <Lines>0</Lines>
  <Paragraphs>0</Paragraphs>
  <ScaleCrop>false</ScaleCrop>
  <Company>Ростовская область</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Прохорова Елена Викторовна</dc:creator>
  <cp:keywords/>
  <dc:description/>
  <cp:lastModifiedBy>Пользователь</cp:lastModifiedBy>
  <cp:revision>2</cp:revision>
  <cp:lastPrinted>2018-10-25T10:44:00Z</cp:lastPrinted>
  <dcterms:created xsi:type="dcterms:W3CDTF">2018-10-31T08:38:00Z</dcterms:created>
  <dcterms:modified xsi:type="dcterms:W3CDTF">2018-10-31T08:38:00Z</dcterms:modified>
</cp:coreProperties>
</file>