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3D" w:rsidRPr="00DD2E08" w:rsidRDefault="00F5173D" w:rsidP="00F51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Протокол публичных слушаний</w:t>
      </w:r>
    </w:p>
    <w:p w:rsidR="00F5173D" w:rsidRPr="00C733B4" w:rsidRDefault="00C733B4" w:rsidP="00F51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3B4">
        <w:rPr>
          <w:rFonts w:ascii="Times New Roman" w:hAnsi="Times New Roman" w:cs="Times New Roman"/>
          <w:b/>
          <w:sz w:val="28"/>
          <w:szCs w:val="28"/>
        </w:rPr>
        <w:t>по рассмотрению проекта планировки и проекта межевания территории линейного объекта «Газопровод межпоселковый от п. Мокрый Гашун к х. Хуторской, п. Донцов, п. Уланский, п. Красностепной, х. Поверенный Зимовниковского района Ростовской области»</w:t>
      </w:r>
      <w:r w:rsidR="00F5173D" w:rsidRPr="00C733B4">
        <w:rPr>
          <w:rFonts w:ascii="Times New Roman" w:hAnsi="Times New Roman" w:cs="Times New Roman"/>
          <w:b/>
          <w:sz w:val="28"/>
          <w:szCs w:val="28"/>
        </w:rPr>
        <w:t>.</w:t>
      </w:r>
    </w:p>
    <w:p w:rsidR="00F5173D" w:rsidRPr="00DD2E08" w:rsidRDefault="00F5173D" w:rsidP="00F51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1</w:t>
      </w:r>
      <w:r w:rsidR="00C733B4">
        <w:rPr>
          <w:rFonts w:ascii="Times New Roman" w:hAnsi="Times New Roman" w:cs="Times New Roman"/>
          <w:b/>
          <w:sz w:val="28"/>
          <w:szCs w:val="28"/>
        </w:rPr>
        <w:t>4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C733B4">
        <w:rPr>
          <w:rFonts w:ascii="Times New Roman" w:hAnsi="Times New Roman" w:cs="Times New Roman"/>
          <w:b/>
          <w:sz w:val="28"/>
          <w:szCs w:val="28"/>
        </w:rPr>
        <w:t>10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3B4">
        <w:rPr>
          <w:rFonts w:ascii="Times New Roman" w:hAnsi="Times New Roman" w:cs="Times New Roman"/>
          <w:b/>
          <w:sz w:val="28"/>
          <w:szCs w:val="28"/>
        </w:rPr>
        <w:t>июл</w:t>
      </w:r>
      <w:r w:rsidR="004425B0">
        <w:rPr>
          <w:rFonts w:ascii="Times New Roman" w:hAnsi="Times New Roman" w:cs="Times New Roman"/>
          <w:b/>
          <w:sz w:val="28"/>
          <w:szCs w:val="28"/>
        </w:rPr>
        <w:t>я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DD2E08" w:rsidRPr="00DD2E08">
        <w:rPr>
          <w:rFonts w:ascii="Times New Roman" w:hAnsi="Times New Roman" w:cs="Times New Roman"/>
          <w:b/>
          <w:sz w:val="28"/>
          <w:szCs w:val="28"/>
        </w:rPr>
        <w:t>8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DD2E08">
        <w:rPr>
          <w:rFonts w:ascii="Times New Roman" w:hAnsi="Times New Roman" w:cs="Times New Roman"/>
          <w:sz w:val="28"/>
          <w:szCs w:val="28"/>
        </w:rPr>
        <w:t xml:space="preserve"> </w:t>
      </w:r>
      <w:r w:rsidRPr="00DD2E08">
        <w:rPr>
          <w:rFonts w:ascii="Times New Roman" w:eastAsia="Calibri" w:hAnsi="Times New Roman" w:cs="Times New Roman"/>
          <w:sz w:val="28"/>
          <w:szCs w:val="28"/>
        </w:rPr>
        <w:t>Зал заседаний Администрации Зимовниковского района по адресу: Ростовская область, пос. Зимовники, ул. Ленина, 114</w:t>
      </w:r>
      <w:r w:rsidRPr="00DD2E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Pr="00DD2E08">
        <w:rPr>
          <w:rFonts w:ascii="Times New Roman" w:hAnsi="Times New Roman" w:cs="Times New Roman"/>
          <w:sz w:val="28"/>
          <w:szCs w:val="28"/>
        </w:rPr>
        <w:t xml:space="preserve"> </w:t>
      </w:r>
      <w:r w:rsidR="00FD1433">
        <w:rPr>
          <w:rFonts w:ascii="Times New Roman" w:hAnsi="Times New Roman" w:cs="Times New Roman"/>
          <w:sz w:val="28"/>
          <w:szCs w:val="28"/>
        </w:rPr>
        <w:t>9</w:t>
      </w:r>
      <w:r w:rsidRPr="00DD2E0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733B4">
        <w:rPr>
          <w:rFonts w:ascii="Times New Roman" w:hAnsi="Times New Roman" w:cs="Times New Roman"/>
          <w:sz w:val="28"/>
          <w:szCs w:val="28"/>
        </w:rPr>
        <w:t xml:space="preserve"> (приложение к Протоколу)</w:t>
      </w:r>
      <w:r w:rsidRPr="00DD2E08">
        <w:rPr>
          <w:rFonts w:ascii="Times New Roman" w:hAnsi="Times New Roman" w:cs="Times New Roman"/>
          <w:sz w:val="28"/>
          <w:szCs w:val="28"/>
        </w:rPr>
        <w:t>.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Инициатор публичных слушаний</w:t>
      </w:r>
      <w:r w:rsidRPr="00DD2E08">
        <w:rPr>
          <w:rFonts w:ascii="Times New Roman" w:hAnsi="Times New Roman" w:cs="Times New Roman"/>
          <w:sz w:val="28"/>
          <w:szCs w:val="28"/>
        </w:rPr>
        <w:t xml:space="preserve">: </w:t>
      </w:r>
      <w:r w:rsidR="00C733B4">
        <w:rPr>
          <w:rFonts w:ascii="Times New Roman" w:hAnsi="Times New Roman" w:cs="Times New Roman"/>
          <w:sz w:val="28"/>
          <w:szCs w:val="28"/>
        </w:rPr>
        <w:t xml:space="preserve">ООО «Газпром </w:t>
      </w:r>
      <w:proofErr w:type="spellStart"/>
      <w:r w:rsidR="00C733B4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="00C733B4">
        <w:rPr>
          <w:rFonts w:ascii="Times New Roman" w:hAnsi="Times New Roman" w:cs="Times New Roman"/>
          <w:sz w:val="28"/>
          <w:szCs w:val="28"/>
        </w:rPr>
        <w:t>»</w:t>
      </w:r>
      <w:r w:rsidRPr="00DD2E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</w:t>
      </w:r>
      <w:r w:rsidR="00106775">
        <w:rPr>
          <w:rFonts w:ascii="Times New Roman" w:hAnsi="Times New Roman" w:cs="Times New Roman"/>
          <w:sz w:val="28"/>
          <w:szCs w:val="28"/>
        </w:rPr>
        <w:t>П</w:t>
      </w:r>
      <w:r w:rsidRPr="00DD2E08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C733B4">
        <w:rPr>
          <w:rFonts w:ascii="Times New Roman" w:hAnsi="Times New Roman" w:cs="Times New Roman"/>
          <w:sz w:val="28"/>
          <w:szCs w:val="28"/>
        </w:rPr>
        <w:t>Администрации Зимовниковского района</w:t>
      </w:r>
      <w:r w:rsidRPr="00DD2E08">
        <w:rPr>
          <w:rFonts w:ascii="Times New Roman" w:hAnsi="Times New Roman" w:cs="Times New Roman"/>
          <w:sz w:val="28"/>
          <w:szCs w:val="28"/>
        </w:rPr>
        <w:t xml:space="preserve"> от </w:t>
      </w:r>
      <w:r w:rsidR="004817A7">
        <w:rPr>
          <w:rFonts w:ascii="Times New Roman" w:hAnsi="Times New Roman" w:cs="Times New Roman"/>
          <w:sz w:val="28"/>
          <w:szCs w:val="28"/>
        </w:rPr>
        <w:t>25</w:t>
      </w:r>
      <w:r w:rsidRPr="00DD2E08">
        <w:rPr>
          <w:rFonts w:ascii="Times New Roman" w:hAnsi="Times New Roman" w:cs="Times New Roman"/>
          <w:sz w:val="28"/>
          <w:szCs w:val="28"/>
        </w:rPr>
        <w:t>.</w:t>
      </w:r>
      <w:r w:rsidR="00DD2E08" w:rsidRPr="00DD2E08">
        <w:rPr>
          <w:rFonts w:ascii="Times New Roman" w:hAnsi="Times New Roman" w:cs="Times New Roman"/>
          <w:sz w:val="28"/>
          <w:szCs w:val="28"/>
        </w:rPr>
        <w:t>0</w:t>
      </w:r>
      <w:r w:rsidR="004425B0">
        <w:rPr>
          <w:rFonts w:ascii="Times New Roman" w:hAnsi="Times New Roman" w:cs="Times New Roman"/>
          <w:sz w:val="28"/>
          <w:szCs w:val="28"/>
        </w:rPr>
        <w:t>5</w:t>
      </w:r>
      <w:r w:rsidRPr="00DD2E08">
        <w:rPr>
          <w:rFonts w:ascii="Times New Roman" w:hAnsi="Times New Roman" w:cs="Times New Roman"/>
          <w:sz w:val="28"/>
          <w:szCs w:val="28"/>
        </w:rPr>
        <w:t>.201</w:t>
      </w:r>
      <w:r w:rsidR="00DD2E08" w:rsidRPr="00DD2E08">
        <w:rPr>
          <w:rFonts w:ascii="Times New Roman" w:hAnsi="Times New Roman" w:cs="Times New Roman"/>
          <w:sz w:val="28"/>
          <w:szCs w:val="28"/>
        </w:rPr>
        <w:t>8</w:t>
      </w:r>
      <w:r w:rsidRPr="00DD2E08">
        <w:rPr>
          <w:rFonts w:ascii="Times New Roman" w:hAnsi="Times New Roman" w:cs="Times New Roman"/>
          <w:sz w:val="28"/>
          <w:szCs w:val="28"/>
        </w:rPr>
        <w:t xml:space="preserve"> № </w:t>
      </w:r>
      <w:r w:rsidR="004817A7">
        <w:rPr>
          <w:rFonts w:ascii="Times New Roman" w:hAnsi="Times New Roman" w:cs="Times New Roman"/>
          <w:sz w:val="28"/>
          <w:szCs w:val="28"/>
        </w:rPr>
        <w:t>470</w:t>
      </w:r>
      <w:r w:rsidRPr="00DD2E08">
        <w:rPr>
          <w:rFonts w:ascii="Times New Roman" w:hAnsi="Times New Roman" w:cs="Times New Roman"/>
          <w:sz w:val="28"/>
          <w:szCs w:val="28"/>
        </w:rPr>
        <w:t xml:space="preserve"> «О </w:t>
      </w:r>
      <w:r w:rsidR="004817A7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DD2E0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4817A7">
        <w:rPr>
          <w:rFonts w:ascii="Times New Roman" w:hAnsi="Times New Roman" w:cs="Times New Roman"/>
          <w:sz w:val="28"/>
          <w:szCs w:val="28"/>
        </w:rPr>
        <w:t xml:space="preserve"> по рассмотрению проекта планировки и проекта межевания территории линейного объекта</w:t>
      </w:r>
      <w:r w:rsidRPr="00DD2E0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5173D" w:rsidRPr="00DD2E08" w:rsidRDefault="00F5173D" w:rsidP="00527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Председательствующий публичных слушаний:</w:t>
      </w:r>
      <w:r w:rsidRPr="00DD2E08">
        <w:rPr>
          <w:rFonts w:ascii="Times New Roman" w:hAnsi="Times New Roman" w:cs="Times New Roman"/>
          <w:sz w:val="28"/>
          <w:szCs w:val="28"/>
        </w:rPr>
        <w:t xml:space="preserve"> главный архитектор Зимовниковского района – Александр Петрович Касач.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Секретарь публичных слушаний</w:t>
      </w:r>
      <w:r w:rsidRPr="00DD2E08">
        <w:rPr>
          <w:rFonts w:ascii="Times New Roman" w:hAnsi="Times New Roman" w:cs="Times New Roman"/>
          <w:sz w:val="28"/>
          <w:szCs w:val="28"/>
        </w:rPr>
        <w:t xml:space="preserve">: ведущий специалист по территориальному развитию и информационным системам обеспечения градостроительной деятельности Администрации Зимовниковского района – Марина Владимировна Огурцова.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Повестка дня публичных слушаний</w:t>
      </w:r>
      <w:r w:rsidRPr="00DD2E08">
        <w:rPr>
          <w:rFonts w:ascii="Times New Roman" w:hAnsi="Times New Roman" w:cs="Times New Roman"/>
          <w:sz w:val="28"/>
          <w:szCs w:val="28"/>
        </w:rPr>
        <w:t xml:space="preserve">: </w:t>
      </w:r>
      <w:r w:rsidR="004817A7">
        <w:rPr>
          <w:rFonts w:ascii="Times New Roman" w:hAnsi="Times New Roman" w:cs="Times New Roman"/>
          <w:sz w:val="28"/>
          <w:szCs w:val="28"/>
        </w:rPr>
        <w:t>обсуждение</w:t>
      </w:r>
      <w:r w:rsidR="004817A7" w:rsidRPr="004817A7">
        <w:rPr>
          <w:rFonts w:ascii="Times New Roman" w:hAnsi="Times New Roman" w:cs="Times New Roman"/>
          <w:sz w:val="28"/>
          <w:szCs w:val="28"/>
        </w:rPr>
        <w:t xml:space="preserve"> проекта планировки и проекта межевания территории линейного объекта «Газопровод межпоселковый от п. Мокрый Гашун к х. Хуторской, п. Донцов, п. Уланский, п. Красностепной, х. Поверенный Зимовниковского района Ростовской области»</w:t>
      </w:r>
      <w:r w:rsidRPr="00DD2E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Слушания носят рекомендательный характер. </w:t>
      </w:r>
    </w:p>
    <w:p w:rsidR="004817A7" w:rsidRPr="00DD2E08" w:rsidRDefault="004817A7" w:rsidP="00481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Для проведения слушаний предлагается установить следующий регламент: Время выступления: 10 мин. Прения: не более 5 мин. </w:t>
      </w:r>
    </w:p>
    <w:p w:rsidR="004817A7" w:rsidRPr="004817A7" w:rsidRDefault="004817A7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17A7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FB61F4" w:rsidRPr="00DD2E08" w:rsidRDefault="00F5173D" w:rsidP="00595641">
      <w:pPr>
        <w:pStyle w:val="description"/>
        <w:shd w:val="clear" w:color="auto" w:fill="FFFFFF"/>
        <w:spacing w:before="24" w:beforeAutospacing="0" w:after="24" w:afterAutospacing="0"/>
        <w:jc w:val="both"/>
        <w:rPr>
          <w:sz w:val="28"/>
          <w:szCs w:val="28"/>
        </w:rPr>
      </w:pPr>
      <w:r w:rsidRPr="00DD2E08">
        <w:rPr>
          <w:sz w:val="28"/>
          <w:szCs w:val="28"/>
        </w:rPr>
        <w:t xml:space="preserve">Председатель слушаний </w:t>
      </w:r>
      <w:r w:rsidR="00595641" w:rsidRPr="00DD2E08">
        <w:rPr>
          <w:sz w:val="28"/>
          <w:szCs w:val="28"/>
        </w:rPr>
        <w:t>Касач А.П.</w:t>
      </w:r>
      <w:r w:rsidRPr="00DD2E08">
        <w:rPr>
          <w:sz w:val="28"/>
          <w:szCs w:val="28"/>
        </w:rPr>
        <w:t xml:space="preserve"> открыл публичные слушания, ознакомил с вопросом повестки дня и проинформировал, что с момента публикации о проведении публичных слушаний замечаний и предложений по </w:t>
      </w:r>
      <w:r w:rsidR="00595641" w:rsidRPr="00DD2E08">
        <w:rPr>
          <w:sz w:val="28"/>
          <w:szCs w:val="28"/>
        </w:rPr>
        <w:t xml:space="preserve">данному вопросу </w:t>
      </w:r>
      <w:r w:rsidRPr="00DD2E08">
        <w:rPr>
          <w:sz w:val="28"/>
          <w:szCs w:val="28"/>
        </w:rPr>
        <w:t>не поступало. Так</w:t>
      </w:r>
      <w:r w:rsidR="00FB61F4" w:rsidRPr="00DD2E08">
        <w:rPr>
          <w:sz w:val="28"/>
          <w:szCs w:val="28"/>
        </w:rPr>
        <w:t xml:space="preserve"> </w:t>
      </w:r>
      <w:r w:rsidRPr="00DD2E08">
        <w:rPr>
          <w:sz w:val="28"/>
          <w:szCs w:val="28"/>
        </w:rPr>
        <w:t>же</w:t>
      </w:r>
      <w:r w:rsidR="00FB61F4" w:rsidRPr="00DD2E08">
        <w:rPr>
          <w:sz w:val="28"/>
          <w:szCs w:val="28"/>
        </w:rPr>
        <w:t>,</w:t>
      </w:r>
      <w:r w:rsidRPr="00DD2E08">
        <w:rPr>
          <w:sz w:val="28"/>
          <w:szCs w:val="28"/>
        </w:rPr>
        <w:t xml:space="preserve"> председательствующий сообщил, что публичные слушания проводятся в соответствии с требованиями </w:t>
      </w:r>
      <w:r w:rsidR="004817A7">
        <w:rPr>
          <w:sz w:val="28"/>
          <w:szCs w:val="28"/>
        </w:rPr>
        <w:t>действующего законодательства.</w:t>
      </w:r>
      <w:r w:rsidRPr="00DD2E08">
        <w:rPr>
          <w:sz w:val="28"/>
          <w:szCs w:val="28"/>
        </w:rPr>
        <w:t xml:space="preserve"> </w:t>
      </w:r>
    </w:p>
    <w:p w:rsidR="00F5173D" w:rsidRDefault="00FB61F4" w:rsidP="0052738D">
      <w:pPr>
        <w:pStyle w:val="description"/>
        <w:shd w:val="clear" w:color="auto" w:fill="FFFFFF"/>
        <w:spacing w:before="24" w:beforeAutospacing="0" w:after="24" w:afterAutospacing="0"/>
        <w:ind w:firstLine="567"/>
        <w:jc w:val="both"/>
        <w:rPr>
          <w:sz w:val="28"/>
          <w:szCs w:val="28"/>
        </w:rPr>
      </w:pPr>
      <w:r w:rsidRPr="00DD2E08">
        <w:rPr>
          <w:sz w:val="28"/>
          <w:szCs w:val="28"/>
        </w:rPr>
        <w:t>Касач А.П.</w:t>
      </w:r>
      <w:r w:rsidR="00F5173D" w:rsidRPr="00DD2E08">
        <w:rPr>
          <w:sz w:val="28"/>
          <w:szCs w:val="28"/>
        </w:rPr>
        <w:t xml:space="preserve"> предоставил слово </w:t>
      </w:r>
      <w:r w:rsidR="004817A7">
        <w:rPr>
          <w:sz w:val="28"/>
          <w:szCs w:val="28"/>
        </w:rPr>
        <w:t xml:space="preserve">представителю ООО «Газпром </w:t>
      </w:r>
      <w:proofErr w:type="spellStart"/>
      <w:r w:rsidR="004817A7">
        <w:rPr>
          <w:sz w:val="28"/>
          <w:szCs w:val="28"/>
        </w:rPr>
        <w:t>межрегионгаз</w:t>
      </w:r>
      <w:proofErr w:type="spellEnd"/>
      <w:r w:rsidR="004817A7">
        <w:rPr>
          <w:sz w:val="28"/>
          <w:szCs w:val="28"/>
        </w:rPr>
        <w:t xml:space="preserve">» - </w:t>
      </w:r>
      <w:proofErr w:type="spellStart"/>
      <w:r w:rsidR="004817A7">
        <w:rPr>
          <w:sz w:val="28"/>
          <w:szCs w:val="28"/>
        </w:rPr>
        <w:t>Мирошниковой</w:t>
      </w:r>
      <w:proofErr w:type="spellEnd"/>
      <w:r w:rsidR="004817A7">
        <w:rPr>
          <w:sz w:val="28"/>
          <w:szCs w:val="28"/>
        </w:rPr>
        <w:t xml:space="preserve"> М.А.</w:t>
      </w:r>
    </w:p>
    <w:p w:rsidR="004817A7" w:rsidRPr="004817A7" w:rsidRDefault="004817A7" w:rsidP="0052738D">
      <w:pPr>
        <w:pStyle w:val="description"/>
        <w:shd w:val="clear" w:color="auto" w:fill="FFFFFF"/>
        <w:spacing w:before="24" w:beforeAutospacing="0" w:after="24" w:afterAutospacing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Мирошникова</w:t>
      </w:r>
      <w:proofErr w:type="spellEnd"/>
      <w:r>
        <w:rPr>
          <w:sz w:val="28"/>
          <w:szCs w:val="28"/>
        </w:rPr>
        <w:t xml:space="preserve"> М.А. представила документацию по планировке и межеванию </w:t>
      </w:r>
      <w:proofErr w:type="spellStart"/>
      <w:r>
        <w:rPr>
          <w:sz w:val="28"/>
          <w:szCs w:val="28"/>
        </w:rPr>
        <w:t>территрии</w:t>
      </w:r>
      <w:proofErr w:type="spellEnd"/>
      <w:r w:rsidRPr="004817A7">
        <w:rPr>
          <w:b/>
          <w:sz w:val="28"/>
          <w:szCs w:val="28"/>
        </w:rPr>
        <w:t xml:space="preserve"> </w:t>
      </w:r>
      <w:r w:rsidRPr="004817A7">
        <w:rPr>
          <w:sz w:val="28"/>
          <w:szCs w:val="28"/>
        </w:rPr>
        <w:t>планируемого к строительству линейного объекта «Газопровод межпоселковый от п. Мокрый Гашун к х. Хуторской, п. Донцов, п. Уланский, п. Красностепной, х. Поверенный Зимовниковского района Ростовской области»</w:t>
      </w:r>
      <w:r>
        <w:rPr>
          <w:sz w:val="28"/>
          <w:szCs w:val="28"/>
        </w:rPr>
        <w:t>.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Вопросов, замечаний и предложений от участников публичных слушаний не поступило.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По предложению председательствующего провели голосование.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Итоги голосования:</w:t>
      </w:r>
      <w:r w:rsidR="00FB61F4" w:rsidRPr="00DD2E08">
        <w:rPr>
          <w:rFonts w:ascii="Times New Roman" w:hAnsi="Times New Roman" w:cs="Times New Roman"/>
          <w:sz w:val="28"/>
          <w:szCs w:val="28"/>
        </w:rPr>
        <w:t xml:space="preserve"> «ЗА» - </w:t>
      </w:r>
      <w:r w:rsidR="00FD1433">
        <w:rPr>
          <w:rFonts w:ascii="Times New Roman" w:hAnsi="Times New Roman" w:cs="Times New Roman"/>
          <w:sz w:val="28"/>
          <w:szCs w:val="28"/>
        </w:rPr>
        <w:t>9</w:t>
      </w:r>
      <w:r w:rsidRPr="00DD2E08">
        <w:rPr>
          <w:rFonts w:ascii="Times New Roman" w:hAnsi="Times New Roman" w:cs="Times New Roman"/>
          <w:sz w:val="28"/>
          <w:szCs w:val="28"/>
        </w:rPr>
        <w:t xml:space="preserve"> человек. «ПРОТИВ» - нет. </w:t>
      </w:r>
    </w:p>
    <w:p w:rsidR="0052738D" w:rsidRPr="00DD2E08" w:rsidRDefault="0052738D" w:rsidP="00F517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73D" w:rsidRPr="00DD2E08" w:rsidRDefault="00F5173D" w:rsidP="00F517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817A7" w:rsidRPr="00D0155D" w:rsidRDefault="004817A7" w:rsidP="004817A7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7A7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Pr="00D0155D">
        <w:rPr>
          <w:rFonts w:ascii="Times New Roman" w:hAnsi="Times New Roman" w:cs="Times New Roman"/>
          <w:sz w:val="28"/>
          <w:szCs w:val="28"/>
        </w:rPr>
        <w:t>по рассмотрению проекта планировки и проекта межевания</w:t>
      </w:r>
      <w:r w:rsidRPr="00481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55D">
        <w:rPr>
          <w:rFonts w:ascii="Times New Roman" w:hAnsi="Times New Roman" w:cs="Times New Roman"/>
          <w:sz w:val="28"/>
          <w:szCs w:val="28"/>
        </w:rPr>
        <w:t xml:space="preserve">территории линейного объекта «Газопровод межпоселковый </w:t>
      </w:r>
      <w:r w:rsidRPr="00D0155D">
        <w:rPr>
          <w:rFonts w:ascii="Times New Roman" w:hAnsi="Times New Roman" w:cs="Times New Roman"/>
          <w:sz w:val="28"/>
          <w:szCs w:val="28"/>
        </w:rPr>
        <w:lastRenderedPageBreak/>
        <w:t>от п. Мокрый Гашун к х. Хуторской, п. Донцов, п. Уланский, п. Красностепной, х. Поверенный Зимовниковского района Ростовской области» признать состоявшимися.</w:t>
      </w:r>
    </w:p>
    <w:p w:rsidR="00D0155D" w:rsidRDefault="00D0155D" w:rsidP="00D015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155D">
        <w:rPr>
          <w:rFonts w:ascii="Times New Roman" w:hAnsi="Times New Roman" w:cs="Times New Roman"/>
          <w:sz w:val="28"/>
          <w:szCs w:val="28"/>
        </w:rPr>
        <w:t>Одобрить в целом представленн</w:t>
      </w:r>
      <w:r>
        <w:rPr>
          <w:rFonts w:ascii="Times New Roman" w:hAnsi="Times New Roman" w:cs="Times New Roman"/>
          <w:sz w:val="28"/>
          <w:szCs w:val="28"/>
        </w:rPr>
        <w:t xml:space="preserve">ый к </w:t>
      </w:r>
      <w:r w:rsidRPr="00D0155D">
        <w:rPr>
          <w:rFonts w:ascii="Times New Roman" w:hAnsi="Times New Roman" w:cs="Times New Roman"/>
          <w:sz w:val="28"/>
          <w:szCs w:val="28"/>
        </w:rPr>
        <w:t>рассмотрению проект планировки и проект межевания</w:t>
      </w:r>
      <w:r w:rsidRPr="00481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55D">
        <w:rPr>
          <w:rFonts w:ascii="Times New Roman" w:hAnsi="Times New Roman" w:cs="Times New Roman"/>
          <w:sz w:val="28"/>
          <w:szCs w:val="28"/>
        </w:rPr>
        <w:t>территории линейного объекта «Газопровод межпоселковый от п. Мокрый Гашун к х. Хуторской, п. Донцов, п. Уланский, п. Красностепной, х. Поверенный Зимовниковского района Ростовской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рекомендовать его к утверждению.</w:t>
      </w:r>
      <w:proofErr w:type="gramEnd"/>
    </w:p>
    <w:p w:rsidR="00D0155D" w:rsidRPr="0001142A" w:rsidRDefault="00D0155D" w:rsidP="00D015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42A">
        <w:rPr>
          <w:rFonts w:ascii="Times New Roman" w:hAnsi="Times New Roman" w:cs="Times New Roman"/>
          <w:sz w:val="28"/>
          <w:szCs w:val="28"/>
        </w:rPr>
        <w:t>Разместить протокол</w:t>
      </w:r>
      <w:proofErr w:type="gramEnd"/>
      <w:r w:rsidRPr="0001142A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 и заключение по результатам публичных слушаний на официальном сайте Администрации Зимовниковского района.</w:t>
      </w:r>
    </w:p>
    <w:p w:rsidR="00F5173D" w:rsidRPr="00D0155D" w:rsidRDefault="00F5173D" w:rsidP="00D015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55D">
        <w:rPr>
          <w:rFonts w:ascii="Times New Roman" w:hAnsi="Times New Roman" w:cs="Times New Roman"/>
          <w:sz w:val="28"/>
          <w:szCs w:val="28"/>
        </w:rPr>
        <w:t xml:space="preserve">Направить итоги (заключение) публичных слушаний главе </w:t>
      </w:r>
      <w:r w:rsidR="0052738D" w:rsidRPr="00D0155D">
        <w:rPr>
          <w:rFonts w:ascii="Times New Roman" w:hAnsi="Times New Roman" w:cs="Times New Roman"/>
          <w:sz w:val="28"/>
          <w:szCs w:val="28"/>
        </w:rPr>
        <w:t>Администрации Зимовниковского района</w:t>
      </w:r>
      <w:r w:rsidRPr="00D0155D">
        <w:rPr>
          <w:rFonts w:ascii="Times New Roman" w:hAnsi="Times New Roman" w:cs="Times New Roman"/>
          <w:sz w:val="28"/>
          <w:szCs w:val="28"/>
        </w:rPr>
        <w:t xml:space="preserve"> на рассмотрение и принятие решения. </w:t>
      </w:r>
    </w:p>
    <w:p w:rsidR="0052738D" w:rsidRPr="00DD2E08" w:rsidRDefault="0052738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38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Итоги публичных слушаний подвел председательствующий </w:t>
      </w:r>
      <w:r w:rsidR="0052738D" w:rsidRPr="00DD2E08">
        <w:rPr>
          <w:rFonts w:ascii="Times New Roman" w:hAnsi="Times New Roman" w:cs="Times New Roman"/>
          <w:sz w:val="28"/>
          <w:szCs w:val="28"/>
        </w:rPr>
        <w:t>Касач А.П.</w:t>
      </w:r>
      <w:r w:rsidRPr="00DD2E08">
        <w:rPr>
          <w:rFonts w:ascii="Times New Roman" w:hAnsi="Times New Roman" w:cs="Times New Roman"/>
          <w:sz w:val="28"/>
          <w:szCs w:val="28"/>
        </w:rPr>
        <w:t>, котор</w:t>
      </w:r>
      <w:r w:rsidR="0052738D" w:rsidRPr="00DD2E08">
        <w:rPr>
          <w:rFonts w:ascii="Times New Roman" w:hAnsi="Times New Roman" w:cs="Times New Roman"/>
          <w:sz w:val="28"/>
          <w:szCs w:val="28"/>
        </w:rPr>
        <w:t>ый</w:t>
      </w:r>
      <w:r w:rsidRPr="00DD2E08">
        <w:rPr>
          <w:rFonts w:ascii="Times New Roman" w:hAnsi="Times New Roman" w:cs="Times New Roman"/>
          <w:sz w:val="28"/>
          <w:szCs w:val="28"/>
        </w:rPr>
        <w:t xml:space="preserve"> сообщила, что вопрос повестки дня публичных слушаний рассмотрен.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Поблагодарив всех участников за участие в обсуждении вопроса, публичные слушания были объявлены закрытыми. </w:t>
      </w:r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73D">
        <w:rPr>
          <w:rFonts w:ascii="Times New Roman" w:hAnsi="Times New Roman" w:cs="Times New Roman"/>
          <w:sz w:val="28"/>
          <w:szCs w:val="28"/>
        </w:rPr>
        <w:t xml:space="preserve">Председатель: </w:t>
      </w:r>
      <w:proofErr w:type="spellStart"/>
      <w:r w:rsidR="00496B8D">
        <w:rPr>
          <w:rFonts w:ascii="Times New Roman" w:hAnsi="Times New Roman" w:cs="Times New Roman"/>
          <w:sz w:val="28"/>
          <w:szCs w:val="28"/>
        </w:rPr>
        <w:t>_________________________Касач</w:t>
      </w:r>
      <w:proofErr w:type="spellEnd"/>
      <w:r w:rsidR="00496B8D">
        <w:rPr>
          <w:rFonts w:ascii="Times New Roman" w:hAnsi="Times New Roman" w:cs="Times New Roman"/>
          <w:sz w:val="28"/>
          <w:szCs w:val="28"/>
        </w:rPr>
        <w:t xml:space="preserve"> А.П.</w:t>
      </w:r>
      <w:r w:rsidRPr="00F51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1F6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73D"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 w:rsidR="00496B8D">
        <w:rPr>
          <w:rFonts w:ascii="Times New Roman" w:hAnsi="Times New Roman" w:cs="Times New Roman"/>
          <w:sz w:val="28"/>
          <w:szCs w:val="28"/>
        </w:rPr>
        <w:t>____________________________Огурцова</w:t>
      </w:r>
      <w:proofErr w:type="spellEnd"/>
      <w:r w:rsidR="00496B8D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142A" w:rsidRDefault="0001142A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03E9B" w:rsidRDefault="00B03E9B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03E9B" w:rsidRDefault="00B03E9B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733B4" w:rsidRPr="00D0155D" w:rsidRDefault="00C733B4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0155D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C733B4" w:rsidRPr="00D0155D" w:rsidRDefault="00C733B4" w:rsidP="00B03E9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155D">
        <w:rPr>
          <w:rFonts w:ascii="Times New Roman" w:eastAsia="Calibri" w:hAnsi="Times New Roman" w:cs="Times New Roman"/>
          <w:sz w:val="24"/>
          <w:szCs w:val="24"/>
        </w:rPr>
        <w:t>к протоколу публичных слушаний</w:t>
      </w:r>
      <w:r w:rsidR="00D0155D" w:rsidRPr="00D0155D">
        <w:rPr>
          <w:rFonts w:ascii="Times New Roman" w:hAnsi="Times New Roman" w:cs="Times New Roman"/>
          <w:sz w:val="24"/>
          <w:szCs w:val="24"/>
        </w:rPr>
        <w:t xml:space="preserve"> по рассмотрению проекта планировки и проекта межевания территории линейного объекта «Газопровод межпоселковый от п. Мокрый Гашун к х. Хуторской, п. Донцов, п. Уланский, п. Красностепной, х. Поверенный Зимовниковского района Ростовской области»</w:t>
      </w:r>
    </w:p>
    <w:p w:rsidR="00C733B4" w:rsidRPr="00F62A6B" w:rsidRDefault="00C733B4" w:rsidP="00C733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2A6B"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  <w:r w:rsidRPr="00F62A6B">
        <w:rPr>
          <w:rFonts w:ascii="Times New Roman" w:hAnsi="Times New Roman"/>
          <w:b/>
          <w:sz w:val="24"/>
          <w:szCs w:val="24"/>
        </w:rPr>
        <w:t xml:space="preserve"> </w:t>
      </w:r>
    </w:p>
    <w:p w:rsidR="00C733B4" w:rsidRPr="00D0155D" w:rsidRDefault="00C733B4" w:rsidP="00C733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62A6B">
        <w:rPr>
          <w:rFonts w:ascii="Times New Roman" w:eastAsia="Calibri" w:hAnsi="Times New Roman" w:cs="Times New Roman"/>
          <w:b/>
          <w:sz w:val="24"/>
          <w:szCs w:val="24"/>
        </w:rPr>
        <w:t xml:space="preserve">участников публичных слушаний, принявших участие в </w:t>
      </w:r>
      <w:r w:rsidRPr="00F62A6B">
        <w:rPr>
          <w:rFonts w:ascii="Times New Roman" w:hAnsi="Times New Roman"/>
          <w:b/>
          <w:sz w:val="24"/>
          <w:szCs w:val="24"/>
        </w:rPr>
        <w:t xml:space="preserve">публичных слушаниях </w:t>
      </w:r>
      <w:r w:rsidR="00D0155D" w:rsidRPr="00D0155D">
        <w:rPr>
          <w:rFonts w:ascii="Times New Roman" w:hAnsi="Times New Roman" w:cs="Times New Roman"/>
          <w:b/>
          <w:sz w:val="24"/>
          <w:szCs w:val="24"/>
        </w:rPr>
        <w:t>по рассмотрению проекта планировки и проекта межевания территории линейного объекта «Газопровод межпоселковый от п. Мокрый Гашун к х. Хуторской, п. Донцов, п. Уланский, п. Красностепной, х. Поверенный Зимовниковского района Ростовской области»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1984"/>
        <w:gridCol w:w="2367"/>
        <w:gridCol w:w="2736"/>
      </w:tblGrid>
      <w:tr w:rsidR="00C733B4" w:rsidRPr="00235B43" w:rsidTr="0001142A">
        <w:tc>
          <w:tcPr>
            <w:tcW w:w="675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– для физических лиц</w:t>
            </w:r>
          </w:p>
        </w:tc>
        <w:tc>
          <w:tcPr>
            <w:tcW w:w="1984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367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места жительства (регистрации)</w:t>
            </w:r>
          </w:p>
        </w:tc>
        <w:tc>
          <w:tcPr>
            <w:tcW w:w="2736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Сведения о ЗУ, ОКС, помещениях – для правообладателей ЗУ, ОКС, помещений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FD1433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FD1433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C733B4" w:rsidRPr="00777886" w:rsidRDefault="00FD1433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7" w:type="dxa"/>
            <w:shd w:val="clear" w:color="auto" w:fill="auto"/>
          </w:tcPr>
          <w:p w:rsidR="00C733B4" w:rsidRPr="00777886" w:rsidRDefault="00FD1433" w:rsidP="00777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6" w:type="dxa"/>
            <w:shd w:val="clear" w:color="auto" w:fill="auto"/>
          </w:tcPr>
          <w:p w:rsidR="00B87782" w:rsidRPr="00F62A6B" w:rsidRDefault="00FD1433" w:rsidP="00B87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733B4" w:rsidRPr="00235B43" w:rsidTr="0001142A">
        <w:tc>
          <w:tcPr>
            <w:tcW w:w="675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– для юридических лиц</w:t>
            </w:r>
          </w:p>
        </w:tc>
        <w:tc>
          <w:tcPr>
            <w:tcW w:w="1984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2367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нахождения и адрес</w:t>
            </w:r>
          </w:p>
        </w:tc>
        <w:tc>
          <w:tcPr>
            <w:tcW w:w="2736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Сведения о ЗУ, ОКС, помещениях – для правообладателей ЗУ, ОКС, помещений</w:t>
            </w:r>
          </w:p>
        </w:tc>
      </w:tr>
      <w:tr w:rsidR="00C733B4" w:rsidRPr="00235B43" w:rsidTr="0001142A">
        <w:tc>
          <w:tcPr>
            <w:tcW w:w="675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7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6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733B4" w:rsidRPr="0061385B" w:rsidTr="0001142A">
        <w:tc>
          <w:tcPr>
            <w:tcW w:w="675" w:type="dxa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представителя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FD1433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Зимовниковского района</w:t>
            </w:r>
          </w:p>
        </w:tc>
        <w:tc>
          <w:tcPr>
            <w:tcW w:w="1984" w:type="dxa"/>
            <w:shd w:val="clear" w:color="auto" w:fill="auto"/>
          </w:tcPr>
          <w:p w:rsidR="00B03E9B" w:rsidRDefault="00C733B4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Касач </w:t>
            </w:r>
          </w:p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733B4" w:rsidRPr="00F62A6B">
              <w:rPr>
                <w:rFonts w:ascii="Times New Roman" w:hAnsi="Times New Roman" w:cs="Times New Roman"/>
                <w:sz w:val="24"/>
                <w:szCs w:val="24"/>
              </w:rPr>
              <w:t>лавный архитектор Зимовниковского района</w:t>
            </w:r>
          </w:p>
        </w:tc>
      </w:tr>
      <w:tr w:rsidR="00B03E9B" w:rsidRPr="00F62A6B" w:rsidTr="0001142A">
        <w:tc>
          <w:tcPr>
            <w:tcW w:w="675" w:type="dxa"/>
            <w:shd w:val="clear" w:color="auto" w:fill="auto"/>
          </w:tcPr>
          <w:p w:rsidR="00B03E9B" w:rsidRPr="00F62A6B" w:rsidRDefault="00FD1433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03E9B" w:rsidRPr="00F62A6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Зимовниковского района</w:t>
            </w:r>
          </w:p>
        </w:tc>
        <w:tc>
          <w:tcPr>
            <w:tcW w:w="1984" w:type="dxa"/>
            <w:shd w:val="clear" w:color="auto" w:fill="auto"/>
          </w:tcPr>
          <w:p w:rsidR="00B03E9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Ботез</w:t>
            </w:r>
            <w:proofErr w:type="spellEnd"/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03E9B" w:rsidRPr="00F62A6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Елена Николаевна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B03E9B" w:rsidRPr="00F62A6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Начальник отдела имущественных отношений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Зимовниковского района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FD1433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Зимовниковского района</w:t>
            </w:r>
          </w:p>
        </w:tc>
        <w:tc>
          <w:tcPr>
            <w:tcW w:w="1984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>Огурцова Марина Владимировна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33B4" w:rsidRPr="00F62A6B">
              <w:rPr>
                <w:rFonts w:ascii="Times New Roman" w:hAnsi="Times New Roman" w:cs="Times New Roman"/>
                <w:sz w:val="24"/>
                <w:szCs w:val="24"/>
              </w:rPr>
              <w:t>едущий специалист по территориальному развитию и информационным системам обеспечения градостроительной деятельности Администрации Зимовниковского района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FD1433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Зимовниковского </w:t>
            </w:r>
            <w:r w:rsidR="00B03E9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984" w:type="dxa"/>
            <w:shd w:val="clear" w:color="auto" w:fill="auto"/>
          </w:tcPr>
          <w:p w:rsidR="00C733B4" w:rsidRPr="00F62A6B" w:rsidRDefault="00B03E9B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Алексей Васильевич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имущественных и земельных отношений Администрации Зимовниковского сельского поселения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FD1433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B03E9B"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Зимовниковского </w:t>
            </w:r>
            <w:r w:rsidR="00B03E9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984" w:type="dxa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Никитченко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Иатьяна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сектора имущественных и земельных отношений Администрации Зимовниковского сельского поселения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FD1433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B03E9B">
              <w:rPr>
                <w:rFonts w:ascii="Times New Roman" w:hAnsi="Times New Roman" w:cs="Times New Roman"/>
                <w:sz w:val="24"/>
                <w:szCs w:val="24"/>
              </w:rPr>
              <w:t>Кировского сельского поселения</w:t>
            </w:r>
          </w:p>
        </w:tc>
        <w:tc>
          <w:tcPr>
            <w:tcW w:w="1984" w:type="dxa"/>
            <w:shd w:val="clear" w:color="auto" w:fill="auto"/>
          </w:tcPr>
          <w:p w:rsidR="00B03E9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Безрукова </w:t>
            </w:r>
          </w:p>
          <w:p w:rsidR="00B03E9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777886">
            <w:pPr>
              <w:pStyle w:val="a5"/>
              <w:spacing w:before="0" w:beforeAutospacing="0" w:after="0" w:afterAutospacing="0"/>
              <w:jc w:val="center"/>
            </w:pPr>
            <w:r>
              <w:t>Глава Администрации Кировского сельского поселения</w:t>
            </w:r>
          </w:p>
        </w:tc>
      </w:tr>
      <w:tr w:rsidR="00777886" w:rsidRPr="00777886" w:rsidTr="0001142A">
        <w:tc>
          <w:tcPr>
            <w:tcW w:w="675" w:type="dxa"/>
            <w:shd w:val="clear" w:color="auto" w:fill="auto"/>
          </w:tcPr>
          <w:p w:rsidR="00777886" w:rsidRPr="00777886" w:rsidRDefault="00FD1433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hAnsi="Times New Roman" w:cs="Times New Roman"/>
                <w:sz w:val="24"/>
                <w:szCs w:val="24"/>
              </w:rPr>
              <w:t xml:space="preserve">ООО «Газпром </w:t>
            </w:r>
            <w:proofErr w:type="spellStart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778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Мирошникова</w:t>
            </w:r>
            <w:proofErr w:type="spellEnd"/>
            <w:r w:rsidRPr="007778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Марина Анатольевна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777886" w:rsidRPr="00777886" w:rsidRDefault="00777886" w:rsidP="0077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по доверенности </w:t>
            </w:r>
          </w:p>
        </w:tc>
      </w:tr>
      <w:tr w:rsidR="00777886" w:rsidRPr="00777886" w:rsidTr="0001142A">
        <w:tc>
          <w:tcPr>
            <w:tcW w:w="675" w:type="dxa"/>
            <w:shd w:val="clear" w:color="auto" w:fill="auto"/>
          </w:tcPr>
          <w:p w:rsidR="00777886" w:rsidRPr="00777886" w:rsidRDefault="00FD1433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hAnsi="Times New Roman" w:cs="Times New Roman"/>
                <w:sz w:val="24"/>
                <w:szCs w:val="24"/>
              </w:rPr>
              <w:t xml:space="preserve">ООО «Газпром </w:t>
            </w:r>
            <w:proofErr w:type="spellStart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Торбина Юлия Николаевна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по доверенности</w:t>
            </w:r>
          </w:p>
        </w:tc>
      </w:tr>
      <w:tr w:rsidR="00777886" w:rsidRPr="00777886" w:rsidTr="0001142A">
        <w:tc>
          <w:tcPr>
            <w:tcW w:w="675" w:type="dxa"/>
            <w:shd w:val="clear" w:color="auto" w:fill="auto"/>
          </w:tcPr>
          <w:p w:rsidR="00777886" w:rsidRPr="00777886" w:rsidRDefault="00FD1433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proofErr w:type="spellStart"/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Касакад</w:t>
            </w:r>
            <w:proofErr w:type="spellEnd"/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777886" w:rsidRPr="00777886" w:rsidRDefault="003415DD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Диденко Борис Константинович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777886" w:rsidRPr="00777886" w:rsidRDefault="003415DD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7886">
              <w:rPr>
                <w:rFonts w:ascii="Times New Roman" w:hAnsi="Times New Roman" w:cs="Times New Roman"/>
                <w:sz w:val="24"/>
                <w:szCs w:val="24"/>
              </w:rPr>
              <w:t>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стровый инженер</w:t>
            </w:r>
          </w:p>
        </w:tc>
      </w:tr>
    </w:tbl>
    <w:p w:rsidR="00C733B4" w:rsidRPr="00F5173D" w:rsidRDefault="00C733B4" w:rsidP="00B03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33B4" w:rsidRPr="00F5173D" w:rsidSect="003C246F">
      <w:pgSz w:w="11906" w:h="16838"/>
      <w:pgMar w:top="540" w:right="850" w:bottom="53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57956"/>
    <w:multiLevelType w:val="hybridMultilevel"/>
    <w:tmpl w:val="AD7E633A"/>
    <w:lvl w:ilvl="0" w:tplc="143A7CEA">
      <w:start w:val="1"/>
      <w:numFmt w:val="decimal"/>
      <w:lvlText w:val="%1."/>
      <w:lvlJc w:val="left"/>
      <w:pPr>
        <w:ind w:left="1452" w:hanging="8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173D"/>
    <w:rsid w:val="0001142A"/>
    <w:rsid w:val="00054405"/>
    <w:rsid w:val="000751B6"/>
    <w:rsid w:val="000D0BF2"/>
    <w:rsid w:val="00106775"/>
    <w:rsid w:val="00183E55"/>
    <w:rsid w:val="001B51F6"/>
    <w:rsid w:val="003415DD"/>
    <w:rsid w:val="003C246F"/>
    <w:rsid w:val="003D7185"/>
    <w:rsid w:val="00435AB9"/>
    <w:rsid w:val="004425B0"/>
    <w:rsid w:val="004817A7"/>
    <w:rsid w:val="00496B8D"/>
    <w:rsid w:val="0052738D"/>
    <w:rsid w:val="00535FBB"/>
    <w:rsid w:val="00595641"/>
    <w:rsid w:val="0067141B"/>
    <w:rsid w:val="00777886"/>
    <w:rsid w:val="007B1488"/>
    <w:rsid w:val="008D13EA"/>
    <w:rsid w:val="00A557C0"/>
    <w:rsid w:val="00B03E9B"/>
    <w:rsid w:val="00B87782"/>
    <w:rsid w:val="00C2657D"/>
    <w:rsid w:val="00C733B4"/>
    <w:rsid w:val="00CF11B4"/>
    <w:rsid w:val="00D0155D"/>
    <w:rsid w:val="00D978A2"/>
    <w:rsid w:val="00DD2E08"/>
    <w:rsid w:val="00F32AB9"/>
    <w:rsid w:val="00F5173D"/>
    <w:rsid w:val="00FB61F4"/>
    <w:rsid w:val="00FD112A"/>
    <w:rsid w:val="00FD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F6"/>
  </w:style>
  <w:style w:type="paragraph" w:styleId="2">
    <w:name w:val="heading 2"/>
    <w:basedOn w:val="a"/>
    <w:link w:val="20"/>
    <w:uiPriority w:val="9"/>
    <w:qFormat/>
    <w:rsid w:val="00595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56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scription">
    <w:name w:val="description"/>
    <w:basedOn w:val="a"/>
    <w:rsid w:val="00595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1B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73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1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6</cp:revision>
  <cp:lastPrinted>2018-07-20T10:11:00Z</cp:lastPrinted>
  <dcterms:created xsi:type="dcterms:W3CDTF">2018-07-20T06:22:00Z</dcterms:created>
  <dcterms:modified xsi:type="dcterms:W3CDTF">2018-07-20T10:17:00Z</dcterms:modified>
</cp:coreProperties>
</file>